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ADE" w:rsidRDefault="00316A07" w:rsidP="008A50EC">
      <w:pPr>
        <w:spacing w:line="360" w:lineRule="auto"/>
        <w:jc w:val="center"/>
        <w:rPr>
          <w:rFonts w:ascii="Times New Roman" w:hAnsi="Times New Roman" w:cs="Times New Roman"/>
          <w:b/>
          <w:sz w:val="28"/>
          <w:szCs w:val="28"/>
        </w:rPr>
      </w:pPr>
      <w:r w:rsidRPr="008A50EC">
        <w:rPr>
          <w:rFonts w:ascii="Times New Roman" w:hAnsi="Times New Roman" w:cs="Times New Roman"/>
          <w:b/>
          <w:sz w:val="28"/>
          <w:szCs w:val="28"/>
        </w:rPr>
        <w:t xml:space="preserve">Как работать с учащимися, которые имеют ОВЗ со стороны интеллекта в обычной школе? Реально ли это? </w:t>
      </w:r>
      <w:r w:rsidR="002E0DA2">
        <w:rPr>
          <w:rFonts w:ascii="Times New Roman" w:hAnsi="Times New Roman" w:cs="Times New Roman"/>
          <w:b/>
          <w:sz w:val="28"/>
          <w:szCs w:val="28"/>
        </w:rPr>
        <w:t xml:space="preserve"> Личный опыт учителя.</w:t>
      </w:r>
    </w:p>
    <w:p w:rsidR="0068015A" w:rsidRPr="00562A30" w:rsidRDefault="0068015A" w:rsidP="0068015A">
      <w:pPr>
        <w:autoSpaceDE w:val="0"/>
        <w:autoSpaceDN w:val="0"/>
        <w:adjustRightInd w:val="0"/>
        <w:spacing w:after="0" w:line="240" w:lineRule="auto"/>
        <w:jc w:val="right"/>
        <w:rPr>
          <w:rFonts w:ascii="Times New Roman" w:eastAsia="TimesNewRoman,Bold" w:hAnsi="Times New Roman" w:cs="Times New Roman"/>
          <w:b/>
          <w:bCs/>
          <w:color w:val="000000"/>
          <w:sz w:val="28"/>
          <w:szCs w:val="28"/>
        </w:rPr>
      </w:pPr>
      <w:r w:rsidRPr="00562A30">
        <w:rPr>
          <w:rFonts w:ascii="Times New Roman" w:eastAsia="TimesNewRoman,Bold" w:hAnsi="Times New Roman" w:cs="Times New Roman"/>
          <w:b/>
          <w:bCs/>
          <w:color w:val="000000"/>
          <w:sz w:val="28"/>
          <w:szCs w:val="28"/>
        </w:rPr>
        <w:t>Л.В.Иванцова</w:t>
      </w:r>
    </w:p>
    <w:p w:rsidR="0068015A" w:rsidRDefault="0068015A" w:rsidP="0068015A">
      <w:pPr>
        <w:autoSpaceDE w:val="0"/>
        <w:autoSpaceDN w:val="0"/>
        <w:adjustRightInd w:val="0"/>
        <w:spacing w:after="0" w:line="240" w:lineRule="auto"/>
        <w:jc w:val="right"/>
        <w:rPr>
          <w:rFonts w:ascii="Times New Roman" w:eastAsia="TimesNewRoman,Bold" w:hAnsi="Times New Roman" w:cs="Times New Roman"/>
          <w:b/>
          <w:bCs/>
          <w:i/>
          <w:color w:val="000000"/>
          <w:sz w:val="28"/>
          <w:szCs w:val="28"/>
        </w:rPr>
      </w:pPr>
      <w:r w:rsidRPr="00562A30">
        <w:rPr>
          <w:rFonts w:ascii="Times New Roman" w:eastAsia="TimesNewRoman,Bold" w:hAnsi="Times New Roman" w:cs="Times New Roman"/>
          <w:b/>
          <w:bCs/>
          <w:i/>
          <w:color w:val="000000"/>
          <w:sz w:val="28"/>
          <w:szCs w:val="28"/>
        </w:rPr>
        <w:t>(Самарская область ,</w:t>
      </w:r>
      <w:proofErr w:type="spellStart"/>
      <w:r w:rsidRPr="00562A30">
        <w:rPr>
          <w:rFonts w:ascii="Times New Roman" w:eastAsia="TimesNewRoman,Bold" w:hAnsi="Times New Roman" w:cs="Times New Roman"/>
          <w:b/>
          <w:bCs/>
          <w:i/>
          <w:color w:val="000000"/>
          <w:sz w:val="28"/>
          <w:szCs w:val="28"/>
        </w:rPr>
        <w:t>с</w:t>
      </w:r>
      <w:proofErr w:type="gramStart"/>
      <w:r w:rsidRPr="00562A30">
        <w:rPr>
          <w:rFonts w:ascii="Times New Roman" w:eastAsia="TimesNewRoman,Bold" w:hAnsi="Times New Roman" w:cs="Times New Roman"/>
          <w:b/>
          <w:bCs/>
          <w:i/>
          <w:color w:val="000000"/>
          <w:sz w:val="28"/>
          <w:szCs w:val="28"/>
        </w:rPr>
        <w:t>.И</w:t>
      </w:r>
      <w:proofErr w:type="gramEnd"/>
      <w:r w:rsidRPr="00562A30">
        <w:rPr>
          <w:rFonts w:ascii="Times New Roman" w:eastAsia="TimesNewRoman,Bold" w:hAnsi="Times New Roman" w:cs="Times New Roman"/>
          <w:b/>
          <w:bCs/>
          <w:i/>
          <w:color w:val="000000"/>
          <w:sz w:val="28"/>
          <w:szCs w:val="28"/>
        </w:rPr>
        <w:t>саклы</w:t>
      </w:r>
      <w:proofErr w:type="spellEnd"/>
      <w:r>
        <w:rPr>
          <w:rFonts w:ascii="Times New Roman" w:eastAsia="TimesNewRoman,Bold" w:hAnsi="Times New Roman" w:cs="Times New Roman"/>
          <w:b/>
          <w:bCs/>
          <w:i/>
          <w:color w:val="000000"/>
          <w:sz w:val="28"/>
          <w:szCs w:val="28"/>
        </w:rPr>
        <w:t xml:space="preserve"> </w:t>
      </w:r>
    </w:p>
    <w:p w:rsidR="0068015A" w:rsidRDefault="0068015A" w:rsidP="0068015A">
      <w:pPr>
        <w:autoSpaceDE w:val="0"/>
        <w:autoSpaceDN w:val="0"/>
        <w:adjustRightInd w:val="0"/>
        <w:spacing w:after="0" w:line="240" w:lineRule="auto"/>
        <w:jc w:val="right"/>
        <w:rPr>
          <w:rFonts w:ascii="Times New Roman" w:eastAsia="TimesNewRoman,Bold" w:hAnsi="Times New Roman" w:cs="Times New Roman"/>
          <w:b/>
          <w:bCs/>
          <w:i/>
          <w:color w:val="000000"/>
          <w:sz w:val="28"/>
          <w:szCs w:val="28"/>
        </w:rPr>
      </w:pPr>
      <w:r>
        <w:rPr>
          <w:rFonts w:ascii="Times New Roman" w:eastAsia="TimesNewRoman,Bold" w:hAnsi="Times New Roman" w:cs="Times New Roman"/>
          <w:b/>
          <w:bCs/>
          <w:i/>
          <w:color w:val="000000"/>
          <w:sz w:val="28"/>
          <w:szCs w:val="28"/>
        </w:rPr>
        <w:t xml:space="preserve">ГБОУ СОШ </w:t>
      </w:r>
      <w:proofErr w:type="spellStart"/>
      <w:r>
        <w:rPr>
          <w:rFonts w:ascii="Times New Roman" w:eastAsia="TimesNewRoman,Bold" w:hAnsi="Times New Roman" w:cs="Times New Roman"/>
          <w:b/>
          <w:bCs/>
          <w:i/>
          <w:color w:val="000000"/>
          <w:sz w:val="28"/>
          <w:szCs w:val="28"/>
        </w:rPr>
        <w:t>им.М.К.Овсянникова</w:t>
      </w:r>
      <w:proofErr w:type="spellEnd"/>
      <w:r>
        <w:rPr>
          <w:rFonts w:ascii="Times New Roman" w:eastAsia="TimesNewRoman,Bold" w:hAnsi="Times New Roman" w:cs="Times New Roman"/>
          <w:b/>
          <w:bCs/>
          <w:i/>
          <w:color w:val="000000"/>
          <w:sz w:val="28"/>
          <w:szCs w:val="28"/>
        </w:rPr>
        <w:t xml:space="preserve">, </w:t>
      </w:r>
    </w:p>
    <w:p w:rsidR="0068015A" w:rsidRDefault="00216AC7" w:rsidP="0068015A">
      <w:pPr>
        <w:autoSpaceDE w:val="0"/>
        <w:autoSpaceDN w:val="0"/>
        <w:adjustRightInd w:val="0"/>
        <w:spacing w:after="0" w:line="240" w:lineRule="auto"/>
        <w:jc w:val="right"/>
        <w:rPr>
          <w:rFonts w:ascii="Times New Roman" w:eastAsia="TimesNewRoman,Bold" w:hAnsi="Times New Roman" w:cs="Times New Roman"/>
          <w:b/>
          <w:bCs/>
          <w:i/>
          <w:color w:val="000000"/>
          <w:sz w:val="28"/>
          <w:szCs w:val="28"/>
          <w:lang w:val="en-US"/>
        </w:rPr>
      </w:pPr>
      <w:hyperlink r:id="rId5" w:history="1">
        <w:r w:rsidR="0068015A" w:rsidRPr="00066C45">
          <w:rPr>
            <w:rStyle w:val="a7"/>
            <w:rFonts w:ascii="Times New Roman" w:eastAsia="TimesNewRoman,Bold" w:hAnsi="Times New Roman" w:cs="Times New Roman"/>
            <w:b/>
            <w:bCs/>
            <w:i/>
            <w:sz w:val="28"/>
            <w:szCs w:val="28"/>
            <w:lang w:val="en-US"/>
          </w:rPr>
          <w:t>lv.Ivantsova@rambler.ru</w:t>
        </w:r>
      </w:hyperlink>
      <w:r w:rsidR="0068015A" w:rsidRPr="00562A30">
        <w:rPr>
          <w:rFonts w:ascii="Times New Roman" w:eastAsia="TimesNewRoman,Bold" w:hAnsi="Times New Roman" w:cs="Times New Roman"/>
          <w:b/>
          <w:bCs/>
          <w:i/>
          <w:color w:val="000000"/>
          <w:sz w:val="28"/>
          <w:szCs w:val="28"/>
        </w:rPr>
        <w:t>)</w:t>
      </w:r>
    </w:p>
    <w:p w:rsidR="0068015A" w:rsidRPr="0068015A" w:rsidRDefault="0068015A" w:rsidP="0068015A">
      <w:pPr>
        <w:autoSpaceDE w:val="0"/>
        <w:autoSpaceDN w:val="0"/>
        <w:adjustRightInd w:val="0"/>
        <w:spacing w:after="0" w:line="240" w:lineRule="auto"/>
        <w:jc w:val="right"/>
        <w:rPr>
          <w:rFonts w:ascii="Times New Roman" w:eastAsia="TimesNewRoman,Bold" w:hAnsi="Times New Roman" w:cs="Times New Roman"/>
          <w:b/>
          <w:bCs/>
          <w:i/>
          <w:color w:val="000000"/>
          <w:sz w:val="28"/>
          <w:szCs w:val="28"/>
          <w:lang w:val="en-US"/>
        </w:rPr>
      </w:pPr>
    </w:p>
    <w:p w:rsidR="00316A07" w:rsidRPr="008A50EC" w:rsidRDefault="001724FF" w:rsidP="00372C0C">
      <w:pPr>
        <w:spacing w:line="360" w:lineRule="auto"/>
        <w:jc w:val="both"/>
        <w:rPr>
          <w:rFonts w:ascii="Times New Roman" w:hAnsi="Times New Roman" w:cs="Times New Roman"/>
          <w:sz w:val="28"/>
          <w:szCs w:val="28"/>
        </w:rPr>
      </w:pPr>
      <w:r w:rsidRPr="008A50EC">
        <w:rPr>
          <w:rStyle w:val="a3"/>
          <w:rFonts w:ascii="Times New Roman" w:hAnsi="Times New Roman" w:cs="Times New Roman"/>
          <w:b w:val="0"/>
          <w:sz w:val="28"/>
          <w:szCs w:val="28"/>
        </w:rPr>
        <w:t xml:space="preserve">         </w:t>
      </w:r>
      <w:r w:rsidR="00372C0C">
        <w:rPr>
          <w:rStyle w:val="a3"/>
          <w:rFonts w:ascii="Times New Roman" w:hAnsi="Times New Roman" w:cs="Times New Roman"/>
          <w:b w:val="0"/>
          <w:sz w:val="28"/>
          <w:szCs w:val="28"/>
        </w:rPr>
        <w:t>Как известно, в 2008 году Россия подписала Конвенцию ООН о правах инвалидов, которая вскоре обрела статус закона.</w:t>
      </w:r>
      <w:r w:rsidR="007B08F2" w:rsidRPr="008A50EC">
        <w:rPr>
          <w:rFonts w:ascii="Times New Roman" w:hAnsi="Times New Roman" w:cs="Times New Roman"/>
          <w:sz w:val="28"/>
          <w:szCs w:val="28"/>
        </w:rPr>
        <w:t xml:space="preserve"> </w:t>
      </w:r>
      <w:r w:rsidR="00316A07" w:rsidRPr="008A50EC">
        <w:rPr>
          <w:rFonts w:ascii="Times New Roman" w:hAnsi="Times New Roman" w:cs="Times New Roman"/>
          <w:sz w:val="28"/>
          <w:szCs w:val="28"/>
        </w:rPr>
        <w:t>Согласно ст.108 п.5 «Закона об образовании</w:t>
      </w:r>
      <w:r w:rsidR="007B08F2" w:rsidRPr="008A50EC">
        <w:rPr>
          <w:rFonts w:ascii="Times New Roman" w:hAnsi="Times New Roman" w:cs="Times New Roman"/>
          <w:sz w:val="28"/>
          <w:szCs w:val="28"/>
        </w:rPr>
        <w:t xml:space="preserve"> РФ</w:t>
      </w:r>
      <w:r w:rsidR="00316A07" w:rsidRPr="008A50EC">
        <w:rPr>
          <w:rFonts w:ascii="Times New Roman" w:hAnsi="Times New Roman" w:cs="Times New Roman"/>
          <w:sz w:val="28"/>
          <w:szCs w:val="28"/>
        </w:rPr>
        <w:t>»</w:t>
      </w:r>
      <w:r w:rsidR="007B08F2" w:rsidRPr="008A50EC">
        <w:rPr>
          <w:rFonts w:ascii="Times New Roman" w:hAnsi="Times New Roman" w:cs="Times New Roman"/>
          <w:sz w:val="28"/>
          <w:szCs w:val="28"/>
        </w:rPr>
        <w:t xml:space="preserve"> с недавнего времени закреплены положения об инклюзивном, то есть совместном, обучении и воспитании детей с ограниченными возможностями здоровья</w:t>
      </w:r>
      <w:r w:rsidR="00094390" w:rsidRPr="008A50EC">
        <w:rPr>
          <w:rFonts w:ascii="Times New Roman" w:hAnsi="Times New Roman" w:cs="Times New Roman"/>
          <w:sz w:val="28"/>
          <w:szCs w:val="28"/>
        </w:rPr>
        <w:t>.  Д</w:t>
      </w:r>
      <w:r w:rsidR="007B08F2" w:rsidRPr="008A50EC">
        <w:rPr>
          <w:rFonts w:ascii="Times New Roman" w:hAnsi="Times New Roman" w:cs="Times New Roman"/>
          <w:sz w:val="28"/>
          <w:szCs w:val="28"/>
        </w:rPr>
        <w:t xml:space="preserve">ля </w:t>
      </w:r>
      <w:r w:rsidR="00316A07" w:rsidRPr="008A50EC">
        <w:rPr>
          <w:rFonts w:ascii="Times New Roman" w:hAnsi="Times New Roman" w:cs="Times New Roman"/>
          <w:sz w:val="28"/>
          <w:szCs w:val="28"/>
        </w:rPr>
        <w:t>детей с ОВЗ</w:t>
      </w:r>
      <w:r w:rsidR="007B08F2" w:rsidRPr="008A50EC">
        <w:rPr>
          <w:rFonts w:ascii="Times New Roman" w:hAnsi="Times New Roman" w:cs="Times New Roman"/>
          <w:sz w:val="28"/>
          <w:szCs w:val="28"/>
        </w:rPr>
        <w:t xml:space="preserve"> </w:t>
      </w:r>
      <w:r w:rsidR="00316A07" w:rsidRPr="008A50EC">
        <w:rPr>
          <w:rFonts w:ascii="Times New Roman" w:hAnsi="Times New Roman" w:cs="Times New Roman"/>
          <w:sz w:val="28"/>
          <w:szCs w:val="28"/>
        </w:rPr>
        <w:t xml:space="preserve"> должны быть созданы необходимые условия</w:t>
      </w:r>
      <w:r w:rsidR="007B08F2" w:rsidRPr="008A50EC">
        <w:rPr>
          <w:rFonts w:ascii="Times New Roman" w:hAnsi="Times New Roman" w:cs="Times New Roman"/>
          <w:sz w:val="28"/>
          <w:szCs w:val="28"/>
        </w:rPr>
        <w:t xml:space="preserve">  обучения в обычных </w:t>
      </w:r>
      <w:r w:rsidR="00316A07" w:rsidRPr="008A50EC">
        <w:rPr>
          <w:rFonts w:ascii="Times New Roman" w:hAnsi="Times New Roman" w:cs="Times New Roman"/>
          <w:sz w:val="28"/>
          <w:szCs w:val="28"/>
        </w:rPr>
        <w:t xml:space="preserve"> общеобразовательных школах. </w:t>
      </w:r>
    </w:p>
    <w:p w:rsidR="00B54949" w:rsidRPr="008A50EC" w:rsidRDefault="001724FF" w:rsidP="00372C0C">
      <w:pPr>
        <w:spacing w:line="360" w:lineRule="auto"/>
        <w:jc w:val="both"/>
        <w:rPr>
          <w:rFonts w:ascii="Times New Roman" w:hAnsi="Times New Roman" w:cs="Times New Roman"/>
          <w:sz w:val="28"/>
          <w:szCs w:val="28"/>
        </w:rPr>
      </w:pPr>
      <w:r w:rsidRPr="008A50EC">
        <w:rPr>
          <w:rFonts w:ascii="Times New Roman" w:hAnsi="Times New Roman" w:cs="Times New Roman"/>
          <w:sz w:val="28"/>
          <w:szCs w:val="28"/>
        </w:rPr>
        <w:t xml:space="preserve">       </w:t>
      </w:r>
      <w:r w:rsidR="007B08F2" w:rsidRPr="008A50EC">
        <w:rPr>
          <w:rFonts w:ascii="Times New Roman" w:hAnsi="Times New Roman" w:cs="Times New Roman"/>
          <w:sz w:val="28"/>
          <w:szCs w:val="28"/>
        </w:rPr>
        <w:t>Если речь идёт о нарушениях физического развития, то учителя обычных школ, в большинстве случаев</w:t>
      </w:r>
      <w:r w:rsidR="002E0DA2">
        <w:rPr>
          <w:rFonts w:ascii="Times New Roman" w:hAnsi="Times New Roman" w:cs="Times New Roman"/>
          <w:sz w:val="28"/>
          <w:szCs w:val="28"/>
        </w:rPr>
        <w:t xml:space="preserve">, </w:t>
      </w:r>
      <w:r w:rsidR="007B08F2" w:rsidRPr="008A50EC">
        <w:rPr>
          <w:rFonts w:ascii="Times New Roman" w:hAnsi="Times New Roman" w:cs="Times New Roman"/>
          <w:sz w:val="28"/>
          <w:szCs w:val="28"/>
        </w:rPr>
        <w:t>приступают к осуществлению инклюзии. Совсем д</w:t>
      </w:r>
      <w:r w:rsidR="00094390" w:rsidRPr="008A50EC">
        <w:rPr>
          <w:rFonts w:ascii="Times New Roman" w:hAnsi="Times New Roman" w:cs="Times New Roman"/>
          <w:sz w:val="28"/>
          <w:szCs w:val="28"/>
        </w:rPr>
        <w:t>ругое настроение</w:t>
      </w:r>
      <w:r w:rsidR="007B08F2" w:rsidRPr="008A50EC">
        <w:rPr>
          <w:rFonts w:ascii="Times New Roman" w:hAnsi="Times New Roman" w:cs="Times New Roman"/>
          <w:sz w:val="28"/>
          <w:szCs w:val="28"/>
        </w:rPr>
        <w:t>, более того – страх и опасение, вызывает ситуация, когда в обычном классе необходимо учить ребёнка с нарушениями интеллекта</w:t>
      </w:r>
      <w:r w:rsidR="00094390" w:rsidRPr="008A50EC">
        <w:rPr>
          <w:rFonts w:ascii="Times New Roman" w:hAnsi="Times New Roman" w:cs="Times New Roman"/>
          <w:sz w:val="28"/>
          <w:szCs w:val="28"/>
        </w:rPr>
        <w:t>.  Учащиеся с проблемами интеллекта должны обучаться по адаптированным рабочим программам</w:t>
      </w:r>
      <w:r w:rsidRPr="008A50EC">
        <w:rPr>
          <w:rFonts w:ascii="Times New Roman" w:hAnsi="Times New Roman" w:cs="Times New Roman"/>
          <w:sz w:val="28"/>
          <w:szCs w:val="28"/>
        </w:rPr>
        <w:t>. У</w:t>
      </w:r>
      <w:r w:rsidR="00094390" w:rsidRPr="008A50EC">
        <w:rPr>
          <w:rFonts w:ascii="Times New Roman" w:hAnsi="Times New Roman" w:cs="Times New Roman"/>
          <w:sz w:val="28"/>
          <w:szCs w:val="28"/>
        </w:rPr>
        <w:t>чителя, которым предстоит работать с этой категорией детей, проходят курсы повышения квалификации</w:t>
      </w:r>
      <w:r w:rsidRPr="008A50EC">
        <w:rPr>
          <w:rFonts w:ascii="Times New Roman" w:hAnsi="Times New Roman" w:cs="Times New Roman"/>
          <w:sz w:val="28"/>
          <w:szCs w:val="28"/>
        </w:rPr>
        <w:t xml:space="preserve"> по данной проблематике</w:t>
      </w:r>
      <w:r w:rsidR="00094390" w:rsidRPr="008A50EC">
        <w:rPr>
          <w:rFonts w:ascii="Times New Roman" w:hAnsi="Times New Roman" w:cs="Times New Roman"/>
          <w:sz w:val="28"/>
          <w:szCs w:val="28"/>
        </w:rPr>
        <w:t>. Но</w:t>
      </w:r>
      <w:r w:rsidRPr="008A50EC">
        <w:rPr>
          <w:rFonts w:ascii="Times New Roman" w:hAnsi="Times New Roman" w:cs="Times New Roman"/>
          <w:sz w:val="28"/>
          <w:szCs w:val="28"/>
        </w:rPr>
        <w:t xml:space="preserve"> не всё так просто! Если бы</w:t>
      </w:r>
      <w:r w:rsidR="00094390" w:rsidRPr="008A50EC">
        <w:rPr>
          <w:rFonts w:ascii="Times New Roman" w:hAnsi="Times New Roman" w:cs="Times New Roman"/>
          <w:sz w:val="28"/>
          <w:szCs w:val="28"/>
        </w:rPr>
        <w:t xml:space="preserve"> работе с особыми детьми можно было научиться за 72-108 часов (длительность курсов), то</w:t>
      </w:r>
      <w:r w:rsidRPr="008A50EC">
        <w:rPr>
          <w:rFonts w:ascii="Times New Roman" w:hAnsi="Times New Roman" w:cs="Times New Roman"/>
          <w:sz w:val="28"/>
          <w:szCs w:val="28"/>
        </w:rPr>
        <w:t xml:space="preserve"> </w:t>
      </w:r>
      <w:r w:rsidR="00094390" w:rsidRPr="008A50EC">
        <w:rPr>
          <w:rFonts w:ascii="Times New Roman" w:hAnsi="Times New Roman" w:cs="Times New Roman"/>
          <w:sz w:val="28"/>
          <w:szCs w:val="28"/>
        </w:rPr>
        <w:t xml:space="preserve"> специалистов</w:t>
      </w:r>
      <w:r w:rsidRPr="008A50EC">
        <w:rPr>
          <w:rFonts w:ascii="Times New Roman" w:hAnsi="Times New Roman" w:cs="Times New Roman"/>
          <w:sz w:val="28"/>
          <w:szCs w:val="28"/>
        </w:rPr>
        <w:t xml:space="preserve"> </w:t>
      </w:r>
      <w:r w:rsidR="00094390" w:rsidRPr="008A50EC">
        <w:rPr>
          <w:rFonts w:ascii="Times New Roman" w:hAnsi="Times New Roman" w:cs="Times New Roman"/>
          <w:sz w:val="28"/>
          <w:szCs w:val="28"/>
        </w:rPr>
        <w:t>-</w:t>
      </w:r>
      <w:r w:rsidRPr="008A50EC">
        <w:rPr>
          <w:rFonts w:ascii="Times New Roman" w:hAnsi="Times New Roman" w:cs="Times New Roman"/>
          <w:sz w:val="28"/>
          <w:szCs w:val="28"/>
        </w:rPr>
        <w:t xml:space="preserve"> дефектологов</w:t>
      </w:r>
      <w:r w:rsidR="00094390" w:rsidRPr="008A50EC">
        <w:rPr>
          <w:rFonts w:ascii="Times New Roman" w:hAnsi="Times New Roman" w:cs="Times New Roman"/>
          <w:sz w:val="28"/>
          <w:szCs w:val="28"/>
        </w:rPr>
        <w:t xml:space="preserve"> </w:t>
      </w:r>
      <w:r w:rsidRPr="008A50EC">
        <w:rPr>
          <w:rFonts w:ascii="Times New Roman" w:hAnsi="Times New Roman" w:cs="Times New Roman"/>
          <w:sz w:val="28"/>
          <w:szCs w:val="28"/>
        </w:rPr>
        <w:t xml:space="preserve"> не учили бы этому на протяжении</w:t>
      </w:r>
      <w:r w:rsidR="00094390" w:rsidRPr="008A50EC">
        <w:rPr>
          <w:rFonts w:ascii="Times New Roman" w:hAnsi="Times New Roman" w:cs="Times New Roman"/>
          <w:sz w:val="28"/>
          <w:szCs w:val="28"/>
        </w:rPr>
        <w:t xml:space="preserve"> </w:t>
      </w:r>
      <w:r w:rsidRPr="008A50EC">
        <w:rPr>
          <w:rFonts w:ascii="Times New Roman" w:hAnsi="Times New Roman" w:cs="Times New Roman"/>
          <w:sz w:val="28"/>
          <w:szCs w:val="28"/>
        </w:rPr>
        <w:t>5 лет! Даже после прохождения специальных курсов у учителей остаётся множество вопросов. Самое важное, что дети с отклонениями в интеллекте тоже имеют разную степе</w:t>
      </w:r>
      <w:r w:rsidR="00B54949" w:rsidRPr="008A50EC">
        <w:rPr>
          <w:rFonts w:ascii="Times New Roman" w:hAnsi="Times New Roman" w:cs="Times New Roman"/>
          <w:sz w:val="28"/>
          <w:szCs w:val="28"/>
        </w:rPr>
        <w:t>нь  развития</w:t>
      </w:r>
      <w:r w:rsidRPr="008A50EC">
        <w:rPr>
          <w:rFonts w:ascii="Times New Roman" w:hAnsi="Times New Roman" w:cs="Times New Roman"/>
          <w:sz w:val="28"/>
          <w:szCs w:val="28"/>
        </w:rPr>
        <w:t>: кто-то с лёгкостью может  пересказывать</w:t>
      </w:r>
      <w:r w:rsidR="004206A6" w:rsidRPr="008A50EC">
        <w:rPr>
          <w:rFonts w:ascii="Times New Roman" w:hAnsi="Times New Roman" w:cs="Times New Roman"/>
          <w:sz w:val="28"/>
          <w:szCs w:val="28"/>
        </w:rPr>
        <w:t xml:space="preserve"> текст</w:t>
      </w:r>
      <w:r w:rsidRPr="008A50EC">
        <w:rPr>
          <w:rFonts w:ascii="Times New Roman" w:hAnsi="Times New Roman" w:cs="Times New Roman"/>
          <w:sz w:val="28"/>
          <w:szCs w:val="28"/>
        </w:rPr>
        <w:t xml:space="preserve"> и отвечать на вопросы по содержанию, а кто-то даже не понимает значения большинства широко употребляемых слов...</w:t>
      </w:r>
      <w:r w:rsidR="00B54949" w:rsidRPr="008A50EC">
        <w:rPr>
          <w:rFonts w:ascii="Times New Roman" w:hAnsi="Times New Roman" w:cs="Times New Roman"/>
          <w:sz w:val="28"/>
          <w:szCs w:val="28"/>
        </w:rPr>
        <w:t xml:space="preserve">  </w:t>
      </w:r>
    </w:p>
    <w:p w:rsidR="001724FF" w:rsidRPr="008A50EC" w:rsidRDefault="00B54949" w:rsidP="008A50EC">
      <w:pPr>
        <w:spacing w:line="360" w:lineRule="auto"/>
        <w:rPr>
          <w:rFonts w:ascii="Times New Roman" w:hAnsi="Times New Roman" w:cs="Times New Roman"/>
          <w:sz w:val="28"/>
          <w:szCs w:val="28"/>
        </w:rPr>
      </w:pPr>
      <w:r w:rsidRPr="008A50EC">
        <w:rPr>
          <w:rFonts w:ascii="Times New Roman" w:hAnsi="Times New Roman" w:cs="Times New Roman"/>
          <w:sz w:val="28"/>
          <w:szCs w:val="28"/>
        </w:rPr>
        <w:lastRenderedPageBreak/>
        <w:t xml:space="preserve">          Так всё же, как работать с учащимися, которые имеют ОВЗ со стороны интеллекта в обычной школе? Реально ли это?   Или положительный опыт инклюзии существует только «на бумаге», в теоретических рассуждениях?</w:t>
      </w:r>
    </w:p>
    <w:p w:rsidR="00094390" w:rsidRPr="008A50EC" w:rsidRDefault="005D01CA" w:rsidP="008A50E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54949" w:rsidRPr="008A50EC">
        <w:rPr>
          <w:rFonts w:ascii="Times New Roman" w:hAnsi="Times New Roman" w:cs="Times New Roman"/>
          <w:sz w:val="28"/>
          <w:szCs w:val="28"/>
        </w:rPr>
        <w:t>В практике своей трудовой деятельности м</w:t>
      </w:r>
      <w:r w:rsidR="001724FF" w:rsidRPr="008A50EC">
        <w:rPr>
          <w:rFonts w:ascii="Times New Roman" w:hAnsi="Times New Roman" w:cs="Times New Roman"/>
          <w:sz w:val="28"/>
          <w:szCs w:val="28"/>
        </w:rPr>
        <w:t xml:space="preserve">не пришлось </w:t>
      </w:r>
      <w:r w:rsidR="008A50EC">
        <w:rPr>
          <w:rFonts w:ascii="Times New Roman" w:hAnsi="Times New Roman" w:cs="Times New Roman"/>
          <w:sz w:val="28"/>
          <w:szCs w:val="28"/>
        </w:rPr>
        <w:t xml:space="preserve">столкнуться </w:t>
      </w:r>
      <w:r w:rsidR="004206A6" w:rsidRPr="008A50EC">
        <w:rPr>
          <w:rFonts w:ascii="Times New Roman" w:hAnsi="Times New Roman" w:cs="Times New Roman"/>
          <w:sz w:val="28"/>
          <w:szCs w:val="28"/>
        </w:rPr>
        <w:t>с учащимися, имеющими ОВЗ</w:t>
      </w:r>
      <w:r w:rsidR="008A50EC" w:rsidRPr="008A50EC">
        <w:rPr>
          <w:rFonts w:ascii="Times New Roman" w:hAnsi="Times New Roman" w:cs="Times New Roman"/>
          <w:sz w:val="28"/>
          <w:szCs w:val="28"/>
        </w:rPr>
        <w:t xml:space="preserve"> именно</w:t>
      </w:r>
      <w:r w:rsidR="004206A6" w:rsidRPr="008A50EC">
        <w:rPr>
          <w:rFonts w:ascii="Times New Roman" w:hAnsi="Times New Roman" w:cs="Times New Roman"/>
          <w:sz w:val="28"/>
          <w:szCs w:val="28"/>
        </w:rPr>
        <w:t xml:space="preserve"> интеллектуального плана.</w:t>
      </w:r>
      <w:r w:rsidR="002E0DA2">
        <w:rPr>
          <w:rFonts w:ascii="Times New Roman" w:hAnsi="Times New Roman" w:cs="Times New Roman"/>
          <w:sz w:val="28"/>
          <w:szCs w:val="28"/>
        </w:rPr>
        <w:t xml:space="preserve">  Ученики  А</w:t>
      </w:r>
      <w:r w:rsidR="004206A6" w:rsidRPr="008A50EC">
        <w:rPr>
          <w:rFonts w:ascii="Times New Roman" w:hAnsi="Times New Roman" w:cs="Times New Roman"/>
          <w:sz w:val="28"/>
          <w:szCs w:val="28"/>
        </w:rPr>
        <w:t>.</w:t>
      </w:r>
      <w:r w:rsidR="002E0DA2">
        <w:rPr>
          <w:rFonts w:ascii="Times New Roman" w:hAnsi="Times New Roman" w:cs="Times New Roman"/>
          <w:sz w:val="28"/>
          <w:szCs w:val="28"/>
        </w:rPr>
        <w:t xml:space="preserve"> и В.  уча</w:t>
      </w:r>
      <w:r w:rsidR="004206A6" w:rsidRPr="008A50EC">
        <w:rPr>
          <w:rFonts w:ascii="Times New Roman" w:hAnsi="Times New Roman" w:cs="Times New Roman"/>
          <w:sz w:val="28"/>
          <w:szCs w:val="28"/>
        </w:rPr>
        <w:t>тся в обычном режиме</w:t>
      </w:r>
      <w:r>
        <w:rPr>
          <w:rFonts w:ascii="Times New Roman" w:hAnsi="Times New Roman" w:cs="Times New Roman"/>
          <w:sz w:val="28"/>
          <w:szCs w:val="28"/>
        </w:rPr>
        <w:t xml:space="preserve"> в первом классе повторно, по варианту 7.2. пролонгированного действия.</w:t>
      </w:r>
      <w:r w:rsidR="004206A6" w:rsidRPr="008A50EC">
        <w:rPr>
          <w:rFonts w:ascii="Times New Roman" w:hAnsi="Times New Roman" w:cs="Times New Roman"/>
          <w:sz w:val="28"/>
          <w:szCs w:val="28"/>
        </w:rPr>
        <w:t xml:space="preserve"> </w:t>
      </w:r>
      <w:r w:rsidR="00992AA4">
        <w:rPr>
          <w:rFonts w:ascii="Times New Roman" w:hAnsi="Times New Roman" w:cs="Times New Roman"/>
          <w:sz w:val="28"/>
          <w:szCs w:val="28"/>
        </w:rPr>
        <w:t>Обучение в первом классе обоих детей происходило под руководством другого педагога.</w:t>
      </w:r>
    </w:p>
    <w:p w:rsidR="008A50EC" w:rsidRPr="008A50EC" w:rsidRDefault="008A50EC" w:rsidP="008A50E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4EBE">
        <w:rPr>
          <w:rFonts w:ascii="Times New Roman" w:hAnsi="Times New Roman" w:cs="Times New Roman"/>
          <w:sz w:val="28"/>
          <w:szCs w:val="28"/>
        </w:rPr>
        <w:t xml:space="preserve">Индивидуальные особенности </w:t>
      </w:r>
      <w:r w:rsidR="002E0DA2">
        <w:rPr>
          <w:rFonts w:ascii="Times New Roman" w:hAnsi="Times New Roman" w:cs="Times New Roman"/>
          <w:sz w:val="28"/>
          <w:szCs w:val="28"/>
        </w:rPr>
        <w:t xml:space="preserve"> детей А.и В. </w:t>
      </w:r>
      <w:r w:rsidR="00B53942">
        <w:rPr>
          <w:rFonts w:ascii="Times New Roman" w:hAnsi="Times New Roman" w:cs="Times New Roman"/>
          <w:sz w:val="28"/>
          <w:szCs w:val="28"/>
        </w:rPr>
        <w:t xml:space="preserve"> после 1 года обучения</w:t>
      </w:r>
      <w:r w:rsidRPr="008A50EC">
        <w:rPr>
          <w:rFonts w:ascii="Times New Roman" w:hAnsi="Times New Roman" w:cs="Times New Roman"/>
          <w:sz w:val="28"/>
          <w:szCs w:val="28"/>
        </w:rPr>
        <w:t>:</w:t>
      </w:r>
    </w:p>
    <w:p w:rsidR="00AA79EB" w:rsidRPr="00B53942" w:rsidRDefault="0048237C" w:rsidP="008A50E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005D">
        <w:rPr>
          <w:rFonts w:ascii="Times New Roman" w:hAnsi="Times New Roman" w:cs="Times New Roman"/>
          <w:sz w:val="28"/>
          <w:szCs w:val="28"/>
        </w:rPr>
        <w:t>1.</w:t>
      </w:r>
      <w:r>
        <w:rPr>
          <w:rFonts w:ascii="Times New Roman" w:hAnsi="Times New Roman" w:cs="Times New Roman"/>
          <w:sz w:val="28"/>
          <w:szCs w:val="28"/>
        </w:rPr>
        <w:t xml:space="preserve"> </w:t>
      </w:r>
      <w:r w:rsidR="008A50EC">
        <w:rPr>
          <w:rFonts w:ascii="Times New Roman" w:hAnsi="Times New Roman" w:cs="Times New Roman"/>
          <w:sz w:val="28"/>
          <w:szCs w:val="28"/>
        </w:rPr>
        <w:t xml:space="preserve"> </w:t>
      </w:r>
      <w:r w:rsidR="003229A0">
        <w:rPr>
          <w:rFonts w:ascii="Times New Roman" w:hAnsi="Times New Roman" w:cs="Times New Roman"/>
          <w:b/>
          <w:sz w:val="28"/>
          <w:szCs w:val="28"/>
        </w:rPr>
        <w:t xml:space="preserve">Ребёнок </w:t>
      </w:r>
      <w:r w:rsidR="00CE7E55">
        <w:rPr>
          <w:rFonts w:ascii="Times New Roman" w:hAnsi="Times New Roman" w:cs="Times New Roman"/>
          <w:b/>
          <w:sz w:val="28"/>
          <w:szCs w:val="28"/>
        </w:rPr>
        <w:t>В</w:t>
      </w:r>
      <w:r w:rsidR="00AA79EB" w:rsidRPr="00AA79EB">
        <w:rPr>
          <w:rFonts w:ascii="Times New Roman" w:hAnsi="Times New Roman" w:cs="Times New Roman"/>
          <w:b/>
          <w:sz w:val="28"/>
          <w:szCs w:val="28"/>
        </w:rPr>
        <w:t>.</w:t>
      </w:r>
      <w:r w:rsidR="00B53942">
        <w:rPr>
          <w:rFonts w:ascii="Times New Roman" w:hAnsi="Times New Roman" w:cs="Times New Roman"/>
          <w:b/>
          <w:sz w:val="28"/>
          <w:szCs w:val="28"/>
        </w:rPr>
        <w:t xml:space="preserve"> – ученик </w:t>
      </w:r>
      <w:r w:rsidR="003229A0">
        <w:rPr>
          <w:rFonts w:ascii="Times New Roman" w:hAnsi="Times New Roman" w:cs="Times New Roman"/>
          <w:b/>
          <w:sz w:val="28"/>
          <w:szCs w:val="28"/>
        </w:rPr>
        <w:t>первого</w:t>
      </w:r>
      <w:r w:rsidR="00B53942">
        <w:rPr>
          <w:rFonts w:ascii="Times New Roman" w:hAnsi="Times New Roman" w:cs="Times New Roman"/>
          <w:b/>
          <w:sz w:val="28"/>
          <w:szCs w:val="28"/>
        </w:rPr>
        <w:t xml:space="preserve"> класса </w:t>
      </w:r>
      <w:r w:rsidR="00B53942" w:rsidRPr="00B53942">
        <w:rPr>
          <w:rFonts w:ascii="Times New Roman" w:hAnsi="Times New Roman" w:cs="Times New Roman"/>
          <w:sz w:val="28"/>
          <w:szCs w:val="28"/>
        </w:rPr>
        <w:t>(</w:t>
      </w:r>
      <w:r w:rsidR="00CE7E55">
        <w:rPr>
          <w:rFonts w:ascii="Times New Roman" w:hAnsi="Times New Roman" w:cs="Times New Roman"/>
          <w:sz w:val="28"/>
          <w:szCs w:val="28"/>
        </w:rPr>
        <w:t>обучение по АО</w:t>
      </w:r>
      <w:r w:rsidR="003229A0">
        <w:rPr>
          <w:rFonts w:ascii="Times New Roman" w:hAnsi="Times New Roman" w:cs="Times New Roman"/>
          <w:sz w:val="28"/>
          <w:szCs w:val="28"/>
        </w:rPr>
        <w:t>П вариант 7.2.</w:t>
      </w:r>
      <w:r w:rsidR="00B53942" w:rsidRPr="00B53942">
        <w:rPr>
          <w:rFonts w:ascii="Times New Roman" w:hAnsi="Times New Roman" w:cs="Times New Roman"/>
          <w:sz w:val="28"/>
          <w:szCs w:val="28"/>
        </w:rPr>
        <w:t>)</w:t>
      </w:r>
      <w:r w:rsidR="00B53942">
        <w:rPr>
          <w:rFonts w:ascii="Times New Roman" w:hAnsi="Times New Roman" w:cs="Times New Roman"/>
          <w:sz w:val="28"/>
          <w:szCs w:val="28"/>
        </w:rPr>
        <w:t>.</w:t>
      </w:r>
    </w:p>
    <w:p w:rsidR="00AA79EB" w:rsidRDefault="008A50EC" w:rsidP="004823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4EBE" w:rsidRPr="004E4EBE">
        <w:rPr>
          <w:rFonts w:ascii="Times New Roman" w:hAnsi="Times New Roman" w:cs="Times New Roman"/>
          <w:b/>
          <w:sz w:val="28"/>
          <w:szCs w:val="28"/>
        </w:rPr>
        <w:t>Речь</w:t>
      </w:r>
      <w:r w:rsidR="00AA79EB">
        <w:rPr>
          <w:rFonts w:ascii="Times New Roman" w:hAnsi="Times New Roman" w:cs="Times New Roman"/>
          <w:b/>
          <w:sz w:val="28"/>
          <w:szCs w:val="28"/>
        </w:rPr>
        <w:t xml:space="preserve"> устная и письменная</w:t>
      </w:r>
      <w:r w:rsidR="004E4EBE">
        <w:rPr>
          <w:rFonts w:ascii="Times New Roman" w:hAnsi="Times New Roman" w:cs="Times New Roman"/>
          <w:sz w:val="28"/>
          <w:szCs w:val="28"/>
        </w:rPr>
        <w:t xml:space="preserve">. Речь </w:t>
      </w:r>
      <w:r w:rsidR="00860828">
        <w:rPr>
          <w:rFonts w:ascii="Times New Roman" w:hAnsi="Times New Roman" w:cs="Times New Roman"/>
          <w:sz w:val="28"/>
          <w:szCs w:val="28"/>
        </w:rPr>
        <w:t xml:space="preserve">плохо </w:t>
      </w:r>
      <w:r w:rsidR="004E4EBE">
        <w:rPr>
          <w:rFonts w:ascii="Times New Roman" w:hAnsi="Times New Roman" w:cs="Times New Roman"/>
          <w:sz w:val="28"/>
          <w:szCs w:val="28"/>
        </w:rPr>
        <w:t>развита</w:t>
      </w:r>
      <w:r w:rsidR="00CA7BCC" w:rsidRPr="00CA7BCC">
        <w:rPr>
          <w:rFonts w:ascii="Times New Roman" w:hAnsi="Times New Roman" w:cs="Times New Roman"/>
          <w:sz w:val="28"/>
          <w:szCs w:val="28"/>
        </w:rPr>
        <w:t xml:space="preserve"> </w:t>
      </w:r>
      <w:r w:rsidR="004E4EBE">
        <w:rPr>
          <w:rFonts w:ascii="Times New Roman" w:hAnsi="Times New Roman" w:cs="Times New Roman"/>
          <w:sz w:val="28"/>
          <w:szCs w:val="28"/>
        </w:rPr>
        <w:t xml:space="preserve"> для понимания окружающими, допускает ошибки в устном построении предложений. Искажает при произношении некоторые звуки.  Освоение алфавита </w:t>
      </w:r>
      <w:r w:rsidR="00860828">
        <w:rPr>
          <w:rFonts w:ascii="Times New Roman" w:hAnsi="Times New Roman" w:cs="Times New Roman"/>
          <w:sz w:val="28"/>
          <w:szCs w:val="28"/>
        </w:rPr>
        <w:t>происходит трудно</w:t>
      </w:r>
      <w:r w:rsidR="003229A0">
        <w:rPr>
          <w:rFonts w:ascii="Times New Roman" w:hAnsi="Times New Roman" w:cs="Times New Roman"/>
          <w:sz w:val="28"/>
          <w:szCs w:val="28"/>
        </w:rPr>
        <w:t>, не смотря на то, что обучение повторно</w:t>
      </w:r>
      <w:r w:rsidR="00860828">
        <w:rPr>
          <w:rFonts w:ascii="Times New Roman" w:hAnsi="Times New Roman" w:cs="Times New Roman"/>
          <w:sz w:val="28"/>
          <w:szCs w:val="28"/>
        </w:rPr>
        <w:t>е</w:t>
      </w:r>
      <w:r w:rsidR="003229A0">
        <w:rPr>
          <w:rFonts w:ascii="Times New Roman" w:hAnsi="Times New Roman" w:cs="Times New Roman"/>
          <w:sz w:val="28"/>
          <w:szCs w:val="28"/>
        </w:rPr>
        <w:t>.</w:t>
      </w:r>
      <w:r w:rsidR="004E4EBE">
        <w:rPr>
          <w:rFonts w:ascii="Times New Roman" w:hAnsi="Times New Roman" w:cs="Times New Roman"/>
          <w:sz w:val="28"/>
          <w:szCs w:val="28"/>
        </w:rPr>
        <w:t xml:space="preserve"> Под диктовку ребёнок пиш</w:t>
      </w:r>
      <w:r w:rsidR="00CA7BCC">
        <w:rPr>
          <w:rFonts w:ascii="Times New Roman" w:hAnsi="Times New Roman" w:cs="Times New Roman"/>
          <w:sz w:val="28"/>
          <w:szCs w:val="28"/>
        </w:rPr>
        <w:t>ет только отдельные буквы</w:t>
      </w:r>
      <w:r w:rsidR="004E4EBE">
        <w:rPr>
          <w:rFonts w:ascii="Times New Roman" w:hAnsi="Times New Roman" w:cs="Times New Roman"/>
          <w:sz w:val="28"/>
          <w:szCs w:val="28"/>
        </w:rPr>
        <w:t xml:space="preserve">. Записать под диктовку </w:t>
      </w:r>
      <w:r w:rsidR="00CA7BCC">
        <w:rPr>
          <w:rFonts w:ascii="Times New Roman" w:hAnsi="Times New Roman" w:cs="Times New Roman"/>
          <w:sz w:val="28"/>
          <w:szCs w:val="28"/>
        </w:rPr>
        <w:t xml:space="preserve">слоги, </w:t>
      </w:r>
      <w:r w:rsidR="004E4EBE">
        <w:rPr>
          <w:rFonts w:ascii="Times New Roman" w:hAnsi="Times New Roman" w:cs="Times New Roman"/>
          <w:sz w:val="28"/>
          <w:szCs w:val="28"/>
        </w:rPr>
        <w:t>дв</w:t>
      </w:r>
      <w:r w:rsidR="00CE7E55">
        <w:rPr>
          <w:rFonts w:ascii="Times New Roman" w:hAnsi="Times New Roman" w:cs="Times New Roman"/>
          <w:sz w:val="28"/>
          <w:szCs w:val="28"/>
        </w:rPr>
        <w:t>усложные и более длинные слова В</w:t>
      </w:r>
      <w:r w:rsidR="004E4EBE">
        <w:rPr>
          <w:rFonts w:ascii="Times New Roman" w:hAnsi="Times New Roman" w:cs="Times New Roman"/>
          <w:sz w:val="28"/>
          <w:szCs w:val="28"/>
        </w:rPr>
        <w:t>. не может</w:t>
      </w:r>
      <w:r w:rsidR="00B53942">
        <w:rPr>
          <w:rFonts w:ascii="Times New Roman" w:hAnsi="Times New Roman" w:cs="Times New Roman"/>
          <w:sz w:val="28"/>
          <w:szCs w:val="28"/>
        </w:rPr>
        <w:t>.</w:t>
      </w:r>
      <w:r w:rsidR="004E4EBE">
        <w:rPr>
          <w:rFonts w:ascii="Times New Roman" w:hAnsi="Times New Roman" w:cs="Times New Roman"/>
          <w:sz w:val="28"/>
          <w:szCs w:val="28"/>
        </w:rPr>
        <w:t xml:space="preserve"> До</w:t>
      </w:r>
      <w:r w:rsidR="00860828">
        <w:rPr>
          <w:rFonts w:ascii="Times New Roman" w:hAnsi="Times New Roman" w:cs="Times New Roman"/>
          <w:sz w:val="28"/>
          <w:szCs w:val="28"/>
        </w:rPr>
        <w:t>ступный вид работы – списывание.</w:t>
      </w:r>
      <w:r w:rsidR="00AA79EB">
        <w:rPr>
          <w:rFonts w:ascii="Times New Roman" w:hAnsi="Times New Roman" w:cs="Times New Roman"/>
          <w:sz w:val="28"/>
          <w:szCs w:val="28"/>
        </w:rPr>
        <w:t xml:space="preserve">  При списывании </w:t>
      </w:r>
      <w:r w:rsidR="00CE7E55">
        <w:rPr>
          <w:rFonts w:ascii="Times New Roman" w:hAnsi="Times New Roman" w:cs="Times New Roman"/>
          <w:sz w:val="28"/>
          <w:szCs w:val="28"/>
        </w:rPr>
        <w:t>те</w:t>
      </w:r>
      <w:proofErr w:type="gramStart"/>
      <w:r w:rsidR="00CE7E55">
        <w:rPr>
          <w:rFonts w:ascii="Times New Roman" w:hAnsi="Times New Roman" w:cs="Times New Roman"/>
          <w:sz w:val="28"/>
          <w:szCs w:val="28"/>
        </w:rPr>
        <w:t>кст сп</w:t>
      </w:r>
      <w:proofErr w:type="gramEnd"/>
      <w:r w:rsidR="00CE7E55">
        <w:rPr>
          <w:rFonts w:ascii="Times New Roman" w:hAnsi="Times New Roman" w:cs="Times New Roman"/>
          <w:sz w:val="28"/>
          <w:szCs w:val="28"/>
        </w:rPr>
        <w:t>исывает</w:t>
      </w:r>
      <w:r w:rsidR="00860828">
        <w:rPr>
          <w:rFonts w:ascii="Times New Roman" w:hAnsi="Times New Roman" w:cs="Times New Roman"/>
          <w:sz w:val="28"/>
          <w:szCs w:val="28"/>
        </w:rPr>
        <w:t xml:space="preserve">, нормы </w:t>
      </w:r>
      <w:r w:rsidR="00AA79EB">
        <w:rPr>
          <w:rFonts w:ascii="Times New Roman" w:hAnsi="Times New Roman" w:cs="Times New Roman"/>
          <w:sz w:val="28"/>
          <w:szCs w:val="28"/>
        </w:rPr>
        <w:t>каллиграфии</w:t>
      </w:r>
      <w:r w:rsidR="00CE7E55">
        <w:rPr>
          <w:rFonts w:ascii="Times New Roman" w:hAnsi="Times New Roman" w:cs="Times New Roman"/>
          <w:sz w:val="28"/>
          <w:szCs w:val="28"/>
        </w:rPr>
        <w:t xml:space="preserve"> </w:t>
      </w:r>
      <w:r w:rsidR="00860828">
        <w:rPr>
          <w:rFonts w:ascii="Times New Roman" w:hAnsi="Times New Roman" w:cs="Times New Roman"/>
          <w:sz w:val="28"/>
          <w:szCs w:val="28"/>
        </w:rPr>
        <w:t xml:space="preserve"> учитывает.</w:t>
      </w:r>
      <w:r w:rsidR="0048237C">
        <w:rPr>
          <w:rFonts w:ascii="Times New Roman" w:hAnsi="Times New Roman" w:cs="Times New Roman"/>
          <w:sz w:val="28"/>
          <w:szCs w:val="28"/>
        </w:rPr>
        <w:br/>
      </w:r>
      <w:r w:rsidR="0048237C" w:rsidRPr="0048237C">
        <w:rPr>
          <w:rFonts w:ascii="Times New Roman" w:hAnsi="Times New Roman" w:cs="Times New Roman"/>
          <w:b/>
          <w:sz w:val="28"/>
          <w:szCs w:val="28"/>
        </w:rPr>
        <w:t>Математические способности.</w:t>
      </w:r>
      <w:r w:rsidR="0048237C">
        <w:rPr>
          <w:rFonts w:ascii="Times New Roman" w:hAnsi="Times New Roman" w:cs="Times New Roman"/>
          <w:b/>
          <w:sz w:val="28"/>
          <w:szCs w:val="28"/>
        </w:rPr>
        <w:t xml:space="preserve"> </w:t>
      </w:r>
      <w:r w:rsidR="0048237C">
        <w:rPr>
          <w:rFonts w:ascii="Times New Roman" w:hAnsi="Times New Roman" w:cs="Times New Roman"/>
          <w:sz w:val="28"/>
          <w:szCs w:val="28"/>
        </w:rPr>
        <w:t xml:space="preserve">Состав чисел в пределах 10, 20 не усвоил (по итогам первого класса). </w:t>
      </w:r>
      <w:r w:rsidR="00860828">
        <w:rPr>
          <w:rFonts w:ascii="Times New Roman" w:hAnsi="Times New Roman" w:cs="Times New Roman"/>
          <w:sz w:val="28"/>
          <w:szCs w:val="28"/>
        </w:rPr>
        <w:t>Р</w:t>
      </w:r>
      <w:r w:rsidR="0048237C">
        <w:rPr>
          <w:rFonts w:ascii="Times New Roman" w:hAnsi="Times New Roman" w:cs="Times New Roman"/>
          <w:sz w:val="28"/>
          <w:szCs w:val="28"/>
        </w:rPr>
        <w:t xml:space="preserve">ешить задачу в одно </w:t>
      </w:r>
      <w:r w:rsidR="00CA7BCC">
        <w:rPr>
          <w:rFonts w:ascii="Times New Roman" w:hAnsi="Times New Roman" w:cs="Times New Roman"/>
          <w:sz w:val="28"/>
          <w:szCs w:val="28"/>
        </w:rPr>
        <w:t xml:space="preserve">действие </w:t>
      </w:r>
      <w:r w:rsidR="00860828">
        <w:rPr>
          <w:rFonts w:ascii="Times New Roman" w:hAnsi="Times New Roman" w:cs="Times New Roman"/>
          <w:sz w:val="28"/>
          <w:szCs w:val="28"/>
        </w:rPr>
        <w:t>не может</w:t>
      </w:r>
      <w:r w:rsidR="0048237C">
        <w:rPr>
          <w:rFonts w:ascii="Times New Roman" w:hAnsi="Times New Roman" w:cs="Times New Roman"/>
          <w:sz w:val="28"/>
          <w:szCs w:val="28"/>
        </w:rPr>
        <w:t>.</w:t>
      </w:r>
    </w:p>
    <w:p w:rsidR="0048237C" w:rsidRPr="0048237C" w:rsidRDefault="0048237C" w:rsidP="0048237C">
      <w:pPr>
        <w:spacing w:after="0" w:line="360" w:lineRule="auto"/>
        <w:jc w:val="both"/>
        <w:rPr>
          <w:rFonts w:ascii="Times New Roman" w:hAnsi="Times New Roman" w:cs="Times New Roman"/>
          <w:sz w:val="28"/>
          <w:szCs w:val="28"/>
        </w:rPr>
      </w:pPr>
      <w:r w:rsidRPr="0048237C">
        <w:rPr>
          <w:rFonts w:ascii="Times New Roman" w:hAnsi="Times New Roman" w:cs="Times New Roman"/>
          <w:b/>
          <w:sz w:val="28"/>
          <w:szCs w:val="28"/>
        </w:rPr>
        <w:t>Чтение.</w:t>
      </w:r>
      <w:r>
        <w:rPr>
          <w:rFonts w:ascii="Times New Roman" w:hAnsi="Times New Roman" w:cs="Times New Roman"/>
          <w:sz w:val="28"/>
          <w:szCs w:val="28"/>
        </w:rPr>
        <w:t xml:space="preserve"> Читает </w:t>
      </w:r>
      <w:r w:rsidR="00860828">
        <w:rPr>
          <w:rFonts w:ascii="Times New Roman" w:hAnsi="Times New Roman" w:cs="Times New Roman"/>
          <w:sz w:val="28"/>
          <w:szCs w:val="28"/>
        </w:rPr>
        <w:t xml:space="preserve">с трудом </w:t>
      </w:r>
      <w:r>
        <w:rPr>
          <w:rFonts w:ascii="Times New Roman" w:hAnsi="Times New Roman" w:cs="Times New Roman"/>
          <w:sz w:val="28"/>
          <w:szCs w:val="28"/>
        </w:rPr>
        <w:t>по слогам</w:t>
      </w:r>
      <w:r w:rsidR="00860828">
        <w:rPr>
          <w:rFonts w:ascii="Times New Roman" w:hAnsi="Times New Roman" w:cs="Times New Roman"/>
          <w:sz w:val="28"/>
          <w:szCs w:val="28"/>
        </w:rPr>
        <w:t>, при помощи учителя.</w:t>
      </w:r>
      <w:r w:rsidR="00CA7BCC">
        <w:rPr>
          <w:rFonts w:ascii="Times New Roman" w:hAnsi="Times New Roman" w:cs="Times New Roman"/>
          <w:sz w:val="28"/>
          <w:szCs w:val="28"/>
        </w:rPr>
        <w:t xml:space="preserve"> Понимание самостоятельно прочитанного  текста, </w:t>
      </w:r>
      <w:r w:rsidR="009B3CC5">
        <w:rPr>
          <w:rFonts w:ascii="Times New Roman" w:hAnsi="Times New Roman" w:cs="Times New Roman"/>
          <w:sz w:val="28"/>
          <w:szCs w:val="28"/>
        </w:rPr>
        <w:t>зачастую,  затруднено, так как В</w:t>
      </w:r>
      <w:r w:rsidR="00CA7BCC">
        <w:rPr>
          <w:rFonts w:ascii="Times New Roman" w:hAnsi="Times New Roman" w:cs="Times New Roman"/>
          <w:sz w:val="28"/>
          <w:szCs w:val="28"/>
        </w:rPr>
        <w:t xml:space="preserve">. при чтении не </w:t>
      </w:r>
      <w:r w:rsidR="00860828">
        <w:rPr>
          <w:rFonts w:ascii="Times New Roman" w:hAnsi="Times New Roman" w:cs="Times New Roman"/>
          <w:sz w:val="28"/>
          <w:szCs w:val="28"/>
        </w:rPr>
        <w:t>осознаёт прочитанное</w:t>
      </w:r>
      <w:r w:rsidR="00CA7BCC">
        <w:rPr>
          <w:rFonts w:ascii="Times New Roman" w:hAnsi="Times New Roman" w:cs="Times New Roman"/>
          <w:sz w:val="28"/>
          <w:szCs w:val="28"/>
        </w:rPr>
        <w:t>. После образцового прочтения учителем или хорошо читающими одноклассниками может правильно от</w:t>
      </w:r>
      <w:r w:rsidR="00860828">
        <w:rPr>
          <w:rFonts w:ascii="Times New Roman" w:hAnsi="Times New Roman" w:cs="Times New Roman"/>
          <w:sz w:val="28"/>
          <w:szCs w:val="28"/>
        </w:rPr>
        <w:t>ветить на вопросы по содержанию</w:t>
      </w:r>
      <w:r w:rsidR="00CA7BCC">
        <w:rPr>
          <w:rFonts w:ascii="Times New Roman" w:hAnsi="Times New Roman" w:cs="Times New Roman"/>
          <w:sz w:val="28"/>
          <w:szCs w:val="28"/>
        </w:rPr>
        <w:t xml:space="preserve">. Пересказывает хорошо знакомый текст </w:t>
      </w:r>
      <w:r w:rsidR="00860828">
        <w:rPr>
          <w:rFonts w:ascii="Times New Roman" w:hAnsi="Times New Roman" w:cs="Times New Roman"/>
          <w:sz w:val="28"/>
          <w:szCs w:val="28"/>
        </w:rPr>
        <w:t xml:space="preserve"> в искаженной форме.</w:t>
      </w:r>
      <w:r w:rsidR="00CA7BCC">
        <w:rPr>
          <w:rFonts w:ascii="Times New Roman" w:hAnsi="Times New Roman" w:cs="Times New Roman"/>
          <w:sz w:val="28"/>
          <w:szCs w:val="28"/>
        </w:rPr>
        <w:t xml:space="preserve"> </w:t>
      </w:r>
    </w:p>
    <w:p w:rsidR="009B3CC5" w:rsidRDefault="00AA79EB" w:rsidP="008A50EC">
      <w:pPr>
        <w:spacing w:after="0" w:line="360" w:lineRule="auto"/>
        <w:jc w:val="both"/>
        <w:rPr>
          <w:rFonts w:ascii="Times New Roman" w:hAnsi="Times New Roman" w:cs="Times New Roman"/>
          <w:sz w:val="28"/>
          <w:szCs w:val="28"/>
        </w:rPr>
      </w:pPr>
      <w:r w:rsidRPr="00AA79EB">
        <w:rPr>
          <w:rFonts w:ascii="Times New Roman" w:hAnsi="Times New Roman" w:cs="Times New Roman"/>
          <w:b/>
          <w:sz w:val="28"/>
          <w:szCs w:val="28"/>
        </w:rPr>
        <w:t>Самостоятельность.</w:t>
      </w:r>
      <w:r>
        <w:rPr>
          <w:rFonts w:ascii="Times New Roman" w:hAnsi="Times New Roman" w:cs="Times New Roman"/>
          <w:b/>
          <w:sz w:val="28"/>
          <w:szCs w:val="28"/>
        </w:rPr>
        <w:t xml:space="preserve"> </w:t>
      </w:r>
      <w:r w:rsidRPr="00AA79EB">
        <w:rPr>
          <w:rFonts w:ascii="Times New Roman" w:hAnsi="Times New Roman" w:cs="Times New Roman"/>
          <w:sz w:val="28"/>
          <w:szCs w:val="28"/>
        </w:rPr>
        <w:t>К уроку готовится самостоятельно</w:t>
      </w:r>
      <w:r>
        <w:rPr>
          <w:rFonts w:ascii="Times New Roman" w:hAnsi="Times New Roman" w:cs="Times New Roman"/>
          <w:sz w:val="28"/>
          <w:szCs w:val="28"/>
        </w:rPr>
        <w:t xml:space="preserve">: достаёт нужные учебники, тетради, школьные принадлежности. </w:t>
      </w:r>
      <w:r>
        <w:rPr>
          <w:rFonts w:ascii="Times New Roman" w:hAnsi="Times New Roman" w:cs="Times New Roman"/>
          <w:b/>
          <w:sz w:val="28"/>
          <w:szCs w:val="28"/>
        </w:rPr>
        <w:t xml:space="preserve"> </w:t>
      </w:r>
      <w:r w:rsidR="00595EFC">
        <w:rPr>
          <w:rFonts w:ascii="Times New Roman" w:hAnsi="Times New Roman" w:cs="Times New Roman"/>
          <w:sz w:val="28"/>
          <w:szCs w:val="28"/>
        </w:rPr>
        <w:t xml:space="preserve">Ребёнок активен, но </w:t>
      </w:r>
      <w:r>
        <w:rPr>
          <w:rFonts w:ascii="Times New Roman" w:hAnsi="Times New Roman" w:cs="Times New Roman"/>
          <w:sz w:val="28"/>
          <w:szCs w:val="28"/>
        </w:rPr>
        <w:t xml:space="preserve">на уроке </w:t>
      </w:r>
      <w:r w:rsidR="00595EFC">
        <w:rPr>
          <w:rFonts w:ascii="Times New Roman" w:hAnsi="Times New Roman" w:cs="Times New Roman"/>
          <w:sz w:val="28"/>
          <w:szCs w:val="28"/>
        </w:rPr>
        <w:lastRenderedPageBreak/>
        <w:t>самостоятельно</w:t>
      </w:r>
      <w:r w:rsidR="00457044">
        <w:rPr>
          <w:rFonts w:ascii="Times New Roman" w:hAnsi="Times New Roman" w:cs="Times New Roman"/>
          <w:sz w:val="28"/>
          <w:szCs w:val="28"/>
        </w:rPr>
        <w:t xml:space="preserve"> никаких заданий не выполняет</w:t>
      </w:r>
      <w:r w:rsidR="009B3CC5">
        <w:rPr>
          <w:rFonts w:ascii="Times New Roman" w:hAnsi="Times New Roman" w:cs="Times New Roman"/>
          <w:sz w:val="28"/>
          <w:szCs w:val="28"/>
        </w:rPr>
        <w:t xml:space="preserve">, </w:t>
      </w:r>
      <w:r w:rsidR="00457044">
        <w:rPr>
          <w:rFonts w:ascii="Times New Roman" w:hAnsi="Times New Roman" w:cs="Times New Roman"/>
          <w:sz w:val="28"/>
          <w:szCs w:val="28"/>
        </w:rPr>
        <w:t>требуется индивидуальное разъяснение.</w:t>
      </w:r>
      <w:r w:rsidR="00595EFC" w:rsidRPr="008A50EC">
        <w:rPr>
          <w:rFonts w:ascii="Times New Roman" w:hAnsi="Times New Roman" w:cs="Times New Roman"/>
          <w:sz w:val="28"/>
          <w:szCs w:val="28"/>
        </w:rPr>
        <w:t xml:space="preserve"> </w:t>
      </w:r>
    </w:p>
    <w:p w:rsidR="00AA79EB" w:rsidRDefault="00AA79EB" w:rsidP="008A50EC">
      <w:pPr>
        <w:spacing w:after="0" w:line="360" w:lineRule="auto"/>
        <w:jc w:val="both"/>
        <w:rPr>
          <w:rFonts w:ascii="Times New Roman" w:hAnsi="Times New Roman" w:cs="Times New Roman"/>
          <w:sz w:val="28"/>
          <w:szCs w:val="28"/>
        </w:rPr>
      </w:pPr>
      <w:r w:rsidRPr="00AA79EB">
        <w:rPr>
          <w:rFonts w:ascii="Times New Roman" w:hAnsi="Times New Roman" w:cs="Times New Roman"/>
          <w:b/>
          <w:sz w:val="28"/>
          <w:szCs w:val="28"/>
        </w:rPr>
        <w:t>Поведение.</w:t>
      </w:r>
      <w:r w:rsidR="004206A6" w:rsidRPr="008A50EC">
        <w:rPr>
          <w:rFonts w:ascii="Times New Roman" w:hAnsi="Times New Roman" w:cs="Times New Roman"/>
          <w:sz w:val="28"/>
          <w:szCs w:val="28"/>
        </w:rPr>
        <w:t xml:space="preserve"> Эм</w:t>
      </w:r>
      <w:r w:rsidR="00860828">
        <w:rPr>
          <w:rFonts w:ascii="Times New Roman" w:hAnsi="Times New Roman" w:cs="Times New Roman"/>
          <w:sz w:val="28"/>
          <w:szCs w:val="28"/>
        </w:rPr>
        <w:t xml:space="preserve">оционально </w:t>
      </w:r>
      <w:proofErr w:type="gramStart"/>
      <w:r w:rsidR="00FE7FA7">
        <w:rPr>
          <w:rFonts w:ascii="Times New Roman" w:hAnsi="Times New Roman" w:cs="Times New Roman"/>
          <w:sz w:val="28"/>
          <w:szCs w:val="28"/>
        </w:rPr>
        <w:t>устойчив</w:t>
      </w:r>
      <w:proofErr w:type="gramEnd"/>
      <w:r w:rsidR="00FE7FA7">
        <w:rPr>
          <w:rFonts w:ascii="Times New Roman" w:hAnsi="Times New Roman" w:cs="Times New Roman"/>
          <w:sz w:val="28"/>
          <w:szCs w:val="28"/>
        </w:rPr>
        <w:t xml:space="preserve">, </w:t>
      </w:r>
      <w:r w:rsidR="004206A6" w:rsidRPr="008A50EC">
        <w:rPr>
          <w:rFonts w:ascii="Times New Roman" w:hAnsi="Times New Roman" w:cs="Times New Roman"/>
          <w:sz w:val="28"/>
          <w:szCs w:val="28"/>
        </w:rPr>
        <w:t xml:space="preserve"> </w:t>
      </w:r>
      <w:r w:rsidR="00FE7FA7">
        <w:rPr>
          <w:rFonts w:ascii="Times New Roman" w:hAnsi="Times New Roman" w:cs="Times New Roman"/>
          <w:sz w:val="28"/>
          <w:szCs w:val="28"/>
        </w:rPr>
        <w:t>н</w:t>
      </w:r>
      <w:r>
        <w:rPr>
          <w:rFonts w:ascii="Times New Roman" w:hAnsi="Times New Roman" w:cs="Times New Roman"/>
          <w:sz w:val="28"/>
          <w:szCs w:val="28"/>
        </w:rPr>
        <w:t>ормы поведения на уроке соблюдает.</w:t>
      </w:r>
    </w:p>
    <w:p w:rsidR="00CA7BCC" w:rsidRDefault="00AA79EB" w:rsidP="008A50EC">
      <w:pPr>
        <w:spacing w:after="0" w:line="360" w:lineRule="auto"/>
        <w:jc w:val="both"/>
        <w:rPr>
          <w:rFonts w:ascii="Times New Roman" w:hAnsi="Times New Roman" w:cs="Times New Roman"/>
          <w:sz w:val="28"/>
          <w:szCs w:val="28"/>
        </w:rPr>
      </w:pPr>
      <w:r w:rsidRPr="00AA79EB">
        <w:rPr>
          <w:rFonts w:ascii="Times New Roman" w:hAnsi="Times New Roman" w:cs="Times New Roman"/>
          <w:b/>
          <w:sz w:val="28"/>
          <w:szCs w:val="28"/>
        </w:rPr>
        <w:t>Мотивация.</w:t>
      </w:r>
      <w:r>
        <w:rPr>
          <w:rFonts w:ascii="Times New Roman" w:hAnsi="Times New Roman" w:cs="Times New Roman"/>
          <w:sz w:val="28"/>
          <w:szCs w:val="28"/>
        </w:rPr>
        <w:t xml:space="preserve"> </w:t>
      </w:r>
      <w:r w:rsidR="00457044">
        <w:rPr>
          <w:rFonts w:ascii="Times New Roman" w:hAnsi="Times New Roman" w:cs="Times New Roman"/>
          <w:sz w:val="28"/>
          <w:szCs w:val="28"/>
        </w:rPr>
        <w:t>С</w:t>
      </w:r>
      <w:r w:rsidR="008A50EC" w:rsidRPr="008A50EC">
        <w:rPr>
          <w:rFonts w:ascii="Times New Roman" w:hAnsi="Times New Roman" w:cs="Times New Roman"/>
          <w:sz w:val="28"/>
          <w:szCs w:val="28"/>
        </w:rPr>
        <w:t xml:space="preserve">тремится </w:t>
      </w:r>
      <w:r w:rsidR="00457044">
        <w:rPr>
          <w:rFonts w:ascii="Times New Roman" w:hAnsi="Times New Roman" w:cs="Times New Roman"/>
          <w:sz w:val="28"/>
          <w:szCs w:val="28"/>
        </w:rPr>
        <w:t>ответить,</w:t>
      </w:r>
      <w:r w:rsidR="00CA7BCC">
        <w:rPr>
          <w:rFonts w:ascii="Times New Roman" w:hAnsi="Times New Roman" w:cs="Times New Roman"/>
          <w:sz w:val="28"/>
          <w:szCs w:val="28"/>
        </w:rPr>
        <w:t xml:space="preserve"> поднимает руку, хочет выйти к доске.</w:t>
      </w:r>
      <w:r w:rsidR="00457044">
        <w:rPr>
          <w:rFonts w:ascii="Times New Roman" w:hAnsi="Times New Roman" w:cs="Times New Roman"/>
          <w:sz w:val="28"/>
          <w:szCs w:val="28"/>
        </w:rPr>
        <w:t xml:space="preserve"> </w:t>
      </w:r>
      <w:r w:rsidR="004144F6">
        <w:rPr>
          <w:rFonts w:ascii="Times New Roman" w:hAnsi="Times New Roman" w:cs="Times New Roman"/>
          <w:sz w:val="28"/>
          <w:szCs w:val="28"/>
        </w:rPr>
        <w:t>Расстраивается, если</w:t>
      </w:r>
      <w:r w:rsidR="008A50EC" w:rsidRPr="008A50EC">
        <w:rPr>
          <w:rFonts w:ascii="Times New Roman" w:hAnsi="Times New Roman" w:cs="Times New Roman"/>
          <w:sz w:val="28"/>
          <w:szCs w:val="28"/>
        </w:rPr>
        <w:t xml:space="preserve"> не может выполнить задание.</w:t>
      </w:r>
      <w:r w:rsidR="00595EFC">
        <w:rPr>
          <w:rFonts w:ascii="Times New Roman" w:hAnsi="Times New Roman" w:cs="Times New Roman"/>
          <w:sz w:val="28"/>
          <w:szCs w:val="28"/>
        </w:rPr>
        <w:t xml:space="preserve"> </w:t>
      </w:r>
      <w:r w:rsidR="00457044">
        <w:rPr>
          <w:rFonts w:ascii="Times New Roman" w:hAnsi="Times New Roman" w:cs="Times New Roman"/>
          <w:sz w:val="28"/>
          <w:szCs w:val="28"/>
        </w:rPr>
        <w:t xml:space="preserve">      </w:t>
      </w:r>
      <w:r w:rsidR="00595EFC">
        <w:rPr>
          <w:rFonts w:ascii="Times New Roman" w:hAnsi="Times New Roman" w:cs="Times New Roman"/>
          <w:sz w:val="28"/>
          <w:szCs w:val="28"/>
        </w:rPr>
        <w:t xml:space="preserve"> </w:t>
      </w:r>
    </w:p>
    <w:p w:rsidR="00CA7BCC" w:rsidRDefault="00CA7BCC" w:rsidP="008A50EC">
      <w:pPr>
        <w:spacing w:after="0" w:line="360" w:lineRule="auto"/>
        <w:jc w:val="both"/>
        <w:rPr>
          <w:rFonts w:ascii="Times New Roman" w:hAnsi="Times New Roman" w:cs="Times New Roman"/>
          <w:b/>
          <w:sz w:val="28"/>
          <w:szCs w:val="28"/>
        </w:rPr>
      </w:pPr>
      <w:r w:rsidRPr="00CA7BCC">
        <w:rPr>
          <w:rFonts w:ascii="Times New Roman" w:hAnsi="Times New Roman" w:cs="Times New Roman"/>
          <w:b/>
          <w:sz w:val="28"/>
          <w:szCs w:val="28"/>
        </w:rPr>
        <w:t>Педагогически</w:t>
      </w:r>
      <w:r w:rsidR="009B3CC5">
        <w:rPr>
          <w:rFonts w:ascii="Times New Roman" w:hAnsi="Times New Roman" w:cs="Times New Roman"/>
          <w:b/>
          <w:sz w:val="28"/>
          <w:szCs w:val="28"/>
        </w:rPr>
        <w:t>е решения относительно ребёнка В</w:t>
      </w:r>
      <w:r w:rsidRPr="00CA7BCC">
        <w:rPr>
          <w:rFonts w:ascii="Times New Roman" w:hAnsi="Times New Roman" w:cs="Times New Roman"/>
          <w:b/>
          <w:sz w:val="28"/>
          <w:szCs w:val="28"/>
        </w:rPr>
        <w:t>.</w:t>
      </w:r>
    </w:p>
    <w:p w:rsidR="00CA7BCC" w:rsidRDefault="004144F6" w:rsidP="008A50EC">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Письмо.  </w:t>
      </w:r>
      <w:r w:rsidRPr="004144F6">
        <w:rPr>
          <w:rFonts w:ascii="Times New Roman" w:hAnsi="Times New Roman" w:cs="Times New Roman"/>
          <w:sz w:val="28"/>
          <w:szCs w:val="28"/>
        </w:rPr>
        <w:t>Согласно методике прописывания слов под диктовку, ребёнок</w:t>
      </w:r>
      <w:r>
        <w:rPr>
          <w:rFonts w:ascii="Times New Roman" w:hAnsi="Times New Roman" w:cs="Times New Roman"/>
          <w:sz w:val="28"/>
          <w:szCs w:val="28"/>
        </w:rPr>
        <w:t xml:space="preserve"> должен дикто</w:t>
      </w:r>
      <w:r w:rsidRPr="004144F6">
        <w:rPr>
          <w:rFonts w:ascii="Times New Roman" w:hAnsi="Times New Roman" w:cs="Times New Roman"/>
          <w:sz w:val="28"/>
          <w:szCs w:val="28"/>
        </w:rPr>
        <w:t xml:space="preserve">вать себе слово по слогам. </w:t>
      </w:r>
      <w:r>
        <w:rPr>
          <w:rFonts w:ascii="Times New Roman" w:hAnsi="Times New Roman" w:cs="Times New Roman"/>
          <w:sz w:val="28"/>
          <w:szCs w:val="28"/>
        </w:rPr>
        <w:t xml:space="preserve">Делить </w:t>
      </w:r>
      <w:r w:rsidR="00B25F3B">
        <w:rPr>
          <w:rFonts w:ascii="Times New Roman" w:hAnsi="Times New Roman" w:cs="Times New Roman"/>
          <w:sz w:val="28"/>
          <w:szCs w:val="28"/>
        </w:rPr>
        <w:t xml:space="preserve">слова </w:t>
      </w:r>
      <w:r>
        <w:rPr>
          <w:rFonts w:ascii="Times New Roman" w:hAnsi="Times New Roman" w:cs="Times New Roman"/>
          <w:sz w:val="28"/>
          <w:szCs w:val="28"/>
        </w:rPr>
        <w:t>на слоги И</w:t>
      </w:r>
      <w:r w:rsidR="003B2896">
        <w:rPr>
          <w:rFonts w:ascii="Times New Roman" w:hAnsi="Times New Roman" w:cs="Times New Roman"/>
          <w:sz w:val="28"/>
          <w:szCs w:val="28"/>
        </w:rPr>
        <w:t>.</w:t>
      </w:r>
      <w:r>
        <w:rPr>
          <w:rFonts w:ascii="Times New Roman" w:hAnsi="Times New Roman" w:cs="Times New Roman"/>
          <w:sz w:val="28"/>
          <w:szCs w:val="28"/>
        </w:rPr>
        <w:t xml:space="preserve"> умеет, но записывать эти слоги – нет.</w:t>
      </w:r>
      <w:r w:rsidR="0094005D">
        <w:rPr>
          <w:rFonts w:ascii="Times New Roman" w:hAnsi="Times New Roman" w:cs="Times New Roman"/>
          <w:sz w:val="28"/>
          <w:szCs w:val="28"/>
        </w:rPr>
        <w:t xml:space="preserve"> Для того</w:t>
      </w:r>
      <w:r w:rsidR="003B2896">
        <w:rPr>
          <w:rFonts w:ascii="Times New Roman" w:hAnsi="Times New Roman" w:cs="Times New Roman"/>
          <w:sz w:val="28"/>
          <w:szCs w:val="28"/>
        </w:rPr>
        <w:t xml:space="preserve"> чтобы ребёнок научился записывать слоги, была начата работа со </w:t>
      </w:r>
      <w:r>
        <w:rPr>
          <w:rFonts w:ascii="Times New Roman" w:hAnsi="Times New Roman" w:cs="Times New Roman"/>
          <w:sz w:val="28"/>
          <w:szCs w:val="28"/>
        </w:rPr>
        <w:t>следующи</w:t>
      </w:r>
      <w:r w:rsidR="003B2896">
        <w:rPr>
          <w:rFonts w:ascii="Times New Roman" w:hAnsi="Times New Roman" w:cs="Times New Roman"/>
          <w:sz w:val="28"/>
          <w:szCs w:val="28"/>
        </w:rPr>
        <w:t>ми слоговыми таблицами</w:t>
      </w:r>
      <w:r w:rsidR="004124B6">
        <w:rPr>
          <w:rFonts w:ascii="Times New Roman" w:hAnsi="Times New Roman" w:cs="Times New Roman"/>
          <w:sz w:val="28"/>
          <w:szCs w:val="28"/>
        </w:rPr>
        <w:t xml:space="preserve"> (буквосочетания</w:t>
      </w:r>
      <w:r w:rsidR="003B2896">
        <w:rPr>
          <w:rFonts w:ascii="Times New Roman" w:hAnsi="Times New Roman" w:cs="Times New Roman"/>
          <w:sz w:val="28"/>
          <w:szCs w:val="28"/>
        </w:rPr>
        <w:t>ми</w:t>
      </w:r>
      <w:r w:rsidR="004124B6">
        <w:rPr>
          <w:rFonts w:ascii="Times New Roman" w:hAnsi="Times New Roman" w:cs="Times New Roman"/>
          <w:sz w:val="28"/>
          <w:szCs w:val="28"/>
        </w:rPr>
        <w:t>)</w:t>
      </w:r>
      <w:r>
        <w:rPr>
          <w:rFonts w:ascii="Times New Roman" w:hAnsi="Times New Roman" w:cs="Times New Roman"/>
          <w:sz w:val="28"/>
          <w:szCs w:val="28"/>
        </w:rPr>
        <w:t>:</w:t>
      </w:r>
    </w:p>
    <w:tbl>
      <w:tblPr>
        <w:tblStyle w:val="a6"/>
        <w:tblW w:w="0" w:type="auto"/>
        <w:tblLook w:val="04A0"/>
      </w:tblPr>
      <w:tblGrid>
        <w:gridCol w:w="954"/>
        <w:gridCol w:w="955"/>
        <w:gridCol w:w="962"/>
        <w:gridCol w:w="967"/>
        <w:gridCol w:w="962"/>
        <w:gridCol w:w="950"/>
        <w:gridCol w:w="950"/>
        <w:gridCol w:w="982"/>
        <w:gridCol w:w="939"/>
        <w:gridCol w:w="949"/>
      </w:tblGrid>
      <w:tr w:rsidR="004144F6" w:rsidRPr="007A548F" w:rsidTr="004144F6">
        <w:tc>
          <w:tcPr>
            <w:tcW w:w="1098" w:type="dxa"/>
          </w:tcPr>
          <w:p w:rsidR="004144F6" w:rsidRPr="007A548F" w:rsidRDefault="004144F6" w:rsidP="008A50EC">
            <w:pPr>
              <w:spacing w:line="360" w:lineRule="auto"/>
              <w:jc w:val="both"/>
              <w:rPr>
                <w:rFonts w:ascii="Times New Roman" w:hAnsi="Times New Roman" w:cs="Times New Roman"/>
                <w:b/>
                <w:sz w:val="28"/>
                <w:szCs w:val="28"/>
              </w:rPr>
            </w:pPr>
            <w:r w:rsidRPr="007A548F">
              <w:rPr>
                <w:rFonts w:ascii="Times New Roman" w:hAnsi="Times New Roman" w:cs="Times New Roman"/>
                <w:b/>
                <w:color w:val="0070C0"/>
                <w:sz w:val="28"/>
                <w:szCs w:val="28"/>
              </w:rPr>
              <w:t>Б</w:t>
            </w:r>
            <w:r w:rsidRPr="007A548F">
              <w:rPr>
                <w:rFonts w:ascii="Times New Roman" w:hAnsi="Times New Roman" w:cs="Times New Roman"/>
                <w:b/>
                <w:color w:val="FF0000"/>
                <w:sz w:val="28"/>
                <w:szCs w:val="28"/>
              </w:rPr>
              <w:t>А</w:t>
            </w:r>
          </w:p>
        </w:tc>
        <w:tc>
          <w:tcPr>
            <w:tcW w:w="1098"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Б</w:t>
            </w:r>
            <w:r w:rsidRPr="007A548F">
              <w:rPr>
                <w:rFonts w:ascii="Times New Roman" w:hAnsi="Times New Roman" w:cs="Times New Roman"/>
                <w:b/>
                <w:color w:val="FF0000"/>
                <w:sz w:val="28"/>
                <w:szCs w:val="28"/>
              </w:rPr>
              <w:t>У</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Б</w:t>
            </w:r>
            <w:r w:rsidRPr="007A548F">
              <w:rPr>
                <w:rFonts w:ascii="Times New Roman" w:hAnsi="Times New Roman" w:cs="Times New Roman"/>
                <w:b/>
                <w:color w:val="FF0000"/>
                <w:sz w:val="28"/>
                <w:szCs w:val="28"/>
              </w:rPr>
              <w:t>О</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Б</w:t>
            </w:r>
            <w:r w:rsidRPr="007A548F">
              <w:rPr>
                <w:rFonts w:ascii="Times New Roman" w:hAnsi="Times New Roman" w:cs="Times New Roman"/>
                <w:b/>
                <w:color w:val="FF0000"/>
                <w:sz w:val="28"/>
                <w:szCs w:val="28"/>
              </w:rPr>
              <w:t>Ы</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Б</w:t>
            </w:r>
            <w:r w:rsidRPr="007A548F">
              <w:rPr>
                <w:rFonts w:ascii="Times New Roman" w:hAnsi="Times New Roman" w:cs="Times New Roman"/>
                <w:b/>
                <w:color w:val="FF0000"/>
                <w:sz w:val="28"/>
                <w:szCs w:val="28"/>
              </w:rPr>
              <w:t>И</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Б</w:t>
            </w:r>
            <w:r w:rsidRPr="007A548F">
              <w:rPr>
                <w:rFonts w:ascii="Times New Roman" w:hAnsi="Times New Roman" w:cs="Times New Roman"/>
                <w:b/>
                <w:color w:val="FF0000"/>
                <w:sz w:val="28"/>
                <w:szCs w:val="28"/>
              </w:rPr>
              <w:t>Е</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Б</w:t>
            </w:r>
            <w:r w:rsidRPr="007A548F">
              <w:rPr>
                <w:rFonts w:ascii="Times New Roman" w:hAnsi="Times New Roman" w:cs="Times New Roman"/>
                <w:b/>
                <w:color w:val="FF0000"/>
                <w:sz w:val="28"/>
                <w:szCs w:val="28"/>
              </w:rPr>
              <w:t>Ё</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Б</w:t>
            </w:r>
            <w:r w:rsidRPr="007A548F">
              <w:rPr>
                <w:rFonts w:ascii="Times New Roman" w:hAnsi="Times New Roman" w:cs="Times New Roman"/>
                <w:b/>
                <w:color w:val="FF0000"/>
                <w:sz w:val="28"/>
                <w:szCs w:val="28"/>
              </w:rPr>
              <w:t>Ю</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Б</w:t>
            </w:r>
            <w:r w:rsidRPr="007A548F">
              <w:rPr>
                <w:rFonts w:ascii="Times New Roman" w:hAnsi="Times New Roman" w:cs="Times New Roman"/>
                <w:b/>
                <w:color w:val="FF0000"/>
                <w:sz w:val="28"/>
                <w:szCs w:val="28"/>
              </w:rPr>
              <w:t>Я</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Б</w:t>
            </w:r>
            <w:r w:rsidRPr="007A548F">
              <w:rPr>
                <w:rFonts w:ascii="Times New Roman" w:hAnsi="Times New Roman" w:cs="Times New Roman"/>
                <w:b/>
                <w:color w:val="00B050"/>
                <w:sz w:val="28"/>
                <w:szCs w:val="28"/>
              </w:rPr>
              <w:t>Ь</w:t>
            </w:r>
          </w:p>
        </w:tc>
      </w:tr>
      <w:tr w:rsidR="004144F6" w:rsidRPr="007A548F" w:rsidTr="004144F6">
        <w:tc>
          <w:tcPr>
            <w:tcW w:w="1098" w:type="dxa"/>
          </w:tcPr>
          <w:p w:rsidR="004144F6" w:rsidRPr="007A548F" w:rsidRDefault="004144F6" w:rsidP="008A50EC">
            <w:pPr>
              <w:spacing w:line="360" w:lineRule="auto"/>
              <w:jc w:val="both"/>
              <w:rPr>
                <w:rFonts w:ascii="Times New Roman" w:hAnsi="Times New Roman" w:cs="Times New Roman"/>
                <w:b/>
                <w:color w:val="0070C0"/>
                <w:sz w:val="28"/>
                <w:szCs w:val="28"/>
              </w:rPr>
            </w:pPr>
            <w:r w:rsidRPr="007A548F">
              <w:rPr>
                <w:rFonts w:ascii="Times New Roman" w:hAnsi="Times New Roman" w:cs="Times New Roman"/>
                <w:b/>
                <w:color w:val="0070C0"/>
                <w:sz w:val="28"/>
                <w:szCs w:val="28"/>
              </w:rPr>
              <w:t>В</w:t>
            </w:r>
            <w:r w:rsidRPr="007A548F">
              <w:rPr>
                <w:rFonts w:ascii="Times New Roman" w:hAnsi="Times New Roman" w:cs="Times New Roman"/>
                <w:b/>
                <w:color w:val="FF0000"/>
                <w:sz w:val="28"/>
                <w:szCs w:val="28"/>
              </w:rPr>
              <w:t>А</w:t>
            </w:r>
          </w:p>
        </w:tc>
        <w:tc>
          <w:tcPr>
            <w:tcW w:w="1098"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В</w:t>
            </w:r>
            <w:r w:rsidRPr="007A548F">
              <w:rPr>
                <w:rFonts w:ascii="Times New Roman" w:hAnsi="Times New Roman" w:cs="Times New Roman"/>
                <w:b/>
                <w:color w:val="FF0000"/>
                <w:sz w:val="28"/>
                <w:szCs w:val="28"/>
              </w:rPr>
              <w:t>У</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В</w:t>
            </w:r>
            <w:r w:rsidRPr="007A548F">
              <w:rPr>
                <w:rFonts w:ascii="Times New Roman" w:hAnsi="Times New Roman" w:cs="Times New Roman"/>
                <w:b/>
                <w:color w:val="FF0000"/>
                <w:sz w:val="28"/>
                <w:szCs w:val="28"/>
              </w:rPr>
              <w:t>О</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В</w:t>
            </w:r>
            <w:r w:rsidRPr="007A548F">
              <w:rPr>
                <w:rFonts w:ascii="Times New Roman" w:hAnsi="Times New Roman" w:cs="Times New Roman"/>
                <w:b/>
                <w:color w:val="FF0000"/>
                <w:sz w:val="28"/>
                <w:szCs w:val="28"/>
              </w:rPr>
              <w:t>Ы</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В</w:t>
            </w:r>
            <w:r w:rsidRPr="007A548F">
              <w:rPr>
                <w:rFonts w:ascii="Times New Roman" w:hAnsi="Times New Roman" w:cs="Times New Roman"/>
                <w:b/>
                <w:color w:val="FF0000"/>
                <w:sz w:val="28"/>
                <w:szCs w:val="28"/>
              </w:rPr>
              <w:t>И</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В</w:t>
            </w:r>
            <w:r w:rsidRPr="007A548F">
              <w:rPr>
                <w:rFonts w:ascii="Times New Roman" w:hAnsi="Times New Roman" w:cs="Times New Roman"/>
                <w:b/>
                <w:color w:val="FF0000"/>
                <w:sz w:val="28"/>
                <w:szCs w:val="28"/>
              </w:rPr>
              <w:t>Е</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В</w:t>
            </w:r>
            <w:r w:rsidRPr="007A548F">
              <w:rPr>
                <w:rFonts w:ascii="Times New Roman" w:hAnsi="Times New Roman" w:cs="Times New Roman"/>
                <w:b/>
                <w:color w:val="FF0000"/>
                <w:sz w:val="28"/>
                <w:szCs w:val="28"/>
              </w:rPr>
              <w:t>Ё</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В</w:t>
            </w:r>
            <w:r w:rsidRPr="007A548F">
              <w:rPr>
                <w:rFonts w:ascii="Times New Roman" w:hAnsi="Times New Roman" w:cs="Times New Roman"/>
                <w:b/>
                <w:color w:val="FF0000"/>
                <w:sz w:val="28"/>
                <w:szCs w:val="28"/>
              </w:rPr>
              <w:t>Ю</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В</w:t>
            </w:r>
            <w:r w:rsidRPr="007A548F">
              <w:rPr>
                <w:rFonts w:ascii="Times New Roman" w:hAnsi="Times New Roman" w:cs="Times New Roman"/>
                <w:b/>
                <w:color w:val="FF0000"/>
                <w:sz w:val="28"/>
                <w:szCs w:val="28"/>
              </w:rPr>
              <w:t>Я</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В</w:t>
            </w:r>
            <w:r w:rsidRPr="007A548F">
              <w:rPr>
                <w:rFonts w:ascii="Times New Roman" w:hAnsi="Times New Roman" w:cs="Times New Roman"/>
                <w:b/>
                <w:color w:val="00B050"/>
                <w:sz w:val="28"/>
                <w:szCs w:val="28"/>
              </w:rPr>
              <w:t>Ь</w:t>
            </w:r>
          </w:p>
        </w:tc>
      </w:tr>
      <w:tr w:rsidR="004144F6" w:rsidRPr="007A548F" w:rsidTr="004144F6">
        <w:tc>
          <w:tcPr>
            <w:tcW w:w="1098" w:type="dxa"/>
          </w:tcPr>
          <w:p w:rsidR="004144F6" w:rsidRPr="007A548F" w:rsidRDefault="004144F6" w:rsidP="008A50EC">
            <w:pPr>
              <w:spacing w:line="360" w:lineRule="auto"/>
              <w:jc w:val="both"/>
              <w:rPr>
                <w:rFonts w:ascii="Times New Roman" w:hAnsi="Times New Roman" w:cs="Times New Roman"/>
                <w:b/>
                <w:color w:val="0070C0"/>
                <w:sz w:val="28"/>
                <w:szCs w:val="28"/>
              </w:rPr>
            </w:pPr>
            <w:r w:rsidRPr="007A548F">
              <w:rPr>
                <w:rFonts w:ascii="Times New Roman" w:hAnsi="Times New Roman" w:cs="Times New Roman"/>
                <w:b/>
                <w:color w:val="0070C0"/>
                <w:sz w:val="28"/>
                <w:szCs w:val="28"/>
              </w:rPr>
              <w:t>Г</w:t>
            </w:r>
            <w:r w:rsidRPr="007A548F">
              <w:rPr>
                <w:rFonts w:ascii="Times New Roman" w:hAnsi="Times New Roman" w:cs="Times New Roman"/>
                <w:b/>
                <w:color w:val="FF0000"/>
                <w:sz w:val="28"/>
                <w:szCs w:val="28"/>
              </w:rPr>
              <w:t>А</w:t>
            </w:r>
          </w:p>
        </w:tc>
        <w:tc>
          <w:tcPr>
            <w:tcW w:w="1098"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Г</w:t>
            </w:r>
            <w:r w:rsidRPr="007A548F">
              <w:rPr>
                <w:rFonts w:ascii="Times New Roman" w:hAnsi="Times New Roman" w:cs="Times New Roman"/>
                <w:b/>
                <w:color w:val="FF0000"/>
                <w:sz w:val="28"/>
                <w:szCs w:val="28"/>
              </w:rPr>
              <w:t>У</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Г</w:t>
            </w:r>
            <w:r w:rsidRPr="007A548F">
              <w:rPr>
                <w:rFonts w:ascii="Times New Roman" w:hAnsi="Times New Roman" w:cs="Times New Roman"/>
                <w:b/>
                <w:color w:val="FF0000"/>
                <w:sz w:val="28"/>
                <w:szCs w:val="28"/>
              </w:rPr>
              <w:t>О</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Г</w:t>
            </w:r>
            <w:r w:rsidRPr="007A548F">
              <w:rPr>
                <w:rFonts w:ascii="Times New Roman" w:hAnsi="Times New Roman" w:cs="Times New Roman"/>
                <w:b/>
                <w:color w:val="FF0000"/>
                <w:sz w:val="28"/>
                <w:szCs w:val="28"/>
              </w:rPr>
              <w:t>Ы</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Г</w:t>
            </w:r>
            <w:r w:rsidRPr="007A548F">
              <w:rPr>
                <w:rFonts w:ascii="Times New Roman" w:hAnsi="Times New Roman" w:cs="Times New Roman"/>
                <w:b/>
                <w:color w:val="FF0000"/>
                <w:sz w:val="28"/>
                <w:szCs w:val="28"/>
              </w:rPr>
              <w:t>И</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Г</w:t>
            </w:r>
            <w:r w:rsidRPr="007A548F">
              <w:rPr>
                <w:rFonts w:ascii="Times New Roman" w:hAnsi="Times New Roman" w:cs="Times New Roman"/>
                <w:b/>
                <w:color w:val="FF0000"/>
                <w:sz w:val="28"/>
                <w:szCs w:val="28"/>
              </w:rPr>
              <w:t>Е</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Г</w:t>
            </w:r>
            <w:r w:rsidRPr="007A548F">
              <w:rPr>
                <w:rFonts w:ascii="Times New Roman" w:hAnsi="Times New Roman" w:cs="Times New Roman"/>
                <w:b/>
                <w:color w:val="FF0000"/>
                <w:sz w:val="28"/>
                <w:szCs w:val="28"/>
              </w:rPr>
              <w:t>Ё</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Г</w:t>
            </w:r>
            <w:r w:rsidRPr="007A548F">
              <w:rPr>
                <w:rFonts w:ascii="Times New Roman" w:hAnsi="Times New Roman" w:cs="Times New Roman"/>
                <w:b/>
                <w:color w:val="FF0000"/>
                <w:sz w:val="28"/>
                <w:szCs w:val="28"/>
              </w:rPr>
              <w:t>Ю</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Г</w:t>
            </w:r>
            <w:r w:rsidRPr="007A548F">
              <w:rPr>
                <w:rFonts w:ascii="Times New Roman" w:hAnsi="Times New Roman" w:cs="Times New Roman"/>
                <w:b/>
                <w:color w:val="FF0000"/>
                <w:sz w:val="28"/>
                <w:szCs w:val="28"/>
              </w:rPr>
              <w:t>Я</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Г</w:t>
            </w:r>
            <w:r w:rsidRPr="007A548F">
              <w:rPr>
                <w:rFonts w:ascii="Times New Roman" w:hAnsi="Times New Roman" w:cs="Times New Roman"/>
                <w:b/>
                <w:color w:val="00B050"/>
                <w:sz w:val="28"/>
                <w:szCs w:val="28"/>
              </w:rPr>
              <w:t>Ь</w:t>
            </w:r>
          </w:p>
        </w:tc>
      </w:tr>
      <w:tr w:rsidR="004144F6" w:rsidRPr="007A548F" w:rsidTr="004144F6">
        <w:tc>
          <w:tcPr>
            <w:tcW w:w="1098" w:type="dxa"/>
          </w:tcPr>
          <w:p w:rsidR="004144F6" w:rsidRPr="007A548F" w:rsidRDefault="004144F6" w:rsidP="008A50EC">
            <w:pPr>
              <w:spacing w:line="360" w:lineRule="auto"/>
              <w:jc w:val="both"/>
              <w:rPr>
                <w:rFonts w:ascii="Times New Roman" w:hAnsi="Times New Roman" w:cs="Times New Roman"/>
                <w:b/>
                <w:color w:val="0070C0"/>
                <w:sz w:val="28"/>
                <w:szCs w:val="28"/>
              </w:rPr>
            </w:pPr>
            <w:r w:rsidRPr="007A548F">
              <w:rPr>
                <w:rFonts w:ascii="Times New Roman" w:hAnsi="Times New Roman" w:cs="Times New Roman"/>
                <w:b/>
                <w:color w:val="0070C0"/>
                <w:sz w:val="28"/>
                <w:szCs w:val="28"/>
              </w:rPr>
              <w:t>Д</w:t>
            </w:r>
            <w:r w:rsidRPr="007A548F">
              <w:rPr>
                <w:rFonts w:ascii="Times New Roman" w:hAnsi="Times New Roman" w:cs="Times New Roman"/>
                <w:b/>
                <w:color w:val="FF0000"/>
                <w:sz w:val="28"/>
                <w:szCs w:val="28"/>
              </w:rPr>
              <w:t>А</w:t>
            </w:r>
          </w:p>
        </w:tc>
        <w:tc>
          <w:tcPr>
            <w:tcW w:w="1098"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Д</w:t>
            </w:r>
            <w:r w:rsidRPr="007A548F">
              <w:rPr>
                <w:rFonts w:ascii="Times New Roman" w:hAnsi="Times New Roman" w:cs="Times New Roman"/>
                <w:b/>
                <w:color w:val="FF0000"/>
                <w:sz w:val="28"/>
                <w:szCs w:val="28"/>
              </w:rPr>
              <w:t>У</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Д</w:t>
            </w:r>
            <w:r w:rsidRPr="007A548F">
              <w:rPr>
                <w:rFonts w:ascii="Times New Roman" w:hAnsi="Times New Roman" w:cs="Times New Roman"/>
                <w:b/>
                <w:color w:val="FF0000"/>
                <w:sz w:val="28"/>
                <w:szCs w:val="28"/>
              </w:rPr>
              <w:t>О</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Д</w:t>
            </w:r>
            <w:r w:rsidRPr="007A548F">
              <w:rPr>
                <w:rFonts w:ascii="Times New Roman" w:hAnsi="Times New Roman" w:cs="Times New Roman"/>
                <w:b/>
                <w:color w:val="FF0000"/>
                <w:sz w:val="28"/>
                <w:szCs w:val="28"/>
              </w:rPr>
              <w:t>Ы</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Д</w:t>
            </w:r>
            <w:r w:rsidRPr="007A548F">
              <w:rPr>
                <w:rFonts w:ascii="Times New Roman" w:hAnsi="Times New Roman" w:cs="Times New Roman"/>
                <w:b/>
                <w:color w:val="FF0000"/>
                <w:sz w:val="28"/>
                <w:szCs w:val="28"/>
              </w:rPr>
              <w:t>И</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Д</w:t>
            </w:r>
            <w:r w:rsidRPr="007A548F">
              <w:rPr>
                <w:rFonts w:ascii="Times New Roman" w:hAnsi="Times New Roman" w:cs="Times New Roman"/>
                <w:b/>
                <w:color w:val="FF0000"/>
                <w:sz w:val="28"/>
                <w:szCs w:val="28"/>
              </w:rPr>
              <w:t>Е</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Д</w:t>
            </w:r>
            <w:r w:rsidRPr="007A548F">
              <w:rPr>
                <w:rFonts w:ascii="Times New Roman" w:hAnsi="Times New Roman" w:cs="Times New Roman"/>
                <w:b/>
                <w:color w:val="FF0000"/>
                <w:sz w:val="28"/>
                <w:szCs w:val="28"/>
              </w:rPr>
              <w:t>Ё</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Д</w:t>
            </w:r>
            <w:r w:rsidRPr="007A548F">
              <w:rPr>
                <w:rFonts w:ascii="Times New Roman" w:hAnsi="Times New Roman" w:cs="Times New Roman"/>
                <w:b/>
                <w:color w:val="FF0000"/>
                <w:sz w:val="28"/>
                <w:szCs w:val="28"/>
              </w:rPr>
              <w:t>Ю</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Д</w:t>
            </w:r>
            <w:r w:rsidRPr="007A548F">
              <w:rPr>
                <w:rFonts w:ascii="Times New Roman" w:hAnsi="Times New Roman" w:cs="Times New Roman"/>
                <w:b/>
                <w:color w:val="FF0000"/>
                <w:sz w:val="28"/>
                <w:szCs w:val="28"/>
              </w:rPr>
              <w:t>Я</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Д</w:t>
            </w:r>
            <w:r w:rsidRPr="007A548F">
              <w:rPr>
                <w:rFonts w:ascii="Times New Roman" w:hAnsi="Times New Roman" w:cs="Times New Roman"/>
                <w:b/>
                <w:color w:val="00B050"/>
                <w:sz w:val="28"/>
                <w:szCs w:val="28"/>
              </w:rPr>
              <w:t>Ь</w:t>
            </w:r>
          </w:p>
        </w:tc>
      </w:tr>
      <w:tr w:rsidR="004144F6" w:rsidRPr="007A548F" w:rsidTr="004144F6">
        <w:tc>
          <w:tcPr>
            <w:tcW w:w="1098" w:type="dxa"/>
          </w:tcPr>
          <w:p w:rsidR="004144F6" w:rsidRPr="007A548F" w:rsidRDefault="004144F6" w:rsidP="008A50EC">
            <w:pPr>
              <w:spacing w:line="360" w:lineRule="auto"/>
              <w:jc w:val="both"/>
              <w:rPr>
                <w:rFonts w:ascii="Times New Roman" w:hAnsi="Times New Roman" w:cs="Times New Roman"/>
                <w:b/>
                <w:color w:val="0070C0"/>
                <w:sz w:val="28"/>
                <w:szCs w:val="28"/>
              </w:rPr>
            </w:pPr>
            <w:r w:rsidRPr="007A548F">
              <w:rPr>
                <w:rFonts w:ascii="Times New Roman" w:hAnsi="Times New Roman" w:cs="Times New Roman"/>
                <w:b/>
                <w:color w:val="0070C0"/>
                <w:sz w:val="28"/>
                <w:szCs w:val="28"/>
              </w:rPr>
              <w:t>К</w:t>
            </w:r>
            <w:r w:rsidRPr="007A548F">
              <w:rPr>
                <w:rFonts w:ascii="Times New Roman" w:hAnsi="Times New Roman" w:cs="Times New Roman"/>
                <w:b/>
                <w:color w:val="FF0000"/>
                <w:sz w:val="28"/>
                <w:szCs w:val="28"/>
              </w:rPr>
              <w:t>А</w:t>
            </w:r>
          </w:p>
        </w:tc>
        <w:tc>
          <w:tcPr>
            <w:tcW w:w="1098"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К</w:t>
            </w:r>
            <w:r w:rsidRPr="007A548F">
              <w:rPr>
                <w:rFonts w:ascii="Times New Roman" w:hAnsi="Times New Roman" w:cs="Times New Roman"/>
                <w:b/>
                <w:color w:val="FF0000"/>
                <w:sz w:val="28"/>
                <w:szCs w:val="28"/>
              </w:rPr>
              <w:t>У</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К</w:t>
            </w:r>
            <w:r w:rsidRPr="007A548F">
              <w:rPr>
                <w:rFonts w:ascii="Times New Roman" w:hAnsi="Times New Roman" w:cs="Times New Roman"/>
                <w:b/>
                <w:color w:val="FF0000"/>
                <w:sz w:val="28"/>
                <w:szCs w:val="28"/>
              </w:rPr>
              <w:t>О</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К</w:t>
            </w:r>
            <w:r w:rsidRPr="007A548F">
              <w:rPr>
                <w:rFonts w:ascii="Times New Roman" w:hAnsi="Times New Roman" w:cs="Times New Roman"/>
                <w:b/>
                <w:color w:val="FF0000"/>
                <w:sz w:val="28"/>
                <w:szCs w:val="28"/>
              </w:rPr>
              <w:t>Ы</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К</w:t>
            </w:r>
            <w:r w:rsidRPr="007A548F">
              <w:rPr>
                <w:rFonts w:ascii="Times New Roman" w:hAnsi="Times New Roman" w:cs="Times New Roman"/>
                <w:b/>
                <w:color w:val="FF0000"/>
                <w:sz w:val="28"/>
                <w:szCs w:val="28"/>
              </w:rPr>
              <w:t>И</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К</w:t>
            </w:r>
            <w:r w:rsidRPr="007A548F">
              <w:rPr>
                <w:rFonts w:ascii="Times New Roman" w:hAnsi="Times New Roman" w:cs="Times New Roman"/>
                <w:b/>
                <w:color w:val="FF0000"/>
                <w:sz w:val="28"/>
                <w:szCs w:val="28"/>
              </w:rPr>
              <w:t>Е</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К</w:t>
            </w:r>
            <w:r w:rsidRPr="007A548F">
              <w:rPr>
                <w:rFonts w:ascii="Times New Roman" w:hAnsi="Times New Roman" w:cs="Times New Roman"/>
                <w:b/>
                <w:color w:val="FF0000"/>
                <w:sz w:val="28"/>
                <w:szCs w:val="28"/>
              </w:rPr>
              <w:t>Ё</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К</w:t>
            </w:r>
            <w:r w:rsidRPr="007A548F">
              <w:rPr>
                <w:rFonts w:ascii="Times New Roman" w:hAnsi="Times New Roman" w:cs="Times New Roman"/>
                <w:b/>
                <w:color w:val="FF0000"/>
                <w:sz w:val="28"/>
                <w:szCs w:val="28"/>
              </w:rPr>
              <w:t>Ю</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К</w:t>
            </w:r>
            <w:r w:rsidRPr="007A548F">
              <w:rPr>
                <w:rFonts w:ascii="Times New Roman" w:hAnsi="Times New Roman" w:cs="Times New Roman"/>
                <w:b/>
                <w:color w:val="FF0000"/>
                <w:sz w:val="28"/>
                <w:szCs w:val="28"/>
              </w:rPr>
              <w:t>Я</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К</w:t>
            </w:r>
            <w:r w:rsidRPr="007A548F">
              <w:rPr>
                <w:rFonts w:ascii="Times New Roman" w:hAnsi="Times New Roman" w:cs="Times New Roman"/>
                <w:b/>
                <w:color w:val="00B050"/>
                <w:sz w:val="28"/>
                <w:szCs w:val="28"/>
              </w:rPr>
              <w:t>Ь</w:t>
            </w:r>
          </w:p>
        </w:tc>
      </w:tr>
      <w:tr w:rsidR="004144F6" w:rsidRPr="007A548F" w:rsidTr="004144F6">
        <w:tc>
          <w:tcPr>
            <w:tcW w:w="1098" w:type="dxa"/>
          </w:tcPr>
          <w:p w:rsidR="004144F6" w:rsidRPr="007A548F" w:rsidRDefault="004144F6" w:rsidP="008A50EC">
            <w:pPr>
              <w:spacing w:line="360" w:lineRule="auto"/>
              <w:jc w:val="both"/>
              <w:rPr>
                <w:rFonts w:ascii="Times New Roman" w:hAnsi="Times New Roman" w:cs="Times New Roman"/>
                <w:b/>
                <w:color w:val="0070C0"/>
                <w:sz w:val="28"/>
                <w:szCs w:val="28"/>
              </w:rPr>
            </w:pPr>
            <w:r w:rsidRPr="007A548F">
              <w:rPr>
                <w:rFonts w:ascii="Times New Roman" w:hAnsi="Times New Roman" w:cs="Times New Roman"/>
                <w:b/>
                <w:color w:val="0070C0"/>
                <w:sz w:val="28"/>
                <w:szCs w:val="28"/>
              </w:rPr>
              <w:t>Л</w:t>
            </w:r>
            <w:r w:rsidRPr="007A548F">
              <w:rPr>
                <w:rFonts w:ascii="Times New Roman" w:hAnsi="Times New Roman" w:cs="Times New Roman"/>
                <w:b/>
                <w:color w:val="FF0000"/>
                <w:sz w:val="28"/>
                <w:szCs w:val="28"/>
              </w:rPr>
              <w:t>А</w:t>
            </w:r>
          </w:p>
        </w:tc>
        <w:tc>
          <w:tcPr>
            <w:tcW w:w="1098"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Л</w:t>
            </w:r>
            <w:r w:rsidRPr="007A548F">
              <w:rPr>
                <w:rFonts w:ascii="Times New Roman" w:hAnsi="Times New Roman" w:cs="Times New Roman"/>
                <w:b/>
                <w:color w:val="FF0000"/>
                <w:sz w:val="28"/>
                <w:szCs w:val="28"/>
              </w:rPr>
              <w:t>У</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Л</w:t>
            </w:r>
            <w:r w:rsidRPr="007A548F">
              <w:rPr>
                <w:rFonts w:ascii="Times New Roman" w:hAnsi="Times New Roman" w:cs="Times New Roman"/>
                <w:b/>
                <w:color w:val="FF0000"/>
                <w:sz w:val="28"/>
                <w:szCs w:val="28"/>
              </w:rPr>
              <w:t>О</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Л</w:t>
            </w:r>
            <w:r w:rsidRPr="007A548F">
              <w:rPr>
                <w:rFonts w:ascii="Times New Roman" w:hAnsi="Times New Roman" w:cs="Times New Roman"/>
                <w:b/>
                <w:color w:val="FF0000"/>
                <w:sz w:val="28"/>
                <w:szCs w:val="28"/>
              </w:rPr>
              <w:t>Ы</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Л</w:t>
            </w:r>
            <w:r w:rsidRPr="007A548F">
              <w:rPr>
                <w:rFonts w:ascii="Times New Roman" w:hAnsi="Times New Roman" w:cs="Times New Roman"/>
                <w:b/>
                <w:color w:val="FF0000"/>
                <w:sz w:val="28"/>
                <w:szCs w:val="28"/>
              </w:rPr>
              <w:t>И</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Л</w:t>
            </w:r>
            <w:r w:rsidRPr="007A548F">
              <w:rPr>
                <w:rFonts w:ascii="Times New Roman" w:hAnsi="Times New Roman" w:cs="Times New Roman"/>
                <w:b/>
                <w:color w:val="FF0000"/>
                <w:sz w:val="28"/>
                <w:szCs w:val="28"/>
              </w:rPr>
              <w:t>Е</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Л</w:t>
            </w:r>
            <w:r w:rsidRPr="007A548F">
              <w:rPr>
                <w:rFonts w:ascii="Times New Roman" w:hAnsi="Times New Roman" w:cs="Times New Roman"/>
                <w:b/>
                <w:color w:val="FF0000"/>
                <w:sz w:val="28"/>
                <w:szCs w:val="28"/>
              </w:rPr>
              <w:t>Ё</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Л</w:t>
            </w:r>
            <w:r w:rsidRPr="007A548F">
              <w:rPr>
                <w:rFonts w:ascii="Times New Roman" w:hAnsi="Times New Roman" w:cs="Times New Roman"/>
                <w:b/>
                <w:color w:val="FF0000"/>
                <w:sz w:val="28"/>
                <w:szCs w:val="28"/>
              </w:rPr>
              <w:t>Ю</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Л</w:t>
            </w:r>
            <w:r w:rsidRPr="007A548F">
              <w:rPr>
                <w:rFonts w:ascii="Times New Roman" w:hAnsi="Times New Roman" w:cs="Times New Roman"/>
                <w:b/>
                <w:color w:val="FF0000"/>
                <w:sz w:val="28"/>
                <w:szCs w:val="28"/>
              </w:rPr>
              <w:t>Я</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Л</w:t>
            </w:r>
            <w:r w:rsidRPr="007A548F">
              <w:rPr>
                <w:rFonts w:ascii="Times New Roman" w:hAnsi="Times New Roman" w:cs="Times New Roman"/>
                <w:b/>
                <w:color w:val="00B050"/>
                <w:sz w:val="28"/>
                <w:szCs w:val="28"/>
              </w:rPr>
              <w:t>Ь</w:t>
            </w:r>
          </w:p>
        </w:tc>
      </w:tr>
      <w:tr w:rsidR="004144F6" w:rsidRPr="007A548F" w:rsidTr="004144F6">
        <w:tc>
          <w:tcPr>
            <w:tcW w:w="1098" w:type="dxa"/>
          </w:tcPr>
          <w:p w:rsidR="004144F6" w:rsidRPr="007A548F" w:rsidRDefault="004144F6" w:rsidP="008A50EC">
            <w:pPr>
              <w:spacing w:line="360" w:lineRule="auto"/>
              <w:jc w:val="both"/>
              <w:rPr>
                <w:rFonts w:ascii="Times New Roman" w:hAnsi="Times New Roman" w:cs="Times New Roman"/>
                <w:b/>
                <w:color w:val="0070C0"/>
                <w:sz w:val="28"/>
                <w:szCs w:val="28"/>
              </w:rPr>
            </w:pPr>
            <w:r w:rsidRPr="007A548F">
              <w:rPr>
                <w:rFonts w:ascii="Times New Roman" w:hAnsi="Times New Roman" w:cs="Times New Roman"/>
                <w:b/>
                <w:color w:val="0070C0"/>
                <w:sz w:val="28"/>
                <w:szCs w:val="28"/>
              </w:rPr>
              <w:t>З</w:t>
            </w:r>
            <w:r w:rsidRPr="007A548F">
              <w:rPr>
                <w:rFonts w:ascii="Times New Roman" w:hAnsi="Times New Roman" w:cs="Times New Roman"/>
                <w:b/>
                <w:color w:val="FF0000"/>
                <w:sz w:val="28"/>
                <w:szCs w:val="28"/>
              </w:rPr>
              <w:t>А</w:t>
            </w:r>
          </w:p>
        </w:tc>
        <w:tc>
          <w:tcPr>
            <w:tcW w:w="1098"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З</w:t>
            </w:r>
            <w:r w:rsidRPr="007A548F">
              <w:rPr>
                <w:rFonts w:ascii="Times New Roman" w:hAnsi="Times New Roman" w:cs="Times New Roman"/>
                <w:b/>
                <w:color w:val="FF0000"/>
                <w:sz w:val="28"/>
                <w:szCs w:val="28"/>
              </w:rPr>
              <w:t>У</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З</w:t>
            </w:r>
            <w:r w:rsidRPr="007A548F">
              <w:rPr>
                <w:rFonts w:ascii="Times New Roman" w:hAnsi="Times New Roman" w:cs="Times New Roman"/>
                <w:b/>
                <w:color w:val="FF0000"/>
                <w:sz w:val="28"/>
                <w:szCs w:val="28"/>
              </w:rPr>
              <w:t>О</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З</w:t>
            </w:r>
            <w:r w:rsidRPr="007A548F">
              <w:rPr>
                <w:rFonts w:ascii="Times New Roman" w:hAnsi="Times New Roman" w:cs="Times New Roman"/>
                <w:b/>
                <w:color w:val="FF0000"/>
                <w:sz w:val="28"/>
                <w:szCs w:val="28"/>
              </w:rPr>
              <w:t>Ы</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З</w:t>
            </w:r>
            <w:r w:rsidRPr="007A548F">
              <w:rPr>
                <w:rFonts w:ascii="Times New Roman" w:hAnsi="Times New Roman" w:cs="Times New Roman"/>
                <w:b/>
                <w:color w:val="FF0000"/>
                <w:sz w:val="28"/>
                <w:szCs w:val="28"/>
              </w:rPr>
              <w:t>И</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З</w:t>
            </w:r>
            <w:r w:rsidRPr="007A548F">
              <w:rPr>
                <w:rFonts w:ascii="Times New Roman" w:hAnsi="Times New Roman" w:cs="Times New Roman"/>
                <w:b/>
                <w:color w:val="FF0000"/>
                <w:sz w:val="28"/>
                <w:szCs w:val="28"/>
              </w:rPr>
              <w:t>Е</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З</w:t>
            </w:r>
            <w:r w:rsidRPr="007A548F">
              <w:rPr>
                <w:rFonts w:ascii="Times New Roman" w:hAnsi="Times New Roman" w:cs="Times New Roman"/>
                <w:b/>
                <w:color w:val="FF0000"/>
                <w:sz w:val="28"/>
                <w:szCs w:val="28"/>
              </w:rPr>
              <w:t>Ё</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З</w:t>
            </w:r>
            <w:r w:rsidRPr="007A548F">
              <w:rPr>
                <w:rFonts w:ascii="Times New Roman" w:hAnsi="Times New Roman" w:cs="Times New Roman"/>
                <w:b/>
                <w:color w:val="FF0000"/>
                <w:sz w:val="28"/>
                <w:szCs w:val="28"/>
              </w:rPr>
              <w:t>Ю</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З</w:t>
            </w:r>
            <w:r w:rsidRPr="007A548F">
              <w:rPr>
                <w:rFonts w:ascii="Times New Roman" w:hAnsi="Times New Roman" w:cs="Times New Roman"/>
                <w:b/>
                <w:color w:val="FF0000"/>
                <w:sz w:val="28"/>
                <w:szCs w:val="28"/>
              </w:rPr>
              <w:t>Я</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З</w:t>
            </w:r>
            <w:r w:rsidRPr="007A548F">
              <w:rPr>
                <w:rFonts w:ascii="Times New Roman" w:hAnsi="Times New Roman" w:cs="Times New Roman"/>
                <w:b/>
                <w:color w:val="00B050"/>
                <w:sz w:val="28"/>
                <w:szCs w:val="28"/>
              </w:rPr>
              <w:t>Ь</w:t>
            </w:r>
          </w:p>
        </w:tc>
      </w:tr>
      <w:tr w:rsidR="004144F6" w:rsidRPr="007A548F" w:rsidTr="004144F6">
        <w:tc>
          <w:tcPr>
            <w:tcW w:w="1098" w:type="dxa"/>
          </w:tcPr>
          <w:p w:rsidR="004144F6" w:rsidRPr="007A548F" w:rsidRDefault="004144F6" w:rsidP="008A50EC">
            <w:pPr>
              <w:spacing w:line="360" w:lineRule="auto"/>
              <w:jc w:val="both"/>
              <w:rPr>
                <w:rFonts w:ascii="Times New Roman" w:hAnsi="Times New Roman" w:cs="Times New Roman"/>
                <w:b/>
                <w:color w:val="0070C0"/>
                <w:sz w:val="28"/>
                <w:szCs w:val="28"/>
              </w:rPr>
            </w:pPr>
            <w:r w:rsidRPr="007A548F">
              <w:rPr>
                <w:rFonts w:ascii="Times New Roman" w:hAnsi="Times New Roman" w:cs="Times New Roman"/>
                <w:b/>
                <w:color w:val="0070C0"/>
                <w:sz w:val="28"/>
                <w:szCs w:val="28"/>
              </w:rPr>
              <w:t>Н</w:t>
            </w:r>
            <w:r w:rsidRPr="007A548F">
              <w:rPr>
                <w:rFonts w:ascii="Times New Roman" w:hAnsi="Times New Roman" w:cs="Times New Roman"/>
                <w:b/>
                <w:color w:val="FF0000"/>
                <w:sz w:val="28"/>
                <w:szCs w:val="28"/>
              </w:rPr>
              <w:t>А</w:t>
            </w:r>
          </w:p>
        </w:tc>
        <w:tc>
          <w:tcPr>
            <w:tcW w:w="1098"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Н</w:t>
            </w:r>
            <w:r w:rsidRPr="007A548F">
              <w:rPr>
                <w:rFonts w:ascii="Times New Roman" w:hAnsi="Times New Roman" w:cs="Times New Roman"/>
                <w:b/>
                <w:color w:val="FF0000"/>
                <w:sz w:val="28"/>
                <w:szCs w:val="28"/>
              </w:rPr>
              <w:t>У</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Н</w:t>
            </w:r>
            <w:r w:rsidRPr="007A548F">
              <w:rPr>
                <w:rFonts w:ascii="Times New Roman" w:hAnsi="Times New Roman" w:cs="Times New Roman"/>
                <w:b/>
                <w:color w:val="FF0000"/>
                <w:sz w:val="28"/>
                <w:szCs w:val="28"/>
              </w:rPr>
              <w:t>О</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Н</w:t>
            </w:r>
            <w:r w:rsidRPr="007A548F">
              <w:rPr>
                <w:rFonts w:ascii="Times New Roman" w:hAnsi="Times New Roman" w:cs="Times New Roman"/>
                <w:b/>
                <w:color w:val="FF0000"/>
                <w:sz w:val="28"/>
                <w:szCs w:val="28"/>
              </w:rPr>
              <w:t>Ы</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Н</w:t>
            </w:r>
            <w:r w:rsidRPr="007A548F">
              <w:rPr>
                <w:rFonts w:ascii="Times New Roman" w:hAnsi="Times New Roman" w:cs="Times New Roman"/>
                <w:b/>
                <w:color w:val="FF0000"/>
                <w:sz w:val="28"/>
                <w:szCs w:val="28"/>
              </w:rPr>
              <w:t>И</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Н</w:t>
            </w:r>
            <w:r w:rsidRPr="007A548F">
              <w:rPr>
                <w:rFonts w:ascii="Times New Roman" w:hAnsi="Times New Roman" w:cs="Times New Roman"/>
                <w:b/>
                <w:color w:val="FF0000"/>
                <w:sz w:val="28"/>
                <w:szCs w:val="28"/>
              </w:rPr>
              <w:t>Е</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Н</w:t>
            </w:r>
            <w:r w:rsidRPr="007A548F">
              <w:rPr>
                <w:rFonts w:ascii="Times New Roman" w:hAnsi="Times New Roman" w:cs="Times New Roman"/>
                <w:b/>
                <w:color w:val="FF0000"/>
                <w:sz w:val="28"/>
                <w:szCs w:val="28"/>
              </w:rPr>
              <w:t>Ё</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Н</w:t>
            </w:r>
            <w:r w:rsidRPr="007A548F">
              <w:rPr>
                <w:rFonts w:ascii="Times New Roman" w:hAnsi="Times New Roman" w:cs="Times New Roman"/>
                <w:b/>
                <w:color w:val="FF0000"/>
                <w:sz w:val="28"/>
                <w:szCs w:val="28"/>
              </w:rPr>
              <w:t>Ю</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Н</w:t>
            </w:r>
            <w:r w:rsidRPr="007A548F">
              <w:rPr>
                <w:rFonts w:ascii="Times New Roman" w:hAnsi="Times New Roman" w:cs="Times New Roman"/>
                <w:b/>
                <w:color w:val="FF0000"/>
                <w:sz w:val="28"/>
                <w:szCs w:val="28"/>
              </w:rPr>
              <w:t>Я</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Н</w:t>
            </w:r>
            <w:r w:rsidRPr="007A548F">
              <w:rPr>
                <w:rFonts w:ascii="Times New Roman" w:hAnsi="Times New Roman" w:cs="Times New Roman"/>
                <w:b/>
                <w:color w:val="00B050"/>
                <w:sz w:val="28"/>
                <w:szCs w:val="28"/>
              </w:rPr>
              <w:t>Ь</w:t>
            </w:r>
          </w:p>
        </w:tc>
      </w:tr>
      <w:tr w:rsidR="004144F6" w:rsidRPr="007A548F" w:rsidTr="004144F6">
        <w:tc>
          <w:tcPr>
            <w:tcW w:w="1098" w:type="dxa"/>
          </w:tcPr>
          <w:p w:rsidR="004144F6" w:rsidRPr="007A548F" w:rsidRDefault="004144F6" w:rsidP="008A50EC">
            <w:pPr>
              <w:spacing w:line="360" w:lineRule="auto"/>
              <w:jc w:val="both"/>
              <w:rPr>
                <w:rFonts w:ascii="Times New Roman" w:hAnsi="Times New Roman" w:cs="Times New Roman"/>
                <w:b/>
                <w:color w:val="0070C0"/>
                <w:sz w:val="28"/>
                <w:szCs w:val="28"/>
              </w:rPr>
            </w:pPr>
            <w:r w:rsidRPr="007A548F">
              <w:rPr>
                <w:rFonts w:ascii="Times New Roman" w:hAnsi="Times New Roman" w:cs="Times New Roman"/>
                <w:b/>
                <w:color w:val="0070C0"/>
                <w:sz w:val="28"/>
                <w:szCs w:val="28"/>
              </w:rPr>
              <w:t>М</w:t>
            </w:r>
            <w:r w:rsidRPr="007A548F">
              <w:rPr>
                <w:rFonts w:ascii="Times New Roman" w:hAnsi="Times New Roman" w:cs="Times New Roman"/>
                <w:b/>
                <w:color w:val="FF0000"/>
                <w:sz w:val="28"/>
                <w:szCs w:val="28"/>
              </w:rPr>
              <w:t>А</w:t>
            </w:r>
          </w:p>
        </w:tc>
        <w:tc>
          <w:tcPr>
            <w:tcW w:w="1098"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М</w:t>
            </w:r>
            <w:r w:rsidRPr="007A548F">
              <w:rPr>
                <w:rFonts w:ascii="Times New Roman" w:hAnsi="Times New Roman" w:cs="Times New Roman"/>
                <w:b/>
                <w:color w:val="FF0000"/>
                <w:sz w:val="28"/>
                <w:szCs w:val="28"/>
              </w:rPr>
              <w:t>У</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М</w:t>
            </w:r>
            <w:r w:rsidRPr="007A548F">
              <w:rPr>
                <w:rFonts w:ascii="Times New Roman" w:hAnsi="Times New Roman" w:cs="Times New Roman"/>
                <w:b/>
                <w:color w:val="FF0000"/>
                <w:sz w:val="28"/>
                <w:szCs w:val="28"/>
              </w:rPr>
              <w:t>О</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М</w:t>
            </w:r>
            <w:r w:rsidRPr="007A548F">
              <w:rPr>
                <w:rFonts w:ascii="Times New Roman" w:hAnsi="Times New Roman" w:cs="Times New Roman"/>
                <w:b/>
                <w:color w:val="FF0000"/>
                <w:sz w:val="28"/>
                <w:szCs w:val="28"/>
              </w:rPr>
              <w:t>Ы</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М</w:t>
            </w:r>
            <w:r w:rsidRPr="007A548F">
              <w:rPr>
                <w:rFonts w:ascii="Times New Roman" w:hAnsi="Times New Roman" w:cs="Times New Roman"/>
                <w:b/>
                <w:color w:val="FF0000"/>
                <w:sz w:val="28"/>
                <w:szCs w:val="28"/>
              </w:rPr>
              <w:t>И</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М</w:t>
            </w:r>
            <w:r w:rsidRPr="007A548F">
              <w:rPr>
                <w:rFonts w:ascii="Times New Roman" w:hAnsi="Times New Roman" w:cs="Times New Roman"/>
                <w:b/>
                <w:color w:val="FF0000"/>
                <w:sz w:val="28"/>
                <w:szCs w:val="28"/>
              </w:rPr>
              <w:t>Е</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М</w:t>
            </w:r>
            <w:r w:rsidRPr="007A548F">
              <w:rPr>
                <w:rFonts w:ascii="Times New Roman" w:hAnsi="Times New Roman" w:cs="Times New Roman"/>
                <w:b/>
                <w:color w:val="FF0000"/>
                <w:sz w:val="28"/>
                <w:szCs w:val="28"/>
              </w:rPr>
              <w:t>Ё</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М</w:t>
            </w:r>
            <w:r w:rsidRPr="007A548F">
              <w:rPr>
                <w:rFonts w:ascii="Times New Roman" w:hAnsi="Times New Roman" w:cs="Times New Roman"/>
                <w:b/>
                <w:color w:val="FF0000"/>
                <w:sz w:val="28"/>
                <w:szCs w:val="28"/>
              </w:rPr>
              <w:t>Ю</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М</w:t>
            </w:r>
            <w:r w:rsidRPr="007A548F">
              <w:rPr>
                <w:rFonts w:ascii="Times New Roman" w:hAnsi="Times New Roman" w:cs="Times New Roman"/>
                <w:b/>
                <w:color w:val="FF0000"/>
                <w:sz w:val="28"/>
                <w:szCs w:val="28"/>
              </w:rPr>
              <w:t>Я</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М</w:t>
            </w:r>
            <w:r w:rsidRPr="007A548F">
              <w:rPr>
                <w:rFonts w:ascii="Times New Roman" w:hAnsi="Times New Roman" w:cs="Times New Roman"/>
                <w:b/>
                <w:color w:val="00B050"/>
                <w:sz w:val="28"/>
                <w:szCs w:val="28"/>
              </w:rPr>
              <w:t>Ь</w:t>
            </w:r>
          </w:p>
        </w:tc>
      </w:tr>
      <w:tr w:rsidR="004144F6" w:rsidRPr="007A548F" w:rsidTr="004144F6">
        <w:tc>
          <w:tcPr>
            <w:tcW w:w="1098" w:type="dxa"/>
          </w:tcPr>
          <w:p w:rsidR="004144F6" w:rsidRPr="007A548F" w:rsidRDefault="004144F6" w:rsidP="008A50EC">
            <w:pPr>
              <w:spacing w:line="360" w:lineRule="auto"/>
              <w:jc w:val="both"/>
              <w:rPr>
                <w:rFonts w:ascii="Times New Roman" w:hAnsi="Times New Roman" w:cs="Times New Roman"/>
                <w:b/>
                <w:color w:val="0070C0"/>
                <w:sz w:val="28"/>
                <w:szCs w:val="28"/>
              </w:rPr>
            </w:pPr>
            <w:r w:rsidRPr="007A548F">
              <w:rPr>
                <w:rFonts w:ascii="Times New Roman" w:hAnsi="Times New Roman" w:cs="Times New Roman"/>
                <w:b/>
                <w:color w:val="0070C0"/>
                <w:sz w:val="28"/>
                <w:szCs w:val="28"/>
              </w:rPr>
              <w:t>П</w:t>
            </w:r>
            <w:r w:rsidRPr="007A548F">
              <w:rPr>
                <w:rFonts w:ascii="Times New Roman" w:hAnsi="Times New Roman" w:cs="Times New Roman"/>
                <w:b/>
                <w:color w:val="FF0000"/>
                <w:sz w:val="28"/>
                <w:szCs w:val="28"/>
              </w:rPr>
              <w:t>А</w:t>
            </w:r>
          </w:p>
        </w:tc>
        <w:tc>
          <w:tcPr>
            <w:tcW w:w="1098"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П</w:t>
            </w:r>
            <w:r w:rsidRPr="007A548F">
              <w:rPr>
                <w:rFonts w:ascii="Times New Roman" w:hAnsi="Times New Roman" w:cs="Times New Roman"/>
                <w:b/>
                <w:color w:val="FF0000"/>
                <w:sz w:val="28"/>
                <w:szCs w:val="28"/>
              </w:rPr>
              <w:t>У</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П</w:t>
            </w:r>
            <w:r w:rsidRPr="007A548F">
              <w:rPr>
                <w:rFonts w:ascii="Times New Roman" w:hAnsi="Times New Roman" w:cs="Times New Roman"/>
                <w:b/>
                <w:color w:val="FF0000"/>
                <w:sz w:val="28"/>
                <w:szCs w:val="28"/>
              </w:rPr>
              <w:t>О</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П</w:t>
            </w:r>
            <w:r w:rsidRPr="007A548F">
              <w:rPr>
                <w:rFonts w:ascii="Times New Roman" w:hAnsi="Times New Roman" w:cs="Times New Roman"/>
                <w:b/>
                <w:color w:val="FF0000"/>
                <w:sz w:val="28"/>
                <w:szCs w:val="28"/>
              </w:rPr>
              <w:t>Ы</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П</w:t>
            </w:r>
            <w:r w:rsidRPr="007A548F">
              <w:rPr>
                <w:rFonts w:ascii="Times New Roman" w:hAnsi="Times New Roman" w:cs="Times New Roman"/>
                <w:b/>
                <w:color w:val="FF0000"/>
                <w:sz w:val="28"/>
                <w:szCs w:val="28"/>
              </w:rPr>
              <w:t>И</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П</w:t>
            </w:r>
            <w:r w:rsidRPr="007A548F">
              <w:rPr>
                <w:rFonts w:ascii="Times New Roman" w:hAnsi="Times New Roman" w:cs="Times New Roman"/>
                <w:b/>
                <w:color w:val="FF0000"/>
                <w:sz w:val="28"/>
                <w:szCs w:val="28"/>
              </w:rPr>
              <w:t>Е</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П</w:t>
            </w:r>
            <w:r w:rsidRPr="007A548F">
              <w:rPr>
                <w:rFonts w:ascii="Times New Roman" w:hAnsi="Times New Roman" w:cs="Times New Roman"/>
                <w:b/>
                <w:color w:val="FF0000"/>
                <w:sz w:val="28"/>
                <w:szCs w:val="28"/>
              </w:rPr>
              <w:t>Ё</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П</w:t>
            </w:r>
            <w:r w:rsidRPr="007A548F">
              <w:rPr>
                <w:rFonts w:ascii="Times New Roman" w:hAnsi="Times New Roman" w:cs="Times New Roman"/>
                <w:b/>
                <w:color w:val="FF0000"/>
                <w:sz w:val="28"/>
                <w:szCs w:val="28"/>
              </w:rPr>
              <w:t>Ю</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П</w:t>
            </w:r>
            <w:r w:rsidRPr="007A548F">
              <w:rPr>
                <w:rFonts w:ascii="Times New Roman" w:hAnsi="Times New Roman" w:cs="Times New Roman"/>
                <w:b/>
                <w:color w:val="FF0000"/>
                <w:sz w:val="28"/>
                <w:szCs w:val="28"/>
              </w:rPr>
              <w:t>Я</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П</w:t>
            </w:r>
            <w:r w:rsidRPr="007A548F">
              <w:rPr>
                <w:rFonts w:ascii="Times New Roman" w:hAnsi="Times New Roman" w:cs="Times New Roman"/>
                <w:b/>
                <w:color w:val="00B050"/>
                <w:sz w:val="28"/>
                <w:szCs w:val="28"/>
              </w:rPr>
              <w:t>Ь</w:t>
            </w:r>
          </w:p>
        </w:tc>
      </w:tr>
      <w:tr w:rsidR="004144F6" w:rsidRPr="007A548F" w:rsidTr="004144F6">
        <w:tc>
          <w:tcPr>
            <w:tcW w:w="1098" w:type="dxa"/>
          </w:tcPr>
          <w:p w:rsidR="004144F6" w:rsidRPr="007A548F" w:rsidRDefault="004144F6" w:rsidP="008A50EC">
            <w:pPr>
              <w:spacing w:line="360" w:lineRule="auto"/>
              <w:jc w:val="both"/>
              <w:rPr>
                <w:rFonts w:ascii="Times New Roman" w:hAnsi="Times New Roman" w:cs="Times New Roman"/>
                <w:b/>
                <w:color w:val="0070C0"/>
                <w:sz w:val="28"/>
                <w:szCs w:val="28"/>
              </w:rPr>
            </w:pPr>
            <w:r w:rsidRPr="007A548F">
              <w:rPr>
                <w:rFonts w:ascii="Times New Roman" w:hAnsi="Times New Roman" w:cs="Times New Roman"/>
                <w:b/>
                <w:color w:val="0070C0"/>
                <w:sz w:val="28"/>
                <w:szCs w:val="28"/>
              </w:rPr>
              <w:t>Р</w:t>
            </w:r>
            <w:r w:rsidRPr="007A548F">
              <w:rPr>
                <w:rFonts w:ascii="Times New Roman" w:hAnsi="Times New Roman" w:cs="Times New Roman"/>
                <w:b/>
                <w:color w:val="FF0000"/>
                <w:sz w:val="28"/>
                <w:szCs w:val="28"/>
              </w:rPr>
              <w:t>А</w:t>
            </w:r>
          </w:p>
        </w:tc>
        <w:tc>
          <w:tcPr>
            <w:tcW w:w="1098"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Р</w:t>
            </w:r>
            <w:r w:rsidRPr="007A548F">
              <w:rPr>
                <w:rFonts w:ascii="Times New Roman" w:hAnsi="Times New Roman" w:cs="Times New Roman"/>
                <w:b/>
                <w:color w:val="FF0000"/>
                <w:sz w:val="28"/>
                <w:szCs w:val="28"/>
              </w:rPr>
              <w:t>У</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Р</w:t>
            </w:r>
            <w:r w:rsidRPr="007A548F">
              <w:rPr>
                <w:rFonts w:ascii="Times New Roman" w:hAnsi="Times New Roman" w:cs="Times New Roman"/>
                <w:b/>
                <w:color w:val="FF0000"/>
                <w:sz w:val="28"/>
                <w:szCs w:val="28"/>
              </w:rPr>
              <w:t>О</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Р</w:t>
            </w:r>
            <w:r w:rsidRPr="007A548F">
              <w:rPr>
                <w:rFonts w:ascii="Times New Roman" w:hAnsi="Times New Roman" w:cs="Times New Roman"/>
                <w:b/>
                <w:color w:val="FF0000"/>
                <w:sz w:val="28"/>
                <w:szCs w:val="28"/>
              </w:rPr>
              <w:t>Ы</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Р</w:t>
            </w:r>
            <w:r w:rsidRPr="007A548F">
              <w:rPr>
                <w:rFonts w:ascii="Times New Roman" w:hAnsi="Times New Roman" w:cs="Times New Roman"/>
                <w:b/>
                <w:color w:val="FF0000"/>
                <w:sz w:val="28"/>
                <w:szCs w:val="28"/>
              </w:rPr>
              <w:t>И</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Р</w:t>
            </w:r>
            <w:r w:rsidRPr="007A548F">
              <w:rPr>
                <w:rFonts w:ascii="Times New Roman" w:hAnsi="Times New Roman" w:cs="Times New Roman"/>
                <w:b/>
                <w:color w:val="FF0000"/>
                <w:sz w:val="28"/>
                <w:szCs w:val="28"/>
              </w:rPr>
              <w:t>Е</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Р</w:t>
            </w:r>
            <w:r w:rsidRPr="007A548F">
              <w:rPr>
                <w:rFonts w:ascii="Times New Roman" w:hAnsi="Times New Roman" w:cs="Times New Roman"/>
                <w:b/>
                <w:color w:val="FF0000"/>
                <w:sz w:val="28"/>
                <w:szCs w:val="28"/>
              </w:rPr>
              <w:t>Ё</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Р</w:t>
            </w:r>
            <w:r w:rsidRPr="007A548F">
              <w:rPr>
                <w:rFonts w:ascii="Times New Roman" w:hAnsi="Times New Roman" w:cs="Times New Roman"/>
                <w:b/>
                <w:color w:val="FF0000"/>
                <w:sz w:val="28"/>
                <w:szCs w:val="28"/>
              </w:rPr>
              <w:t>Ю</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Р</w:t>
            </w:r>
            <w:r w:rsidRPr="007A548F">
              <w:rPr>
                <w:rFonts w:ascii="Times New Roman" w:hAnsi="Times New Roman" w:cs="Times New Roman"/>
                <w:b/>
                <w:color w:val="FF0000"/>
                <w:sz w:val="28"/>
                <w:szCs w:val="28"/>
              </w:rPr>
              <w:t>Я</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Р</w:t>
            </w:r>
            <w:r w:rsidRPr="007A548F">
              <w:rPr>
                <w:rFonts w:ascii="Times New Roman" w:hAnsi="Times New Roman" w:cs="Times New Roman"/>
                <w:b/>
                <w:color w:val="00B050"/>
                <w:sz w:val="28"/>
                <w:szCs w:val="28"/>
              </w:rPr>
              <w:t>Ь</w:t>
            </w:r>
          </w:p>
        </w:tc>
      </w:tr>
      <w:tr w:rsidR="004144F6" w:rsidRPr="007A548F" w:rsidTr="004144F6">
        <w:tc>
          <w:tcPr>
            <w:tcW w:w="1098" w:type="dxa"/>
          </w:tcPr>
          <w:p w:rsidR="004144F6" w:rsidRPr="007A548F" w:rsidRDefault="004144F6" w:rsidP="008A50EC">
            <w:pPr>
              <w:spacing w:line="360" w:lineRule="auto"/>
              <w:jc w:val="both"/>
              <w:rPr>
                <w:rFonts w:ascii="Times New Roman" w:hAnsi="Times New Roman" w:cs="Times New Roman"/>
                <w:b/>
                <w:color w:val="0070C0"/>
                <w:sz w:val="28"/>
                <w:szCs w:val="28"/>
              </w:rPr>
            </w:pPr>
            <w:r w:rsidRPr="007A548F">
              <w:rPr>
                <w:rFonts w:ascii="Times New Roman" w:hAnsi="Times New Roman" w:cs="Times New Roman"/>
                <w:b/>
                <w:color w:val="0070C0"/>
                <w:sz w:val="28"/>
                <w:szCs w:val="28"/>
              </w:rPr>
              <w:t>С</w:t>
            </w:r>
            <w:r w:rsidRPr="007A548F">
              <w:rPr>
                <w:rFonts w:ascii="Times New Roman" w:hAnsi="Times New Roman" w:cs="Times New Roman"/>
                <w:b/>
                <w:color w:val="FF0000"/>
                <w:sz w:val="28"/>
                <w:szCs w:val="28"/>
              </w:rPr>
              <w:t>А</w:t>
            </w:r>
          </w:p>
        </w:tc>
        <w:tc>
          <w:tcPr>
            <w:tcW w:w="1098"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С</w:t>
            </w:r>
            <w:r w:rsidRPr="007A548F">
              <w:rPr>
                <w:rFonts w:ascii="Times New Roman" w:hAnsi="Times New Roman" w:cs="Times New Roman"/>
                <w:b/>
                <w:color w:val="FF0000"/>
                <w:sz w:val="28"/>
                <w:szCs w:val="28"/>
              </w:rPr>
              <w:t>У</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С</w:t>
            </w:r>
            <w:r w:rsidRPr="007A548F">
              <w:rPr>
                <w:rFonts w:ascii="Times New Roman" w:hAnsi="Times New Roman" w:cs="Times New Roman"/>
                <w:b/>
                <w:color w:val="FF0000"/>
                <w:sz w:val="28"/>
                <w:szCs w:val="28"/>
              </w:rPr>
              <w:t>О</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С</w:t>
            </w:r>
            <w:r w:rsidRPr="007A548F">
              <w:rPr>
                <w:rFonts w:ascii="Times New Roman" w:hAnsi="Times New Roman" w:cs="Times New Roman"/>
                <w:b/>
                <w:color w:val="FF0000"/>
                <w:sz w:val="28"/>
                <w:szCs w:val="28"/>
              </w:rPr>
              <w:t>Ы</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С</w:t>
            </w:r>
            <w:r w:rsidRPr="007A548F">
              <w:rPr>
                <w:rFonts w:ascii="Times New Roman" w:hAnsi="Times New Roman" w:cs="Times New Roman"/>
                <w:b/>
                <w:color w:val="FF0000"/>
                <w:sz w:val="28"/>
                <w:szCs w:val="28"/>
              </w:rPr>
              <w:t>И</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С</w:t>
            </w:r>
            <w:r w:rsidRPr="007A548F">
              <w:rPr>
                <w:rFonts w:ascii="Times New Roman" w:hAnsi="Times New Roman" w:cs="Times New Roman"/>
                <w:b/>
                <w:color w:val="FF0000"/>
                <w:sz w:val="28"/>
                <w:szCs w:val="28"/>
              </w:rPr>
              <w:t>Е</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С</w:t>
            </w:r>
            <w:r w:rsidRPr="007A548F">
              <w:rPr>
                <w:rFonts w:ascii="Times New Roman" w:hAnsi="Times New Roman" w:cs="Times New Roman"/>
                <w:b/>
                <w:color w:val="FF0000"/>
                <w:sz w:val="28"/>
                <w:szCs w:val="28"/>
              </w:rPr>
              <w:t>Ё</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С</w:t>
            </w:r>
            <w:r w:rsidRPr="007A548F">
              <w:rPr>
                <w:rFonts w:ascii="Times New Roman" w:hAnsi="Times New Roman" w:cs="Times New Roman"/>
                <w:b/>
                <w:color w:val="FF0000"/>
                <w:sz w:val="28"/>
                <w:szCs w:val="28"/>
              </w:rPr>
              <w:t>Ю</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С</w:t>
            </w:r>
            <w:r w:rsidRPr="007A548F">
              <w:rPr>
                <w:rFonts w:ascii="Times New Roman" w:hAnsi="Times New Roman" w:cs="Times New Roman"/>
                <w:b/>
                <w:color w:val="FF0000"/>
                <w:sz w:val="28"/>
                <w:szCs w:val="28"/>
              </w:rPr>
              <w:t>Я</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С</w:t>
            </w:r>
            <w:r w:rsidRPr="007A548F">
              <w:rPr>
                <w:rFonts w:ascii="Times New Roman" w:hAnsi="Times New Roman" w:cs="Times New Roman"/>
                <w:b/>
                <w:color w:val="00B050"/>
                <w:sz w:val="28"/>
                <w:szCs w:val="28"/>
              </w:rPr>
              <w:t>Ь</w:t>
            </w:r>
          </w:p>
        </w:tc>
      </w:tr>
      <w:tr w:rsidR="004144F6" w:rsidRPr="007A548F" w:rsidTr="004144F6">
        <w:tc>
          <w:tcPr>
            <w:tcW w:w="1098" w:type="dxa"/>
          </w:tcPr>
          <w:p w:rsidR="004144F6" w:rsidRPr="007A548F" w:rsidRDefault="004144F6" w:rsidP="008A50EC">
            <w:pPr>
              <w:spacing w:line="360" w:lineRule="auto"/>
              <w:jc w:val="both"/>
              <w:rPr>
                <w:rFonts w:ascii="Times New Roman" w:hAnsi="Times New Roman" w:cs="Times New Roman"/>
                <w:b/>
                <w:color w:val="0070C0"/>
                <w:sz w:val="28"/>
                <w:szCs w:val="28"/>
              </w:rPr>
            </w:pPr>
            <w:r w:rsidRPr="007A548F">
              <w:rPr>
                <w:rFonts w:ascii="Times New Roman" w:hAnsi="Times New Roman" w:cs="Times New Roman"/>
                <w:b/>
                <w:color w:val="0070C0"/>
                <w:sz w:val="28"/>
                <w:szCs w:val="28"/>
              </w:rPr>
              <w:t>Т</w:t>
            </w:r>
            <w:r w:rsidRPr="007A548F">
              <w:rPr>
                <w:rFonts w:ascii="Times New Roman" w:hAnsi="Times New Roman" w:cs="Times New Roman"/>
                <w:b/>
                <w:color w:val="FF0000"/>
                <w:sz w:val="28"/>
                <w:szCs w:val="28"/>
              </w:rPr>
              <w:t>А</w:t>
            </w:r>
          </w:p>
        </w:tc>
        <w:tc>
          <w:tcPr>
            <w:tcW w:w="1098"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Т</w:t>
            </w:r>
            <w:r w:rsidRPr="007A548F">
              <w:rPr>
                <w:rFonts w:ascii="Times New Roman" w:hAnsi="Times New Roman" w:cs="Times New Roman"/>
                <w:b/>
                <w:color w:val="FF0000"/>
                <w:sz w:val="28"/>
                <w:szCs w:val="28"/>
              </w:rPr>
              <w:t>У</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Т</w:t>
            </w:r>
            <w:r w:rsidRPr="007A548F">
              <w:rPr>
                <w:rFonts w:ascii="Times New Roman" w:hAnsi="Times New Roman" w:cs="Times New Roman"/>
                <w:b/>
                <w:color w:val="FF0000"/>
                <w:sz w:val="28"/>
                <w:szCs w:val="28"/>
              </w:rPr>
              <w:t>О</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Т</w:t>
            </w:r>
            <w:r w:rsidRPr="007A548F">
              <w:rPr>
                <w:rFonts w:ascii="Times New Roman" w:hAnsi="Times New Roman" w:cs="Times New Roman"/>
                <w:b/>
                <w:color w:val="FF0000"/>
                <w:sz w:val="28"/>
                <w:szCs w:val="28"/>
              </w:rPr>
              <w:t>Ы</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Т</w:t>
            </w:r>
            <w:r w:rsidRPr="007A548F">
              <w:rPr>
                <w:rFonts w:ascii="Times New Roman" w:hAnsi="Times New Roman" w:cs="Times New Roman"/>
                <w:b/>
                <w:color w:val="FF0000"/>
                <w:sz w:val="28"/>
                <w:szCs w:val="28"/>
              </w:rPr>
              <w:t>И</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Т</w:t>
            </w:r>
            <w:r w:rsidRPr="007A548F">
              <w:rPr>
                <w:rFonts w:ascii="Times New Roman" w:hAnsi="Times New Roman" w:cs="Times New Roman"/>
                <w:b/>
                <w:color w:val="FF0000"/>
                <w:sz w:val="28"/>
                <w:szCs w:val="28"/>
              </w:rPr>
              <w:t>Е</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Т</w:t>
            </w:r>
            <w:r w:rsidRPr="007A548F">
              <w:rPr>
                <w:rFonts w:ascii="Times New Roman" w:hAnsi="Times New Roman" w:cs="Times New Roman"/>
                <w:b/>
                <w:color w:val="FF0000"/>
                <w:sz w:val="28"/>
                <w:szCs w:val="28"/>
              </w:rPr>
              <w:t>Ё</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Т</w:t>
            </w:r>
            <w:r w:rsidRPr="007A548F">
              <w:rPr>
                <w:rFonts w:ascii="Times New Roman" w:hAnsi="Times New Roman" w:cs="Times New Roman"/>
                <w:b/>
                <w:color w:val="FF0000"/>
                <w:sz w:val="28"/>
                <w:szCs w:val="28"/>
              </w:rPr>
              <w:t>Ю</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Т</w:t>
            </w:r>
            <w:r w:rsidRPr="007A548F">
              <w:rPr>
                <w:rFonts w:ascii="Times New Roman" w:hAnsi="Times New Roman" w:cs="Times New Roman"/>
                <w:b/>
                <w:color w:val="FF0000"/>
                <w:sz w:val="28"/>
                <w:szCs w:val="28"/>
              </w:rPr>
              <w:t>Я</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Т</w:t>
            </w:r>
            <w:r w:rsidRPr="007A548F">
              <w:rPr>
                <w:rFonts w:ascii="Times New Roman" w:hAnsi="Times New Roman" w:cs="Times New Roman"/>
                <w:b/>
                <w:color w:val="00B050"/>
                <w:sz w:val="28"/>
                <w:szCs w:val="28"/>
              </w:rPr>
              <w:t>Ь</w:t>
            </w:r>
          </w:p>
        </w:tc>
      </w:tr>
      <w:tr w:rsidR="004144F6" w:rsidRPr="007A548F" w:rsidTr="004144F6">
        <w:tc>
          <w:tcPr>
            <w:tcW w:w="1098" w:type="dxa"/>
          </w:tcPr>
          <w:p w:rsidR="004144F6" w:rsidRPr="007A548F" w:rsidRDefault="004144F6" w:rsidP="008A50EC">
            <w:pPr>
              <w:spacing w:line="360" w:lineRule="auto"/>
              <w:jc w:val="both"/>
              <w:rPr>
                <w:rFonts w:ascii="Times New Roman" w:hAnsi="Times New Roman" w:cs="Times New Roman"/>
                <w:b/>
                <w:color w:val="0070C0"/>
                <w:sz w:val="28"/>
                <w:szCs w:val="28"/>
              </w:rPr>
            </w:pPr>
            <w:r w:rsidRPr="007A548F">
              <w:rPr>
                <w:rFonts w:ascii="Times New Roman" w:hAnsi="Times New Roman" w:cs="Times New Roman"/>
                <w:b/>
                <w:color w:val="0070C0"/>
                <w:sz w:val="28"/>
                <w:szCs w:val="28"/>
              </w:rPr>
              <w:t>Х</w:t>
            </w:r>
            <w:r w:rsidRPr="007A548F">
              <w:rPr>
                <w:rFonts w:ascii="Times New Roman" w:hAnsi="Times New Roman" w:cs="Times New Roman"/>
                <w:b/>
                <w:color w:val="FF0000"/>
                <w:sz w:val="28"/>
                <w:szCs w:val="28"/>
              </w:rPr>
              <w:t>А</w:t>
            </w:r>
          </w:p>
        </w:tc>
        <w:tc>
          <w:tcPr>
            <w:tcW w:w="1098"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Х</w:t>
            </w:r>
            <w:r w:rsidRPr="007A548F">
              <w:rPr>
                <w:rFonts w:ascii="Times New Roman" w:hAnsi="Times New Roman" w:cs="Times New Roman"/>
                <w:b/>
                <w:color w:val="FF0000"/>
                <w:sz w:val="28"/>
                <w:szCs w:val="28"/>
              </w:rPr>
              <w:t>У</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Х</w:t>
            </w:r>
            <w:r w:rsidRPr="007A548F">
              <w:rPr>
                <w:rFonts w:ascii="Times New Roman" w:hAnsi="Times New Roman" w:cs="Times New Roman"/>
                <w:b/>
                <w:color w:val="FF0000"/>
                <w:sz w:val="28"/>
                <w:szCs w:val="28"/>
              </w:rPr>
              <w:t>О</w:t>
            </w:r>
          </w:p>
        </w:tc>
        <w:tc>
          <w:tcPr>
            <w:tcW w:w="1099" w:type="dxa"/>
          </w:tcPr>
          <w:p w:rsidR="004144F6" w:rsidRPr="007A548F" w:rsidRDefault="0030591E"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Х</w:t>
            </w:r>
            <w:r w:rsidRPr="007A548F">
              <w:rPr>
                <w:rFonts w:ascii="Times New Roman" w:hAnsi="Times New Roman" w:cs="Times New Roman"/>
                <w:b/>
                <w:color w:val="FF0000"/>
                <w:sz w:val="28"/>
                <w:szCs w:val="28"/>
              </w:rPr>
              <w:t>Ы</w:t>
            </w:r>
          </w:p>
        </w:tc>
        <w:tc>
          <w:tcPr>
            <w:tcW w:w="1099" w:type="dxa"/>
          </w:tcPr>
          <w:p w:rsidR="004144F6" w:rsidRPr="007A548F" w:rsidRDefault="0030591E"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Х</w:t>
            </w:r>
            <w:r w:rsidRPr="007A548F">
              <w:rPr>
                <w:rFonts w:ascii="Times New Roman" w:hAnsi="Times New Roman" w:cs="Times New Roman"/>
                <w:b/>
                <w:color w:val="FF0000"/>
                <w:sz w:val="28"/>
                <w:szCs w:val="28"/>
              </w:rPr>
              <w:t>И</w:t>
            </w:r>
          </w:p>
        </w:tc>
        <w:tc>
          <w:tcPr>
            <w:tcW w:w="1099" w:type="dxa"/>
          </w:tcPr>
          <w:p w:rsidR="004144F6" w:rsidRPr="007A548F" w:rsidRDefault="0030591E"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Х</w:t>
            </w:r>
            <w:r w:rsidRPr="007A548F">
              <w:rPr>
                <w:rFonts w:ascii="Times New Roman" w:hAnsi="Times New Roman" w:cs="Times New Roman"/>
                <w:b/>
                <w:color w:val="FF0000"/>
                <w:sz w:val="28"/>
                <w:szCs w:val="28"/>
              </w:rPr>
              <w:t>Е</w:t>
            </w:r>
          </w:p>
        </w:tc>
        <w:tc>
          <w:tcPr>
            <w:tcW w:w="1099"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p>
        </w:tc>
        <w:tc>
          <w:tcPr>
            <w:tcW w:w="1099"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p>
        </w:tc>
        <w:tc>
          <w:tcPr>
            <w:tcW w:w="1099"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p>
        </w:tc>
        <w:tc>
          <w:tcPr>
            <w:tcW w:w="1099" w:type="dxa"/>
          </w:tcPr>
          <w:p w:rsidR="004144F6" w:rsidRPr="007A548F" w:rsidRDefault="0030591E"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Х</w:t>
            </w:r>
            <w:r w:rsidRPr="007A548F">
              <w:rPr>
                <w:rFonts w:ascii="Times New Roman" w:hAnsi="Times New Roman" w:cs="Times New Roman"/>
                <w:b/>
                <w:color w:val="00B050"/>
                <w:sz w:val="28"/>
                <w:szCs w:val="28"/>
              </w:rPr>
              <w:t>Ь</w:t>
            </w:r>
          </w:p>
        </w:tc>
      </w:tr>
      <w:tr w:rsidR="004144F6" w:rsidRPr="007A548F" w:rsidTr="004144F6">
        <w:tc>
          <w:tcPr>
            <w:tcW w:w="1098" w:type="dxa"/>
          </w:tcPr>
          <w:p w:rsidR="004144F6" w:rsidRPr="007A548F" w:rsidRDefault="004144F6" w:rsidP="008A50EC">
            <w:pPr>
              <w:spacing w:line="360" w:lineRule="auto"/>
              <w:jc w:val="both"/>
              <w:rPr>
                <w:rFonts w:ascii="Times New Roman" w:hAnsi="Times New Roman" w:cs="Times New Roman"/>
                <w:b/>
                <w:color w:val="0070C0"/>
                <w:sz w:val="28"/>
                <w:szCs w:val="28"/>
              </w:rPr>
            </w:pPr>
            <w:r w:rsidRPr="007A548F">
              <w:rPr>
                <w:rFonts w:ascii="Times New Roman" w:hAnsi="Times New Roman" w:cs="Times New Roman"/>
                <w:b/>
                <w:color w:val="0070C0"/>
                <w:sz w:val="28"/>
                <w:szCs w:val="28"/>
              </w:rPr>
              <w:t>Ч</w:t>
            </w:r>
            <w:r w:rsidRPr="007A548F">
              <w:rPr>
                <w:rFonts w:ascii="Times New Roman" w:hAnsi="Times New Roman" w:cs="Times New Roman"/>
                <w:b/>
                <w:color w:val="FF0000"/>
                <w:sz w:val="28"/>
                <w:szCs w:val="28"/>
              </w:rPr>
              <w:t>А</w:t>
            </w:r>
          </w:p>
        </w:tc>
        <w:tc>
          <w:tcPr>
            <w:tcW w:w="1098"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Ч</w:t>
            </w:r>
            <w:r w:rsidRPr="007A548F">
              <w:rPr>
                <w:rFonts w:ascii="Times New Roman" w:hAnsi="Times New Roman" w:cs="Times New Roman"/>
                <w:b/>
                <w:color w:val="FF0000"/>
                <w:sz w:val="28"/>
                <w:szCs w:val="28"/>
              </w:rPr>
              <w:t>У</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Ч</w:t>
            </w:r>
            <w:r w:rsidRPr="007A548F">
              <w:rPr>
                <w:rFonts w:ascii="Times New Roman" w:hAnsi="Times New Roman" w:cs="Times New Roman"/>
                <w:b/>
                <w:color w:val="FF0000"/>
                <w:sz w:val="28"/>
                <w:szCs w:val="28"/>
              </w:rPr>
              <w:t>О</w:t>
            </w:r>
          </w:p>
        </w:tc>
        <w:tc>
          <w:tcPr>
            <w:tcW w:w="1099"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p>
        </w:tc>
        <w:tc>
          <w:tcPr>
            <w:tcW w:w="1099" w:type="dxa"/>
          </w:tcPr>
          <w:p w:rsidR="004144F6" w:rsidRPr="007A548F" w:rsidRDefault="0030591E"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Ч</w:t>
            </w:r>
            <w:r w:rsidRPr="007A548F">
              <w:rPr>
                <w:rFonts w:ascii="Times New Roman" w:hAnsi="Times New Roman" w:cs="Times New Roman"/>
                <w:b/>
                <w:color w:val="FF0000"/>
                <w:sz w:val="28"/>
                <w:szCs w:val="28"/>
              </w:rPr>
              <w:t>И</w:t>
            </w:r>
          </w:p>
        </w:tc>
        <w:tc>
          <w:tcPr>
            <w:tcW w:w="1099" w:type="dxa"/>
          </w:tcPr>
          <w:p w:rsidR="004144F6" w:rsidRPr="007A548F" w:rsidRDefault="0030591E"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Ч</w:t>
            </w:r>
            <w:r w:rsidRPr="007A548F">
              <w:rPr>
                <w:rFonts w:ascii="Times New Roman" w:hAnsi="Times New Roman" w:cs="Times New Roman"/>
                <w:b/>
                <w:color w:val="FF0000"/>
                <w:sz w:val="28"/>
                <w:szCs w:val="28"/>
              </w:rPr>
              <w:t>Е</w:t>
            </w:r>
          </w:p>
        </w:tc>
        <w:tc>
          <w:tcPr>
            <w:tcW w:w="1099" w:type="dxa"/>
          </w:tcPr>
          <w:p w:rsidR="004144F6" w:rsidRPr="007A548F" w:rsidRDefault="0030591E"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Ч</w:t>
            </w:r>
            <w:r w:rsidRPr="007A548F">
              <w:rPr>
                <w:rFonts w:ascii="Times New Roman" w:hAnsi="Times New Roman" w:cs="Times New Roman"/>
                <w:b/>
                <w:color w:val="FF0000"/>
                <w:sz w:val="28"/>
                <w:szCs w:val="28"/>
              </w:rPr>
              <w:t>Ё</w:t>
            </w:r>
          </w:p>
        </w:tc>
        <w:tc>
          <w:tcPr>
            <w:tcW w:w="1099"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p>
        </w:tc>
        <w:tc>
          <w:tcPr>
            <w:tcW w:w="1099"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p>
        </w:tc>
        <w:tc>
          <w:tcPr>
            <w:tcW w:w="1099" w:type="dxa"/>
          </w:tcPr>
          <w:p w:rsidR="004144F6" w:rsidRPr="007A548F" w:rsidRDefault="0030591E"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Ч</w:t>
            </w:r>
            <w:r w:rsidRPr="007A548F">
              <w:rPr>
                <w:rFonts w:ascii="Times New Roman" w:hAnsi="Times New Roman" w:cs="Times New Roman"/>
                <w:b/>
                <w:color w:val="00B050"/>
                <w:sz w:val="28"/>
                <w:szCs w:val="28"/>
              </w:rPr>
              <w:t>Ь</w:t>
            </w:r>
          </w:p>
        </w:tc>
      </w:tr>
      <w:tr w:rsidR="004144F6" w:rsidRPr="007A548F" w:rsidTr="004144F6">
        <w:tc>
          <w:tcPr>
            <w:tcW w:w="1098" w:type="dxa"/>
          </w:tcPr>
          <w:p w:rsidR="004144F6" w:rsidRPr="007A548F" w:rsidRDefault="004144F6" w:rsidP="008A50EC">
            <w:pPr>
              <w:spacing w:line="360" w:lineRule="auto"/>
              <w:jc w:val="both"/>
              <w:rPr>
                <w:rFonts w:ascii="Times New Roman" w:hAnsi="Times New Roman" w:cs="Times New Roman"/>
                <w:b/>
                <w:color w:val="0070C0"/>
                <w:sz w:val="28"/>
                <w:szCs w:val="28"/>
              </w:rPr>
            </w:pPr>
            <w:r w:rsidRPr="007A548F">
              <w:rPr>
                <w:rFonts w:ascii="Times New Roman" w:hAnsi="Times New Roman" w:cs="Times New Roman"/>
                <w:b/>
                <w:color w:val="0070C0"/>
                <w:sz w:val="28"/>
                <w:szCs w:val="28"/>
              </w:rPr>
              <w:t>Ш</w:t>
            </w:r>
            <w:r w:rsidRPr="007A548F">
              <w:rPr>
                <w:rFonts w:ascii="Times New Roman" w:hAnsi="Times New Roman" w:cs="Times New Roman"/>
                <w:b/>
                <w:color w:val="FF0000"/>
                <w:sz w:val="28"/>
                <w:szCs w:val="28"/>
              </w:rPr>
              <w:t>А</w:t>
            </w:r>
          </w:p>
        </w:tc>
        <w:tc>
          <w:tcPr>
            <w:tcW w:w="1098"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Ш</w:t>
            </w:r>
            <w:r w:rsidRPr="007A548F">
              <w:rPr>
                <w:rFonts w:ascii="Times New Roman" w:hAnsi="Times New Roman" w:cs="Times New Roman"/>
                <w:b/>
                <w:color w:val="FF0000"/>
                <w:sz w:val="28"/>
                <w:szCs w:val="28"/>
              </w:rPr>
              <w:t>У</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Ш</w:t>
            </w:r>
            <w:r w:rsidRPr="007A548F">
              <w:rPr>
                <w:rFonts w:ascii="Times New Roman" w:hAnsi="Times New Roman" w:cs="Times New Roman"/>
                <w:b/>
                <w:color w:val="FF0000"/>
                <w:sz w:val="28"/>
                <w:szCs w:val="28"/>
              </w:rPr>
              <w:t>О</w:t>
            </w:r>
          </w:p>
        </w:tc>
        <w:tc>
          <w:tcPr>
            <w:tcW w:w="1099"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p>
        </w:tc>
        <w:tc>
          <w:tcPr>
            <w:tcW w:w="1099" w:type="dxa"/>
          </w:tcPr>
          <w:p w:rsidR="004144F6" w:rsidRPr="007A548F" w:rsidRDefault="0030591E"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Ш</w:t>
            </w:r>
            <w:r w:rsidRPr="007A548F">
              <w:rPr>
                <w:rFonts w:ascii="Times New Roman" w:hAnsi="Times New Roman" w:cs="Times New Roman"/>
                <w:b/>
                <w:color w:val="FF0000"/>
                <w:sz w:val="28"/>
                <w:szCs w:val="28"/>
              </w:rPr>
              <w:t>И</w:t>
            </w:r>
          </w:p>
        </w:tc>
        <w:tc>
          <w:tcPr>
            <w:tcW w:w="1099" w:type="dxa"/>
          </w:tcPr>
          <w:p w:rsidR="004144F6" w:rsidRPr="007A548F" w:rsidRDefault="0030591E"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Ш</w:t>
            </w:r>
            <w:r w:rsidRPr="007A548F">
              <w:rPr>
                <w:rFonts w:ascii="Times New Roman" w:hAnsi="Times New Roman" w:cs="Times New Roman"/>
                <w:b/>
                <w:color w:val="FF0000"/>
                <w:sz w:val="28"/>
                <w:szCs w:val="28"/>
              </w:rPr>
              <w:t>Е</w:t>
            </w:r>
          </w:p>
        </w:tc>
        <w:tc>
          <w:tcPr>
            <w:tcW w:w="1099" w:type="dxa"/>
          </w:tcPr>
          <w:p w:rsidR="004144F6" w:rsidRPr="007A548F" w:rsidRDefault="0030591E"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Ш</w:t>
            </w:r>
            <w:r w:rsidRPr="007A548F">
              <w:rPr>
                <w:rFonts w:ascii="Times New Roman" w:hAnsi="Times New Roman" w:cs="Times New Roman"/>
                <w:b/>
                <w:color w:val="FF0000"/>
                <w:sz w:val="28"/>
                <w:szCs w:val="28"/>
              </w:rPr>
              <w:t>Ё</w:t>
            </w:r>
          </w:p>
        </w:tc>
        <w:tc>
          <w:tcPr>
            <w:tcW w:w="1099"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p>
        </w:tc>
        <w:tc>
          <w:tcPr>
            <w:tcW w:w="1099"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p>
        </w:tc>
        <w:tc>
          <w:tcPr>
            <w:tcW w:w="1099" w:type="dxa"/>
          </w:tcPr>
          <w:p w:rsidR="004144F6" w:rsidRPr="007A548F" w:rsidRDefault="0030591E"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Ш</w:t>
            </w:r>
            <w:r w:rsidRPr="007A548F">
              <w:rPr>
                <w:rFonts w:ascii="Times New Roman" w:hAnsi="Times New Roman" w:cs="Times New Roman"/>
                <w:b/>
                <w:color w:val="00B050"/>
                <w:sz w:val="28"/>
                <w:szCs w:val="28"/>
              </w:rPr>
              <w:t>Ь</w:t>
            </w:r>
          </w:p>
        </w:tc>
      </w:tr>
      <w:tr w:rsidR="004144F6" w:rsidRPr="007A548F" w:rsidTr="004144F6">
        <w:tc>
          <w:tcPr>
            <w:tcW w:w="1098" w:type="dxa"/>
          </w:tcPr>
          <w:p w:rsidR="004144F6" w:rsidRPr="007A548F" w:rsidRDefault="004144F6" w:rsidP="008A50EC">
            <w:pPr>
              <w:spacing w:line="360" w:lineRule="auto"/>
              <w:jc w:val="both"/>
              <w:rPr>
                <w:rFonts w:ascii="Times New Roman" w:hAnsi="Times New Roman" w:cs="Times New Roman"/>
                <w:b/>
                <w:color w:val="0070C0"/>
                <w:sz w:val="28"/>
                <w:szCs w:val="28"/>
              </w:rPr>
            </w:pPr>
            <w:r w:rsidRPr="007A548F">
              <w:rPr>
                <w:rFonts w:ascii="Times New Roman" w:hAnsi="Times New Roman" w:cs="Times New Roman"/>
                <w:b/>
                <w:color w:val="0070C0"/>
                <w:sz w:val="28"/>
                <w:szCs w:val="28"/>
              </w:rPr>
              <w:t>Щ</w:t>
            </w:r>
            <w:r w:rsidRPr="007A548F">
              <w:rPr>
                <w:rFonts w:ascii="Times New Roman" w:hAnsi="Times New Roman" w:cs="Times New Roman"/>
                <w:b/>
                <w:color w:val="FF0000"/>
                <w:sz w:val="28"/>
                <w:szCs w:val="28"/>
              </w:rPr>
              <w:t>А</w:t>
            </w:r>
          </w:p>
        </w:tc>
        <w:tc>
          <w:tcPr>
            <w:tcW w:w="1098"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Щ</w:t>
            </w:r>
            <w:r w:rsidRPr="007A548F">
              <w:rPr>
                <w:rFonts w:ascii="Times New Roman" w:hAnsi="Times New Roman" w:cs="Times New Roman"/>
                <w:b/>
                <w:color w:val="FF0000"/>
                <w:sz w:val="28"/>
                <w:szCs w:val="28"/>
              </w:rPr>
              <w:t>У</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Щ</w:t>
            </w:r>
            <w:r w:rsidRPr="007A548F">
              <w:rPr>
                <w:rFonts w:ascii="Times New Roman" w:hAnsi="Times New Roman" w:cs="Times New Roman"/>
                <w:b/>
                <w:color w:val="FF0000"/>
                <w:sz w:val="28"/>
                <w:szCs w:val="28"/>
              </w:rPr>
              <w:t>О</w:t>
            </w:r>
          </w:p>
        </w:tc>
        <w:tc>
          <w:tcPr>
            <w:tcW w:w="1099"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p>
        </w:tc>
        <w:tc>
          <w:tcPr>
            <w:tcW w:w="1099" w:type="dxa"/>
          </w:tcPr>
          <w:p w:rsidR="004144F6" w:rsidRPr="007A548F" w:rsidRDefault="0030591E"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Щ</w:t>
            </w:r>
            <w:r w:rsidRPr="007A548F">
              <w:rPr>
                <w:rFonts w:ascii="Times New Roman" w:hAnsi="Times New Roman" w:cs="Times New Roman"/>
                <w:b/>
                <w:color w:val="FF0000"/>
                <w:sz w:val="28"/>
                <w:szCs w:val="28"/>
              </w:rPr>
              <w:t>И</w:t>
            </w:r>
          </w:p>
        </w:tc>
        <w:tc>
          <w:tcPr>
            <w:tcW w:w="1099" w:type="dxa"/>
          </w:tcPr>
          <w:p w:rsidR="004144F6" w:rsidRPr="007A548F" w:rsidRDefault="0030591E"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Щ</w:t>
            </w:r>
            <w:r w:rsidRPr="007A548F">
              <w:rPr>
                <w:rFonts w:ascii="Times New Roman" w:hAnsi="Times New Roman" w:cs="Times New Roman"/>
                <w:b/>
                <w:color w:val="FF0000"/>
                <w:sz w:val="28"/>
                <w:szCs w:val="28"/>
              </w:rPr>
              <w:t>Е</w:t>
            </w:r>
          </w:p>
        </w:tc>
        <w:tc>
          <w:tcPr>
            <w:tcW w:w="1099"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p>
        </w:tc>
        <w:tc>
          <w:tcPr>
            <w:tcW w:w="1099"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p>
        </w:tc>
        <w:tc>
          <w:tcPr>
            <w:tcW w:w="1099"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p>
        </w:tc>
        <w:tc>
          <w:tcPr>
            <w:tcW w:w="1099" w:type="dxa"/>
          </w:tcPr>
          <w:p w:rsidR="004144F6" w:rsidRPr="007A548F" w:rsidRDefault="0030591E"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Щ</w:t>
            </w:r>
            <w:r w:rsidRPr="007A548F">
              <w:rPr>
                <w:rFonts w:ascii="Times New Roman" w:hAnsi="Times New Roman" w:cs="Times New Roman"/>
                <w:b/>
                <w:color w:val="00B050"/>
                <w:sz w:val="28"/>
                <w:szCs w:val="28"/>
              </w:rPr>
              <w:t>Ь</w:t>
            </w:r>
          </w:p>
        </w:tc>
      </w:tr>
      <w:tr w:rsidR="004144F6" w:rsidRPr="007A548F" w:rsidTr="004144F6">
        <w:tc>
          <w:tcPr>
            <w:tcW w:w="1098" w:type="dxa"/>
          </w:tcPr>
          <w:p w:rsidR="004144F6" w:rsidRPr="007A548F" w:rsidRDefault="004124B6" w:rsidP="008A50EC">
            <w:pPr>
              <w:spacing w:line="360" w:lineRule="auto"/>
              <w:jc w:val="both"/>
              <w:rPr>
                <w:rFonts w:ascii="Times New Roman" w:hAnsi="Times New Roman" w:cs="Times New Roman"/>
                <w:b/>
                <w:color w:val="0070C0"/>
                <w:sz w:val="28"/>
                <w:szCs w:val="28"/>
              </w:rPr>
            </w:pPr>
            <w:r w:rsidRPr="007A548F">
              <w:rPr>
                <w:rFonts w:ascii="Times New Roman" w:hAnsi="Times New Roman" w:cs="Times New Roman"/>
                <w:b/>
                <w:color w:val="0070C0"/>
                <w:sz w:val="28"/>
                <w:szCs w:val="28"/>
              </w:rPr>
              <w:t>Ц</w:t>
            </w:r>
            <w:r w:rsidRPr="007A548F">
              <w:rPr>
                <w:rFonts w:ascii="Times New Roman" w:hAnsi="Times New Roman" w:cs="Times New Roman"/>
                <w:b/>
                <w:color w:val="FF0000"/>
                <w:sz w:val="28"/>
                <w:szCs w:val="28"/>
              </w:rPr>
              <w:t>А</w:t>
            </w:r>
          </w:p>
        </w:tc>
        <w:tc>
          <w:tcPr>
            <w:tcW w:w="1098"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Ц</w:t>
            </w:r>
            <w:r w:rsidRPr="007A548F">
              <w:rPr>
                <w:rFonts w:ascii="Times New Roman" w:hAnsi="Times New Roman" w:cs="Times New Roman"/>
                <w:b/>
                <w:color w:val="FF0000"/>
                <w:sz w:val="28"/>
                <w:szCs w:val="28"/>
              </w:rPr>
              <w:t>У</w:t>
            </w:r>
          </w:p>
        </w:tc>
        <w:tc>
          <w:tcPr>
            <w:tcW w:w="1099" w:type="dxa"/>
          </w:tcPr>
          <w:p w:rsidR="004144F6" w:rsidRPr="007A548F" w:rsidRDefault="004124B6"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Ц</w:t>
            </w:r>
            <w:r w:rsidRPr="007A548F">
              <w:rPr>
                <w:rFonts w:ascii="Times New Roman" w:hAnsi="Times New Roman" w:cs="Times New Roman"/>
                <w:b/>
                <w:color w:val="FF0000"/>
                <w:sz w:val="28"/>
                <w:szCs w:val="28"/>
              </w:rPr>
              <w:t>О</w:t>
            </w:r>
          </w:p>
        </w:tc>
        <w:tc>
          <w:tcPr>
            <w:tcW w:w="1099" w:type="dxa"/>
          </w:tcPr>
          <w:p w:rsidR="004144F6" w:rsidRPr="007A548F" w:rsidRDefault="0030591E"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Ц</w:t>
            </w:r>
            <w:r w:rsidRPr="007A548F">
              <w:rPr>
                <w:rFonts w:ascii="Times New Roman" w:hAnsi="Times New Roman" w:cs="Times New Roman"/>
                <w:b/>
                <w:color w:val="FF0000"/>
                <w:sz w:val="28"/>
                <w:szCs w:val="28"/>
              </w:rPr>
              <w:t>Ы</w:t>
            </w:r>
          </w:p>
        </w:tc>
        <w:tc>
          <w:tcPr>
            <w:tcW w:w="1099" w:type="dxa"/>
          </w:tcPr>
          <w:p w:rsidR="004144F6" w:rsidRPr="007A548F" w:rsidRDefault="0030591E"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Ц</w:t>
            </w:r>
            <w:r w:rsidRPr="007A548F">
              <w:rPr>
                <w:rFonts w:ascii="Times New Roman" w:hAnsi="Times New Roman" w:cs="Times New Roman"/>
                <w:b/>
                <w:color w:val="FF0000"/>
                <w:sz w:val="28"/>
                <w:szCs w:val="28"/>
              </w:rPr>
              <w:t>И</w:t>
            </w:r>
          </w:p>
        </w:tc>
        <w:tc>
          <w:tcPr>
            <w:tcW w:w="1099" w:type="dxa"/>
          </w:tcPr>
          <w:p w:rsidR="004144F6" w:rsidRPr="007A548F" w:rsidRDefault="0030591E"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Ц</w:t>
            </w:r>
            <w:r w:rsidRPr="007A548F">
              <w:rPr>
                <w:rFonts w:ascii="Times New Roman" w:hAnsi="Times New Roman" w:cs="Times New Roman"/>
                <w:b/>
                <w:color w:val="FF0000"/>
                <w:sz w:val="28"/>
                <w:szCs w:val="28"/>
              </w:rPr>
              <w:t>Е</w:t>
            </w:r>
          </w:p>
        </w:tc>
        <w:tc>
          <w:tcPr>
            <w:tcW w:w="1099"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p>
        </w:tc>
        <w:tc>
          <w:tcPr>
            <w:tcW w:w="1099"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p>
        </w:tc>
        <w:tc>
          <w:tcPr>
            <w:tcW w:w="1099"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p>
        </w:tc>
        <w:tc>
          <w:tcPr>
            <w:tcW w:w="1099"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p>
        </w:tc>
      </w:tr>
      <w:tr w:rsidR="004124B6" w:rsidRPr="007A548F" w:rsidTr="004144F6">
        <w:tc>
          <w:tcPr>
            <w:tcW w:w="1098" w:type="dxa"/>
          </w:tcPr>
          <w:p w:rsidR="004124B6" w:rsidRPr="007A548F" w:rsidRDefault="004124B6" w:rsidP="00330ADE">
            <w:pPr>
              <w:spacing w:line="360" w:lineRule="auto"/>
              <w:jc w:val="both"/>
              <w:rPr>
                <w:rFonts w:ascii="Times New Roman" w:hAnsi="Times New Roman" w:cs="Times New Roman"/>
                <w:b/>
                <w:color w:val="0070C0"/>
                <w:sz w:val="28"/>
                <w:szCs w:val="28"/>
              </w:rPr>
            </w:pPr>
            <w:r w:rsidRPr="007A548F">
              <w:rPr>
                <w:rFonts w:ascii="Times New Roman" w:hAnsi="Times New Roman" w:cs="Times New Roman"/>
                <w:b/>
                <w:color w:val="0070C0"/>
                <w:sz w:val="28"/>
                <w:szCs w:val="28"/>
              </w:rPr>
              <w:lastRenderedPageBreak/>
              <w:t>Ж</w:t>
            </w:r>
            <w:r w:rsidRPr="007A548F">
              <w:rPr>
                <w:rFonts w:ascii="Times New Roman" w:hAnsi="Times New Roman" w:cs="Times New Roman"/>
                <w:b/>
                <w:color w:val="FF0000"/>
                <w:sz w:val="28"/>
                <w:szCs w:val="28"/>
              </w:rPr>
              <w:t>А</w:t>
            </w:r>
          </w:p>
        </w:tc>
        <w:tc>
          <w:tcPr>
            <w:tcW w:w="1098" w:type="dxa"/>
          </w:tcPr>
          <w:p w:rsidR="004124B6" w:rsidRPr="007A548F" w:rsidRDefault="004124B6" w:rsidP="00330ADE">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Ж</w:t>
            </w:r>
            <w:r w:rsidRPr="007A548F">
              <w:rPr>
                <w:rFonts w:ascii="Times New Roman" w:hAnsi="Times New Roman" w:cs="Times New Roman"/>
                <w:b/>
                <w:color w:val="FF0000"/>
                <w:sz w:val="28"/>
                <w:szCs w:val="28"/>
              </w:rPr>
              <w:t>У</w:t>
            </w:r>
          </w:p>
        </w:tc>
        <w:tc>
          <w:tcPr>
            <w:tcW w:w="1099" w:type="dxa"/>
          </w:tcPr>
          <w:p w:rsidR="004124B6" w:rsidRPr="007A548F" w:rsidRDefault="004124B6" w:rsidP="00330ADE">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Ж</w:t>
            </w:r>
            <w:r w:rsidRPr="007A548F">
              <w:rPr>
                <w:rFonts w:ascii="Times New Roman" w:hAnsi="Times New Roman" w:cs="Times New Roman"/>
                <w:b/>
                <w:color w:val="FF0000"/>
                <w:sz w:val="28"/>
                <w:szCs w:val="28"/>
              </w:rPr>
              <w:t>О</w:t>
            </w:r>
          </w:p>
        </w:tc>
        <w:tc>
          <w:tcPr>
            <w:tcW w:w="1099" w:type="dxa"/>
          </w:tcPr>
          <w:p w:rsidR="004124B6" w:rsidRPr="007A548F" w:rsidRDefault="004124B6" w:rsidP="00330ADE">
            <w:pPr>
              <w:spacing w:line="360" w:lineRule="auto"/>
              <w:jc w:val="both"/>
              <w:rPr>
                <w:rFonts w:ascii="Times New Roman" w:hAnsi="Times New Roman" w:cs="Times New Roman"/>
                <w:b/>
                <w:color w:val="4F81BD" w:themeColor="accent1"/>
                <w:sz w:val="28"/>
                <w:szCs w:val="28"/>
              </w:rPr>
            </w:pPr>
          </w:p>
        </w:tc>
        <w:tc>
          <w:tcPr>
            <w:tcW w:w="1099" w:type="dxa"/>
          </w:tcPr>
          <w:p w:rsidR="004124B6" w:rsidRPr="007A548F" w:rsidRDefault="004124B6" w:rsidP="00330ADE">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Ж</w:t>
            </w:r>
            <w:r w:rsidRPr="007A548F">
              <w:rPr>
                <w:rFonts w:ascii="Times New Roman" w:hAnsi="Times New Roman" w:cs="Times New Roman"/>
                <w:b/>
                <w:color w:val="FF0000"/>
                <w:sz w:val="28"/>
                <w:szCs w:val="28"/>
              </w:rPr>
              <w:t>И</w:t>
            </w:r>
          </w:p>
        </w:tc>
        <w:tc>
          <w:tcPr>
            <w:tcW w:w="1099" w:type="dxa"/>
          </w:tcPr>
          <w:p w:rsidR="004124B6" w:rsidRPr="007A548F" w:rsidRDefault="004124B6" w:rsidP="00330ADE">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Ж</w:t>
            </w:r>
            <w:r w:rsidRPr="007A548F">
              <w:rPr>
                <w:rFonts w:ascii="Times New Roman" w:hAnsi="Times New Roman" w:cs="Times New Roman"/>
                <w:b/>
                <w:color w:val="FF0000"/>
                <w:sz w:val="28"/>
                <w:szCs w:val="28"/>
              </w:rPr>
              <w:t>Е</w:t>
            </w:r>
          </w:p>
        </w:tc>
        <w:tc>
          <w:tcPr>
            <w:tcW w:w="1099" w:type="dxa"/>
          </w:tcPr>
          <w:p w:rsidR="004124B6" w:rsidRPr="007A548F" w:rsidRDefault="004124B6" w:rsidP="00330ADE">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Ж</w:t>
            </w:r>
            <w:r w:rsidRPr="007A548F">
              <w:rPr>
                <w:rFonts w:ascii="Times New Roman" w:hAnsi="Times New Roman" w:cs="Times New Roman"/>
                <w:b/>
                <w:color w:val="FF0000"/>
                <w:sz w:val="28"/>
                <w:szCs w:val="28"/>
              </w:rPr>
              <w:t>Ё</w:t>
            </w:r>
          </w:p>
        </w:tc>
        <w:tc>
          <w:tcPr>
            <w:tcW w:w="1099" w:type="dxa"/>
          </w:tcPr>
          <w:p w:rsidR="004124B6" w:rsidRPr="007A548F" w:rsidRDefault="004124B6" w:rsidP="00330ADE">
            <w:pPr>
              <w:spacing w:line="360" w:lineRule="auto"/>
              <w:jc w:val="both"/>
              <w:rPr>
                <w:rFonts w:ascii="Times New Roman" w:hAnsi="Times New Roman" w:cs="Times New Roman"/>
                <w:b/>
                <w:color w:val="4F81BD" w:themeColor="accent1"/>
                <w:sz w:val="28"/>
                <w:szCs w:val="28"/>
              </w:rPr>
            </w:pPr>
          </w:p>
        </w:tc>
        <w:tc>
          <w:tcPr>
            <w:tcW w:w="1099" w:type="dxa"/>
          </w:tcPr>
          <w:p w:rsidR="004124B6" w:rsidRPr="007A548F" w:rsidRDefault="004124B6" w:rsidP="00330ADE">
            <w:pPr>
              <w:spacing w:line="360" w:lineRule="auto"/>
              <w:jc w:val="both"/>
              <w:rPr>
                <w:rFonts w:ascii="Times New Roman" w:hAnsi="Times New Roman" w:cs="Times New Roman"/>
                <w:b/>
                <w:color w:val="4F81BD" w:themeColor="accent1"/>
                <w:sz w:val="28"/>
                <w:szCs w:val="28"/>
              </w:rPr>
            </w:pPr>
          </w:p>
        </w:tc>
        <w:tc>
          <w:tcPr>
            <w:tcW w:w="1099" w:type="dxa"/>
          </w:tcPr>
          <w:p w:rsidR="004124B6" w:rsidRPr="007A548F" w:rsidRDefault="004124B6" w:rsidP="00330ADE">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Ж</w:t>
            </w:r>
            <w:r w:rsidRPr="007A548F">
              <w:rPr>
                <w:rFonts w:ascii="Times New Roman" w:hAnsi="Times New Roman" w:cs="Times New Roman"/>
                <w:b/>
                <w:color w:val="00B050"/>
                <w:sz w:val="28"/>
                <w:szCs w:val="28"/>
              </w:rPr>
              <w:t>Ь</w:t>
            </w:r>
          </w:p>
        </w:tc>
      </w:tr>
      <w:tr w:rsidR="004144F6" w:rsidRPr="007A548F" w:rsidTr="004144F6">
        <w:tc>
          <w:tcPr>
            <w:tcW w:w="1098" w:type="dxa"/>
          </w:tcPr>
          <w:p w:rsidR="004144F6" w:rsidRPr="007A548F" w:rsidRDefault="0030591E" w:rsidP="008A50EC">
            <w:pPr>
              <w:spacing w:line="360" w:lineRule="auto"/>
              <w:jc w:val="both"/>
              <w:rPr>
                <w:rFonts w:ascii="Times New Roman" w:hAnsi="Times New Roman" w:cs="Times New Roman"/>
                <w:b/>
                <w:color w:val="0070C0"/>
                <w:sz w:val="28"/>
                <w:szCs w:val="28"/>
              </w:rPr>
            </w:pPr>
            <w:r w:rsidRPr="007A548F">
              <w:rPr>
                <w:rFonts w:ascii="Times New Roman" w:hAnsi="Times New Roman" w:cs="Times New Roman"/>
                <w:b/>
                <w:color w:val="0070C0"/>
                <w:sz w:val="28"/>
                <w:szCs w:val="28"/>
              </w:rPr>
              <w:t>Ф</w:t>
            </w:r>
            <w:r w:rsidRPr="007A548F">
              <w:rPr>
                <w:rFonts w:ascii="Times New Roman" w:hAnsi="Times New Roman" w:cs="Times New Roman"/>
                <w:b/>
                <w:color w:val="FF0000"/>
                <w:sz w:val="28"/>
                <w:szCs w:val="28"/>
              </w:rPr>
              <w:t>А</w:t>
            </w:r>
          </w:p>
        </w:tc>
        <w:tc>
          <w:tcPr>
            <w:tcW w:w="1098" w:type="dxa"/>
          </w:tcPr>
          <w:p w:rsidR="004144F6" w:rsidRPr="007A548F" w:rsidRDefault="0030591E"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Ф</w:t>
            </w:r>
            <w:r w:rsidRPr="007A548F">
              <w:rPr>
                <w:rFonts w:ascii="Times New Roman" w:hAnsi="Times New Roman" w:cs="Times New Roman"/>
                <w:b/>
                <w:color w:val="FF0000"/>
                <w:sz w:val="28"/>
                <w:szCs w:val="28"/>
              </w:rPr>
              <w:t>У</w:t>
            </w:r>
          </w:p>
        </w:tc>
        <w:tc>
          <w:tcPr>
            <w:tcW w:w="1099" w:type="dxa"/>
          </w:tcPr>
          <w:p w:rsidR="004144F6" w:rsidRPr="007A548F" w:rsidRDefault="0030591E"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Ф</w:t>
            </w:r>
            <w:r w:rsidRPr="007A548F">
              <w:rPr>
                <w:rFonts w:ascii="Times New Roman" w:hAnsi="Times New Roman" w:cs="Times New Roman"/>
                <w:b/>
                <w:color w:val="FF0000"/>
                <w:sz w:val="28"/>
                <w:szCs w:val="28"/>
              </w:rPr>
              <w:t>О</w:t>
            </w:r>
          </w:p>
        </w:tc>
        <w:tc>
          <w:tcPr>
            <w:tcW w:w="1099" w:type="dxa"/>
          </w:tcPr>
          <w:p w:rsidR="004144F6" w:rsidRPr="007A548F" w:rsidRDefault="0030591E"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Ф</w:t>
            </w:r>
            <w:r w:rsidRPr="007A548F">
              <w:rPr>
                <w:rFonts w:ascii="Times New Roman" w:hAnsi="Times New Roman" w:cs="Times New Roman"/>
                <w:b/>
                <w:color w:val="FF0000"/>
                <w:sz w:val="28"/>
                <w:szCs w:val="28"/>
              </w:rPr>
              <w:t>Ы</w:t>
            </w:r>
          </w:p>
        </w:tc>
        <w:tc>
          <w:tcPr>
            <w:tcW w:w="1099" w:type="dxa"/>
          </w:tcPr>
          <w:p w:rsidR="004144F6" w:rsidRPr="007A548F" w:rsidRDefault="0030591E"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Ф</w:t>
            </w:r>
            <w:r w:rsidRPr="007A548F">
              <w:rPr>
                <w:rFonts w:ascii="Times New Roman" w:hAnsi="Times New Roman" w:cs="Times New Roman"/>
                <w:b/>
                <w:color w:val="FF0000"/>
                <w:sz w:val="28"/>
                <w:szCs w:val="28"/>
              </w:rPr>
              <w:t>И</w:t>
            </w:r>
          </w:p>
        </w:tc>
        <w:tc>
          <w:tcPr>
            <w:tcW w:w="1099" w:type="dxa"/>
          </w:tcPr>
          <w:p w:rsidR="004144F6" w:rsidRPr="007A548F" w:rsidRDefault="0030591E"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Ф</w:t>
            </w:r>
            <w:r w:rsidRPr="007A548F">
              <w:rPr>
                <w:rFonts w:ascii="Times New Roman" w:hAnsi="Times New Roman" w:cs="Times New Roman"/>
                <w:b/>
                <w:color w:val="FF0000"/>
                <w:sz w:val="28"/>
                <w:szCs w:val="28"/>
              </w:rPr>
              <w:t>Е</w:t>
            </w:r>
          </w:p>
        </w:tc>
        <w:tc>
          <w:tcPr>
            <w:tcW w:w="1099" w:type="dxa"/>
          </w:tcPr>
          <w:p w:rsidR="004144F6" w:rsidRPr="007A548F" w:rsidRDefault="0030591E"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Ф</w:t>
            </w:r>
            <w:r w:rsidRPr="007A548F">
              <w:rPr>
                <w:rFonts w:ascii="Times New Roman" w:hAnsi="Times New Roman" w:cs="Times New Roman"/>
                <w:b/>
                <w:color w:val="FF0000"/>
                <w:sz w:val="28"/>
                <w:szCs w:val="28"/>
              </w:rPr>
              <w:t>Ё</w:t>
            </w:r>
          </w:p>
        </w:tc>
        <w:tc>
          <w:tcPr>
            <w:tcW w:w="1099"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p>
        </w:tc>
        <w:tc>
          <w:tcPr>
            <w:tcW w:w="1099" w:type="dxa"/>
          </w:tcPr>
          <w:p w:rsidR="004144F6" w:rsidRPr="007A548F" w:rsidRDefault="004144F6" w:rsidP="008A50EC">
            <w:pPr>
              <w:spacing w:line="360" w:lineRule="auto"/>
              <w:jc w:val="both"/>
              <w:rPr>
                <w:rFonts w:ascii="Times New Roman" w:hAnsi="Times New Roman" w:cs="Times New Roman"/>
                <w:b/>
                <w:color w:val="4F81BD" w:themeColor="accent1"/>
                <w:sz w:val="28"/>
                <w:szCs w:val="28"/>
              </w:rPr>
            </w:pPr>
          </w:p>
        </w:tc>
        <w:tc>
          <w:tcPr>
            <w:tcW w:w="1099" w:type="dxa"/>
          </w:tcPr>
          <w:p w:rsidR="004144F6" w:rsidRPr="007A548F" w:rsidRDefault="0030591E" w:rsidP="008A50EC">
            <w:pPr>
              <w:spacing w:line="360" w:lineRule="auto"/>
              <w:jc w:val="both"/>
              <w:rPr>
                <w:rFonts w:ascii="Times New Roman" w:hAnsi="Times New Roman" w:cs="Times New Roman"/>
                <w:b/>
                <w:color w:val="4F81BD" w:themeColor="accent1"/>
                <w:sz w:val="28"/>
                <w:szCs w:val="28"/>
              </w:rPr>
            </w:pPr>
            <w:r w:rsidRPr="007A548F">
              <w:rPr>
                <w:rFonts w:ascii="Times New Roman" w:hAnsi="Times New Roman" w:cs="Times New Roman"/>
                <w:b/>
                <w:color w:val="4F81BD" w:themeColor="accent1"/>
                <w:sz w:val="28"/>
                <w:szCs w:val="28"/>
              </w:rPr>
              <w:t>Ф</w:t>
            </w:r>
            <w:r w:rsidRPr="007A548F">
              <w:rPr>
                <w:rFonts w:ascii="Times New Roman" w:hAnsi="Times New Roman" w:cs="Times New Roman"/>
                <w:b/>
                <w:color w:val="00B050"/>
                <w:sz w:val="28"/>
                <w:szCs w:val="28"/>
              </w:rPr>
              <w:t>Ь</w:t>
            </w:r>
          </w:p>
        </w:tc>
      </w:tr>
    </w:tbl>
    <w:p w:rsidR="004144F6" w:rsidRDefault="00B25F3B" w:rsidP="008A50E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Первым этапом является работа</w:t>
      </w:r>
      <w:r w:rsidR="003B2896">
        <w:rPr>
          <w:rFonts w:ascii="Times New Roman" w:hAnsi="Times New Roman" w:cs="Times New Roman"/>
          <w:sz w:val="28"/>
          <w:szCs w:val="28"/>
        </w:rPr>
        <w:t xml:space="preserve"> со всеми слогами содержащими букву «а» - первая вертикаль. Ребёнок заучивал написание всех этих слогов, после чего писал отдельные слоги под диктовку</w:t>
      </w:r>
      <w:r w:rsidR="00330ADE">
        <w:rPr>
          <w:rFonts w:ascii="Times New Roman" w:hAnsi="Times New Roman" w:cs="Times New Roman"/>
          <w:sz w:val="28"/>
          <w:szCs w:val="28"/>
        </w:rPr>
        <w:t xml:space="preserve"> вразброс</w:t>
      </w:r>
      <w:r w:rsidR="003B2896">
        <w:rPr>
          <w:rFonts w:ascii="Times New Roman" w:hAnsi="Times New Roman" w:cs="Times New Roman"/>
          <w:sz w:val="28"/>
          <w:szCs w:val="28"/>
        </w:rPr>
        <w:t xml:space="preserve">. </w:t>
      </w:r>
      <w:proofErr w:type="gramStart"/>
      <w:r w:rsidR="003B2896">
        <w:rPr>
          <w:rFonts w:ascii="Times New Roman" w:hAnsi="Times New Roman" w:cs="Times New Roman"/>
          <w:sz w:val="28"/>
          <w:szCs w:val="28"/>
        </w:rPr>
        <w:t xml:space="preserve">Когда ребёнок </w:t>
      </w:r>
      <w:r w:rsidR="00330ADE">
        <w:rPr>
          <w:rFonts w:ascii="Times New Roman" w:hAnsi="Times New Roman" w:cs="Times New Roman"/>
          <w:sz w:val="28"/>
          <w:szCs w:val="28"/>
        </w:rPr>
        <w:t>научится</w:t>
      </w:r>
      <w:r w:rsidR="003B2896">
        <w:rPr>
          <w:rFonts w:ascii="Times New Roman" w:hAnsi="Times New Roman" w:cs="Times New Roman"/>
          <w:sz w:val="28"/>
          <w:szCs w:val="28"/>
        </w:rPr>
        <w:t xml:space="preserve"> записывать слоги безошибочно, прои</w:t>
      </w:r>
      <w:r w:rsidR="00330ADE">
        <w:rPr>
          <w:rFonts w:ascii="Times New Roman" w:hAnsi="Times New Roman" w:cs="Times New Roman"/>
          <w:sz w:val="28"/>
          <w:szCs w:val="28"/>
        </w:rPr>
        <w:t>сходит</w:t>
      </w:r>
      <w:r w:rsidR="003B2896">
        <w:rPr>
          <w:rFonts w:ascii="Times New Roman" w:hAnsi="Times New Roman" w:cs="Times New Roman"/>
          <w:sz w:val="28"/>
          <w:szCs w:val="28"/>
        </w:rPr>
        <w:t xml:space="preserve"> переход к написанию двусложных слов с буквой «а»</w:t>
      </w:r>
      <w:r w:rsidR="00330ADE">
        <w:rPr>
          <w:rFonts w:ascii="Times New Roman" w:hAnsi="Times New Roman" w:cs="Times New Roman"/>
          <w:sz w:val="28"/>
          <w:szCs w:val="28"/>
        </w:rPr>
        <w:t xml:space="preserve">: </w:t>
      </w:r>
      <w:r w:rsidR="003B2896">
        <w:rPr>
          <w:rFonts w:ascii="Times New Roman" w:hAnsi="Times New Roman" w:cs="Times New Roman"/>
          <w:sz w:val="28"/>
          <w:szCs w:val="28"/>
        </w:rPr>
        <w:t>мама, папа, рама,</w:t>
      </w:r>
      <w:r w:rsidR="00330ADE">
        <w:rPr>
          <w:rFonts w:ascii="Times New Roman" w:hAnsi="Times New Roman" w:cs="Times New Roman"/>
          <w:sz w:val="28"/>
          <w:szCs w:val="28"/>
        </w:rPr>
        <w:t xml:space="preserve"> жара,</w:t>
      </w:r>
      <w:r w:rsidR="003B2896">
        <w:rPr>
          <w:rFonts w:ascii="Times New Roman" w:hAnsi="Times New Roman" w:cs="Times New Roman"/>
          <w:sz w:val="28"/>
          <w:szCs w:val="28"/>
        </w:rPr>
        <w:t xml:space="preserve"> дама, каша, Даша, Саша и </w:t>
      </w:r>
      <w:r w:rsidR="00330ADE">
        <w:rPr>
          <w:rFonts w:ascii="Times New Roman" w:hAnsi="Times New Roman" w:cs="Times New Roman"/>
          <w:sz w:val="28"/>
          <w:szCs w:val="28"/>
        </w:rPr>
        <w:t>т.п</w:t>
      </w:r>
      <w:r w:rsidR="003B2896">
        <w:rPr>
          <w:rFonts w:ascii="Times New Roman" w:hAnsi="Times New Roman" w:cs="Times New Roman"/>
          <w:sz w:val="28"/>
          <w:szCs w:val="28"/>
        </w:rPr>
        <w:t>.</w:t>
      </w:r>
      <w:proofErr w:type="gramEnd"/>
      <w:r w:rsidR="003B2896">
        <w:rPr>
          <w:rFonts w:ascii="Times New Roman" w:hAnsi="Times New Roman" w:cs="Times New Roman"/>
          <w:sz w:val="28"/>
          <w:szCs w:val="28"/>
        </w:rPr>
        <w:t xml:space="preserve">  </w:t>
      </w:r>
      <w:r w:rsidR="00330ADE">
        <w:rPr>
          <w:rFonts w:ascii="Times New Roman" w:hAnsi="Times New Roman" w:cs="Times New Roman"/>
          <w:sz w:val="28"/>
          <w:szCs w:val="28"/>
        </w:rPr>
        <w:t xml:space="preserve">Ребёнок диктует слово по слогам и записывает его. Следующий уровень сложности – запись слов  с буквой «а», но с дополнительными согласными: </w:t>
      </w:r>
      <w:proofErr w:type="spellStart"/>
      <w:r w:rsidR="00330ADE">
        <w:rPr>
          <w:rFonts w:ascii="Times New Roman" w:hAnsi="Times New Roman" w:cs="Times New Roman"/>
          <w:sz w:val="28"/>
          <w:szCs w:val="28"/>
        </w:rPr>
        <w:t>маСка</w:t>
      </w:r>
      <w:proofErr w:type="spellEnd"/>
      <w:r w:rsidR="00330ADE">
        <w:rPr>
          <w:rFonts w:ascii="Times New Roman" w:hAnsi="Times New Roman" w:cs="Times New Roman"/>
          <w:sz w:val="28"/>
          <w:szCs w:val="28"/>
        </w:rPr>
        <w:t xml:space="preserve">, </w:t>
      </w:r>
      <w:proofErr w:type="spellStart"/>
      <w:r w:rsidR="00330ADE">
        <w:rPr>
          <w:rFonts w:ascii="Times New Roman" w:hAnsi="Times New Roman" w:cs="Times New Roman"/>
          <w:sz w:val="28"/>
          <w:szCs w:val="28"/>
        </w:rPr>
        <w:t>заЙка</w:t>
      </w:r>
      <w:proofErr w:type="spellEnd"/>
      <w:r w:rsidR="00330ADE">
        <w:rPr>
          <w:rFonts w:ascii="Times New Roman" w:hAnsi="Times New Roman" w:cs="Times New Roman"/>
          <w:sz w:val="28"/>
          <w:szCs w:val="28"/>
        </w:rPr>
        <w:t xml:space="preserve">, </w:t>
      </w:r>
      <w:proofErr w:type="spellStart"/>
      <w:r w:rsidR="00330ADE">
        <w:rPr>
          <w:rFonts w:ascii="Times New Roman" w:hAnsi="Times New Roman" w:cs="Times New Roman"/>
          <w:sz w:val="28"/>
          <w:szCs w:val="28"/>
        </w:rPr>
        <w:t>чаЙка</w:t>
      </w:r>
      <w:proofErr w:type="spellEnd"/>
      <w:r w:rsidR="00330ADE">
        <w:rPr>
          <w:rFonts w:ascii="Times New Roman" w:hAnsi="Times New Roman" w:cs="Times New Roman"/>
          <w:sz w:val="28"/>
          <w:szCs w:val="28"/>
        </w:rPr>
        <w:t xml:space="preserve">, </w:t>
      </w:r>
      <w:proofErr w:type="spellStart"/>
      <w:r w:rsidR="00330ADE">
        <w:rPr>
          <w:rFonts w:ascii="Times New Roman" w:hAnsi="Times New Roman" w:cs="Times New Roman"/>
          <w:sz w:val="28"/>
          <w:szCs w:val="28"/>
        </w:rPr>
        <w:t>каСка</w:t>
      </w:r>
      <w:proofErr w:type="spellEnd"/>
      <w:r w:rsidR="00330ADE">
        <w:rPr>
          <w:rFonts w:ascii="Times New Roman" w:hAnsi="Times New Roman" w:cs="Times New Roman"/>
          <w:sz w:val="28"/>
          <w:szCs w:val="28"/>
        </w:rPr>
        <w:t xml:space="preserve"> и т.п. Когда ребёнок усвоит и этот материал, следует переходить к слогам следующей вертикали</w:t>
      </w:r>
      <w:r>
        <w:rPr>
          <w:rFonts w:ascii="Times New Roman" w:hAnsi="Times New Roman" w:cs="Times New Roman"/>
          <w:sz w:val="28"/>
          <w:szCs w:val="28"/>
        </w:rPr>
        <w:t xml:space="preserve"> (с буквой «у»)</w:t>
      </w:r>
      <w:r w:rsidR="00330ADE">
        <w:rPr>
          <w:rFonts w:ascii="Times New Roman" w:hAnsi="Times New Roman" w:cs="Times New Roman"/>
          <w:sz w:val="28"/>
          <w:szCs w:val="28"/>
        </w:rPr>
        <w:t xml:space="preserve">. Последним этапом </w:t>
      </w:r>
      <w:r>
        <w:rPr>
          <w:rFonts w:ascii="Times New Roman" w:hAnsi="Times New Roman" w:cs="Times New Roman"/>
          <w:sz w:val="28"/>
          <w:szCs w:val="28"/>
        </w:rPr>
        <w:t>работы над ней</w:t>
      </w:r>
      <w:r w:rsidR="00330ADE">
        <w:rPr>
          <w:rFonts w:ascii="Times New Roman" w:hAnsi="Times New Roman" w:cs="Times New Roman"/>
          <w:sz w:val="28"/>
          <w:szCs w:val="28"/>
        </w:rPr>
        <w:t xml:space="preserve"> станет написание слов, состоящих из слогов первой и второй вертикали: рука, </w:t>
      </w:r>
      <w:r>
        <w:rPr>
          <w:rFonts w:ascii="Times New Roman" w:hAnsi="Times New Roman" w:cs="Times New Roman"/>
          <w:sz w:val="28"/>
          <w:szCs w:val="28"/>
        </w:rPr>
        <w:t xml:space="preserve">туча, кукла, щука и т.п. Так нужно проработать все слоги, обязательно добиваясь 100% усвоения на каждом этапе. </w:t>
      </w:r>
    </w:p>
    <w:p w:rsidR="003B2896" w:rsidRDefault="00B25F3B" w:rsidP="008A50EC">
      <w:pPr>
        <w:spacing w:after="0" w:line="360" w:lineRule="auto"/>
        <w:jc w:val="both"/>
        <w:rPr>
          <w:rFonts w:ascii="Times New Roman" w:hAnsi="Times New Roman" w:cs="Times New Roman"/>
          <w:sz w:val="28"/>
          <w:szCs w:val="28"/>
        </w:rPr>
      </w:pPr>
      <w:r w:rsidRPr="00B25F3B">
        <w:rPr>
          <w:rFonts w:ascii="Times New Roman" w:hAnsi="Times New Roman" w:cs="Times New Roman"/>
          <w:b/>
          <w:sz w:val="28"/>
          <w:szCs w:val="28"/>
        </w:rPr>
        <w:t>Математика.</w:t>
      </w:r>
      <w:r>
        <w:rPr>
          <w:rFonts w:ascii="Times New Roman" w:hAnsi="Times New Roman" w:cs="Times New Roman"/>
          <w:b/>
          <w:sz w:val="28"/>
          <w:szCs w:val="28"/>
        </w:rPr>
        <w:t xml:space="preserve"> </w:t>
      </w:r>
      <w:r w:rsidR="00372C0C">
        <w:rPr>
          <w:rFonts w:ascii="Times New Roman" w:hAnsi="Times New Roman" w:cs="Times New Roman"/>
          <w:sz w:val="28"/>
          <w:szCs w:val="28"/>
        </w:rPr>
        <w:t>В</w:t>
      </w:r>
      <w:r w:rsidRPr="00B25F3B">
        <w:rPr>
          <w:rFonts w:ascii="Times New Roman" w:hAnsi="Times New Roman" w:cs="Times New Roman"/>
          <w:sz w:val="28"/>
          <w:szCs w:val="28"/>
        </w:rPr>
        <w:t xml:space="preserve"> </w:t>
      </w:r>
      <w:r w:rsidR="00FE7FA7">
        <w:rPr>
          <w:rFonts w:ascii="Times New Roman" w:hAnsi="Times New Roman" w:cs="Times New Roman"/>
          <w:sz w:val="28"/>
          <w:szCs w:val="28"/>
        </w:rPr>
        <w:t>первом</w:t>
      </w:r>
      <w:r w:rsidRPr="00B25F3B">
        <w:rPr>
          <w:rFonts w:ascii="Times New Roman" w:hAnsi="Times New Roman" w:cs="Times New Roman"/>
          <w:sz w:val="28"/>
          <w:szCs w:val="28"/>
        </w:rPr>
        <w:t xml:space="preserve"> классе дети должны научиться сло</w:t>
      </w:r>
      <w:r w:rsidR="00FE7FA7">
        <w:rPr>
          <w:rFonts w:ascii="Times New Roman" w:hAnsi="Times New Roman" w:cs="Times New Roman"/>
          <w:sz w:val="28"/>
          <w:szCs w:val="28"/>
        </w:rPr>
        <w:t xml:space="preserve">жению и вычитанию в пределах 10.  Математические вычисления выполнялись при помощи </w:t>
      </w:r>
      <w:r>
        <w:rPr>
          <w:rFonts w:ascii="Times New Roman" w:hAnsi="Times New Roman" w:cs="Times New Roman"/>
          <w:sz w:val="28"/>
          <w:szCs w:val="28"/>
        </w:rPr>
        <w:t xml:space="preserve"> счётны</w:t>
      </w:r>
      <w:r w:rsidR="00FE7FA7">
        <w:rPr>
          <w:rFonts w:ascii="Times New Roman" w:hAnsi="Times New Roman" w:cs="Times New Roman"/>
          <w:sz w:val="28"/>
          <w:szCs w:val="28"/>
        </w:rPr>
        <w:t>х палочек.</w:t>
      </w:r>
      <w:r>
        <w:rPr>
          <w:rFonts w:ascii="Times New Roman" w:hAnsi="Times New Roman" w:cs="Times New Roman"/>
          <w:sz w:val="28"/>
          <w:szCs w:val="28"/>
        </w:rPr>
        <w:t xml:space="preserve"> </w:t>
      </w:r>
      <w:r w:rsidR="001158F3">
        <w:rPr>
          <w:rFonts w:ascii="Times New Roman" w:hAnsi="Times New Roman" w:cs="Times New Roman"/>
          <w:sz w:val="28"/>
          <w:szCs w:val="28"/>
        </w:rPr>
        <w:t xml:space="preserve">Когда ребёнок научился этому, все примеры устного сложения и вычитания выполняются исключительно с опорой на данную наглядность. Ребёнок при этом понимает значение действий: «+» означает  соединить части и пересчитать,  </w:t>
      </w:r>
      <w:proofErr w:type="gramStart"/>
      <w:r w:rsidR="001158F3">
        <w:rPr>
          <w:rFonts w:ascii="Times New Roman" w:hAnsi="Times New Roman" w:cs="Times New Roman"/>
          <w:sz w:val="28"/>
          <w:szCs w:val="28"/>
        </w:rPr>
        <w:t>«-</w:t>
      </w:r>
      <w:proofErr w:type="gramEnd"/>
      <w:r w:rsidR="001158F3">
        <w:rPr>
          <w:rFonts w:ascii="Times New Roman" w:hAnsi="Times New Roman" w:cs="Times New Roman"/>
          <w:sz w:val="28"/>
          <w:szCs w:val="28"/>
        </w:rPr>
        <w:t xml:space="preserve">» означает убрать некоторое количество палочек. </w:t>
      </w:r>
      <w:r w:rsidR="00BC3036">
        <w:rPr>
          <w:rFonts w:ascii="Times New Roman" w:hAnsi="Times New Roman" w:cs="Times New Roman"/>
          <w:sz w:val="28"/>
          <w:szCs w:val="28"/>
        </w:rPr>
        <w:t xml:space="preserve">Важно! Не только для демонстрации способа действия, а для постоянного решения примеров. </w:t>
      </w:r>
      <w:r w:rsidR="001158F3">
        <w:rPr>
          <w:rFonts w:ascii="Times New Roman" w:hAnsi="Times New Roman" w:cs="Times New Roman"/>
          <w:sz w:val="28"/>
          <w:szCs w:val="28"/>
        </w:rPr>
        <w:t xml:space="preserve">Данная работа продолжается до тех пор, пока ребёнок будет нуждаться в этой наглядности. </w:t>
      </w:r>
    </w:p>
    <w:p w:rsidR="00B53942" w:rsidRDefault="00B53942" w:rsidP="008A50E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 ребёнком проводятся занятия после уроков для достижения удовлетворительного уровня знаний и умений</w:t>
      </w:r>
      <w:r w:rsidR="00825569">
        <w:rPr>
          <w:rFonts w:ascii="Times New Roman" w:hAnsi="Times New Roman" w:cs="Times New Roman"/>
          <w:sz w:val="28"/>
          <w:szCs w:val="28"/>
        </w:rPr>
        <w:t xml:space="preserve"> в соответствии с годовым планом индивидуальной работы</w:t>
      </w:r>
      <w:r>
        <w:rPr>
          <w:rFonts w:ascii="Times New Roman" w:hAnsi="Times New Roman" w:cs="Times New Roman"/>
          <w:sz w:val="28"/>
          <w:szCs w:val="28"/>
        </w:rPr>
        <w:t xml:space="preserve">. </w:t>
      </w:r>
    </w:p>
    <w:p w:rsidR="00FE7FA7" w:rsidRDefault="00CE7E55" w:rsidP="008A50EC">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2. Ребёнок А</w:t>
      </w:r>
      <w:r w:rsidR="0094005D" w:rsidRPr="0094005D">
        <w:rPr>
          <w:rFonts w:ascii="Times New Roman" w:hAnsi="Times New Roman" w:cs="Times New Roman"/>
          <w:b/>
          <w:sz w:val="28"/>
          <w:szCs w:val="28"/>
        </w:rPr>
        <w:t>. –</w:t>
      </w:r>
      <w:r w:rsidR="00FE7FA7" w:rsidRPr="00FE7FA7">
        <w:rPr>
          <w:rFonts w:ascii="Times New Roman" w:hAnsi="Times New Roman" w:cs="Times New Roman"/>
          <w:b/>
          <w:sz w:val="28"/>
          <w:szCs w:val="28"/>
        </w:rPr>
        <w:t xml:space="preserve"> </w:t>
      </w:r>
      <w:r w:rsidR="00FE7FA7">
        <w:rPr>
          <w:rFonts w:ascii="Times New Roman" w:hAnsi="Times New Roman" w:cs="Times New Roman"/>
          <w:b/>
          <w:sz w:val="28"/>
          <w:szCs w:val="28"/>
        </w:rPr>
        <w:t xml:space="preserve">ученик первого класса </w:t>
      </w:r>
      <w:r w:rsidR="00FE7FA7" w:rsidRPr="00B53942">
        <w:rPr>
          <w:rFonts w:ascii="Times New Roman" w:hAnsi="Times New Roman" w:cs="Times New Roman"/>
          <w:sz w:val="28"/>
          <w:szCs w:val="28"/>
        </w:rPr>
        <w:t>(</w:t>
      </w:r>
      <w:r>
        <w:rPr>
          <w:rFonts w:ascii="Times New Roman" w:hAnsi="Times New Roman" w:cs="Times New Roman"/>
          <w:sz w:val="28"/>
          <w:szCs w:val="28"/>
        </w:rPr>
        <w:t>обучение по АО</w:t>
      </w:r>
      <w:r w:rsidR="00FE7FA7">
        <w:rPr>
          <w:rFonts w:ascii="Times New Roman" w:hAnsi="Times New Roman" w:cs="Times New Roman"/>
          <w:sz w:val="28"/>
          <w:szCs w:val="28"/>
        </w:rPr>
        <w:t>П вариант 7.2.</w:t>
      </w:r>
      <w:r w:rsidR="00FE7FA7" w:rsidRPr="00B53942">
        <w:rPr>
          <w:rFonts w:ascii="Times New Roman" w:hAnsi="Times New Roman" w:cs="Times New Roman"/>
          <w:sz w:val="28"/>
          <w:szCs w:val="28"/>
        </w:rPr>
        <w:t>)</w:t>
      </w:r>
      <w:r w:rsidR="00FE7FA7">
        <w:rPr>
          <w:rFonts w:ascii="Times New Roman" w:hAnsi="Times New Roman" w:cs="Times New Roman"/>
          <w:sz w:val="28"/>
          <w:szCs w:val="28"/>
        </w:rPr>
        <w:t>.</w:t>
      </w:r>
    </w:p>
    <w:p w:rsidR="007A2E41" w:rsidRDefault="007A2E41" w:rsidP="008A50EC">
      <w:pPr>
        <w:spacing w:after="0" w:line="360" w:lineRule="auto"/>
        <w:jc w:val="both"/>
        <w:rPr>
          <w:rFonts w:ascii="Times New Roman" w:hAnsi="Times New Roman" w:cs="Times New Roman"/>
          <w:sz w:val="28"/>
          <w:szCs w:val="28"/>
        </w:rPr>
      </w:pPr>
      <w:r w:rsidRPr="004E4EBE">
        <w:rPr>
          <w:rFonts w:ascii="Times New Roman" w:hAnsi="Times New Roman" w:cs="Times New Roman"/>
          <w:b/>
          <w:sz w:val="28"/>
          <w:szCs w:val="28"/>
        </w:rPr>
        <w:t>Речь</w:t>
      </w:r>
      <w:r>
        <w:rPr>
          <w:rFonts w:ascii="Times New Roman" w:hAnsi="Times New Roman" w:cs="Times New Roman"/>
          <w:b/>
          <w:sz w:val="28"/>
          <w:szCs w:val="28"/>
        </w:rPr>
        <w:t xml:space="preserve"> устная и письменная</w:t>
      </w:r>
      <w:r>
        <w:rPr>
          <w:rFonts w:ascii="Times New Roman" w:hAnsi="Times New Roman" w:cs="Times New Roman"/>
          <w:sz w:val="28"/>
          <w:szCs w:val="28"/>
        </w:rPr>
        <w:t xml:space="preserve">. </w:t>
      </w:r>
      <w:r w:rsidR="00CE7E55">
        <w:rPr>
          <w:rFonts w:ascii="Times New Roman" w:hAnsi="Times New Roman" w:cs="Times New Roman"/>
          <w:sz w:val="28"/>
          <w:szCs w:val="28"/>
        </w:rPr>
        <w:t>После первого года обучения А. не овладел чтением.</w:t>
      </w:r>
      <w:r w:rsidR="00595EFC">
        <w:rPr>
          <w:rFonts w:ascii="Times New Roman" w:hAnsi="Times New Roman" w:cs="Times New Roman"/>
          <w:sz w:val="28"/>
          <w:szCs w:val="28"/>
        </w:rPr>
        <w:t xml:space="preserve"> </w:t>
      </w:r>
      <w:r w:rsidR="00CE7E55">
        <w:rPr>
          <w:rFonts w:ascii="Times New Roman" w:hAnsi="Times New Roman" w:cs="Times New Roman"/>
          <w:sz w:val="28"/>
          <w:szCs w:val="28"/>
        </w:rPr>
        <w:t>Речь ребёнка невнятна, так как А</w:t>
      </w:r>
      <w:r w:rsidR="00595EFC">
        <w:rPr>
          <w:rFonts w:ascii="Times New Roman" w:hAnsi="Times New Roman" w:cs="Times New Roman"/>
          <w:sz w:val="28"/>
          <w:szCs w:val="28"/>
        </w:rPr>
        <w:t xml:space="preserve">. не выговаривает большинство </w:t>
      </w:r>
      <w:r w:rsidR="00595EFC">
        <w:rPr>
          <w:rFonts w:ascii="Times New Roman" w:hAnsi="Times New Roman" w:cs="Times New Roman"/>
          <w:sz w:val="28"/>
          <w:szCs w:val="28"/>
        </w:rPr>
        <w:lastRenderedPageBreak/>
        <w:t>звуков, пропускает слоги в словах и переставляет их местами. Предложения в речи отсутствуют, ребёнок выражает свою мысль</w:t>
      </w:r>
      <w:r>
        <w:rPr>
          <w:rFonts w:ascii="Times New Roman" w:hAnsi="Times New Roman" w:cs="Times New Roman"/>
          <w:sz w:val="28"/>
          <w:szCs w:val="28"/>
        </w:rPr>
        <w:t>, чаще всего,</w:t>
      </w:r>
      <w:r w:rsidR="00595EFC">
        <w:rPr>
          <w:rFonts w:ascii="Times New Roman" w:hAnsi="Times New Roman" w:cs="Times New Roman"/>
          <w:sz w:val="28"/>
          <w:szCs w:val="28"/>
        </w:rPr>
        <w:t xml:space="preserve"> одним словом.</w:t>
      </w:r>
      <w:r>
        <w:rPr>
          <w:rFonts w:ascii="Times New Roman" w:hAnsi="Times New Roman" w:cs="Times New Roman"/>
          <w:sz w:val="28"/>
          <w:szCs w:val="28"/>
        </w:rPr>
        <w:t xml:space="preserve"> </w:t>
      </w:r>
      <w:r w:rsidR="00457044">
        <w:rPr>
          <w:rFonts w:ascii="Times New Roman" w:hAnsi="Times New Roman" w:cs="Times New Roman"/>
          <w:sz w:val="28"/>
          <w:szCs w:val="28"/>
        </w:rPr>
        <w:t>Словарный запас крайне беден.</w:t>
      </w:r>
      <w:r>
        <w:rPr>
          <w:rFonts w:ascii="Times New Roman" w:hAnsi="Times New Roman" w:cs="Times New Roman"/>
          <w:sz w:val="28"/>
          <w:szCs w:val="28"/>
        </w:rPr>
        <w:t xml:space="preserve"> Особенностью письменной речи является её рисуночный характер</w:t>
      </w:r>
      <w:r w:rsidR="00B53942">
        <w:rPr>
          <w:rFonts w:ascii="Times New Roman" w:hAnsi="Times New Roman" w:cs="Times New Roman"/>
          <w:sz w:val="28"/>
          <w:szCs w:val="28"/>
        </w:rPr>
        <w:t>.</w:t>
      </w:r>
      <w:r w:rsidR="00CE7E55">
        <w:rPr>
          <w:rFonts w:ascii="Times New Roman" w:hAnsi="Times New Roman" w:cs="Times New Roman"/>
          <w:sz w:val="28"/>
          <w:szCs w:val="28"/>
        </w:rPr>
        <w:t xml:space="preserve"> А</w:t>
      </w:r>
      <w:r>
        <w:rPr>
          <w:rFonts w:ascii="Times New Roman" w:hAnsi="Times New Roman" w:cs="Times New Roman"/>
          <w:sz w:val="28"/>
          <w:szCs w:val="28"/>
        </w:rPr>
        <w:t>. пишет буквы как ему удобно, не соблюдая нормы каллиграфии и последовательность написания элементов. Соединения бу</w:t>
      </w:r>
      <w:proofErr w:type="gramStart"/>
      <w:r>
        <w:rPr>
          <w:rFonts w:ascii="Times New Roman" w:hAnsi="Times New Roman" w:cs="Times New Roman"/>
          <w:sz w:val="28"/>
          <w:szCs w:val="28"/>
        </w:rPr>
        <w:t>кв в сл</w:t>
      </w:r>
      <w:proofErr w:type="gramEnd"/>
      <w:r>
        <w:rPr>
          <w:rFonts w:ascii="Times New Roman" w:hAnsi="Times New Roman" w:cs="Times New Roman"/>
          <w:sz w:val="28"/>
          <w:szCs w:val="28"/>
        </w:rPr>
        <w:t>овах отсутствуют, буквы  напи</w:t>
      </w:r>
      <w:r w:rsidR="00CE7E55">
        <w:rPr>
          <w:rFonts w:ascii="Times New Roman" w:hAnsi="Times New Roman" w:cs="Times New Roman"/>
          <w:sz w:val="28"/>
          <w:szCs w:val="28"/>
        </w:rPr>
        <w:t>саны отдельно одна от другой.  А</w:t>
      </w:r>
      <w:r>
        <w:rPr>
          <w:rFonts w:ascii="Times New Roman" w:hAnsi="Times New Roman" w:cs="Times New Roman"/>
          <w:sz w:val="28"/>
          <w:szCs w:val="28"/>
        </w:rPr>
        <w:t xml:space="preserve">. </w:t>
      </w:r>
      <w:r w:rsidR="00CE7E55">
        <w:rPr>
          <w:rFonts w:ascii="Times New Roman" w:hAnsi="Times New Roman" w:cs="Times New Roman"/>
          <w:sz w:val="28"/>
          <w:szCs w:val="28"/>
        </w:rPr>
        <w:t xml:space="preserve">Не </w:t>
      </w:r>
      <w:r>
        <w:rPr>
          <w:rFonts w:ascii="Times New Roman" w:hAnsi="Times New Roman" w:cs="Times New Roman"/>
          <w:sz w:val="28"/>
          <w:szCs w:val="28"/>
        </w:rPr>
        <w:t>может писать под диктовку.</w:t>
      </w:r>
    </w:p>
    <w:p w:rsidR="00B53942" w:rsidRDefault="007A2E41" w:rsidP="008A50EC">
      <w:pPr>
        <w:spacing w:after="0" w:line="360" w:lineRule="auto"/>
        <w:jc w:val="both"/>
        <w:rPr>
          <w:rFonts w:ascii="Times New Roman" w:hAnsi="Times New Roman" w:cs="Times New Roman"/>
          <w:sz w:val="28"/>
          <w:szCs w:val="28"/>
        </w:rPr>
      </w:pPr>
      <w:r w:rsidRPr="00B53942">
        <w:rPr>
          <w:rFonts w:ascii="Times New Roman" w:hAnsi="Times New Roman" w:cs="Times New Roman"/>
          <w:b/>
          <w:sz w:val="28"/>
          <w:szCs w:val="28"/>
        </w:rPr>
        <w:t>Математические способности</w:t>
      </w:r>
      <w:r w:rsidR="00B53942">
        <w:rPr>
          <w:rFonts w:ascii="Times New Roman" w:hAnsi="Times New Roman" w:cs="Times New Roman"/>
          <w:b/>
          <w:sz w:val="28"/>
          <w:szCs w:val="28"/>
        </w:rPr>
        <w:t xml:space="preserve">. </w:t>
      </w:r>
      <w:r w:rsidR="00B53942">
        <w:rPr>
          <w:rFonts w:ascii="Times New Roman" w:hAnsi="Times New Roman" w:cs="Times New Roman"/>
          <w:sz w:val="28"/>
          <w:szCs w:val="28"/>
        </w:rPr>
        <w:t>Состав чисел в пределах 10, 20 не усвоил. Сложение и вычитание производит методом присчитывания/отсчитывания по единице</w:t>
      </w:r>
      <w:proofErr w:type="gramStart"/>
      <w:r w:rsidR="00B53942">
        <w:rPr>
          <w:rFonts w:ascii="Times New Roman" w:hAnsi="Times New Roman" w:cs="Times New Roman"/>
          <w:sz w:val="28"/>
          <w:szCs w:val="28"/>
        </w:rPr>
        <w:t>.</w:t>
      </w:r>
      <w:r w:rsidR="00CE7E55">
        <w:rPr>
          <w:rFonts w:ascii="Times New Roman" w:hAnsi="Times New Roman" w:cs="Times New Roman"/>
          <w:sz w:val="28"/>
          <w:szCs w:val="28"/>
        </w:rPr>
        <w:t>(</w:t>
      </w:r>
      <w:proofErr w:type="gramEnd"/>
      <w:r w:rsidR="00CE7E55">
        <w:rPr>
          <w:rFonts w:ascii="Times New Roman" w:hAnsi="Times New Roman" w:cs="Times New Roman"/>
          <w:sz w:val="28"/>
          <w:szCs w:val="28"/>
        </w:rPr>
        <w:t xml:space="preserve"> с помощью пальцев)</w:t>
      </w:r>
      <w:r w:rsidR="00B53942">
        <w:rPr>
          <w:rFonts w:ascii="Times New Roman" w:hAnsi="Times New Roman" w:cs="Times New Roman"/>
          <w:sz w:val="28"/>
          <w:szCs w:val="28"/>
        </w:rPr>
        <w:t xml:space="preserve"> Может перескочить через число, посчитать дважды одно и то же.</w:t>
      </w:r>
      <w:r w:rsidR="003772F3">
        <w:rPr>
          <w:rFonts w:ascii="Times New Roman" w:hAnsi="Times New Roman" w:cs="Times New Roman"/>
          <w:sz w:val="28"/>
          <w:szCs w:val="28"/>
        </w:rPr>
        <w:t xml:space="preserve"> ,</w:t>
      </w:r>
      <w:r w:rsidR="00B53942">
        <w:rPr>
          <w:rFonts w:ascii="Times New Roman" w:hAnsi="Times New Roman" w:cs="Times New Roman"/>
          <w:sz w:val="28"/>
          <w:szCs w:val="28"/>
        </w:rPr>
        <w:t>Задачи не решает вообще. Выбрать действие не может.</w:t>
      </w:r>
    </w:p>
    <w:p w:rsidR="00036C00" w:rsidRDefault="00212BBD" w:rsidP="008A50EC">
      <w:pPr>
        <w:spacing w:after="0" w:line="360" w:lineRule="auto"/>
        <w:jc w:val="both"/>
        <w:rPr>
          <w:rFonts w:ascii="Times New Roman" w:hAnsi="Times New Roman" w:cs="Times New Roman"/>
          <w:sz w:val="28"/>
          <w:szCs w:val="28"/>
        </w:rPr>
      </w:pPr>
      <w:r w:rsidRPr="00212BBD">
        <w:rPr>
          <w:rFonts w:ascii="Times New Roman" w:hAnsi="Times New Roman" w:cs="Times New Roman"/>
          <w:b/>
          <w:sz w:val="28"/>
          <w:szCs w:val="28"/>
        </w:rPr>
        <w:t>Чтение.</w:t>
      </w:r>
      <w:r>
        <w:rPr>
          <w:rFonts w:ascii="Times New Roman" w:hAnsi="Times New Roman" w:cs="Times New Roman"/>
          <w:sz w:val="28"/>
          <w:szCs w:val="28"/>
        </w:rPr>
        <w:t xml:space="preserve"> Читает</w:t>
      </w:r>
      <w:r w:rsidRPr="00212BBD">
        <w:rPr>
          <w:rFonts w:ascii="Times New Roman" w:hAnsi="Times New Roman" w:cs="Times New Roman"/>
          <w:sz w:val="28"/>
          <w:szCs w:val="28"/>
        </w:rPr>
        <w:t xml:space="preserve"> </w:t>
      </w:r>
      <w:r>
        <w:rPr>
          <w:rFonts w:ascii="Times New Roman" w:hAnsi="Times New Roman" w:cs="Times New Roman"/>
          <w:sz w:val="28"/>
          <w:szCs w:val="28"/>
        </w:rPr>
        <w:t xml:space="preserve">по слогам, точнее, декодирует графические символы в звуковые соответствия. Абсолютно не понимает содержание и смысл прочитанного текста. Не понимает смысл отдельно взятых предложений. Не понимает содержание, даже при образцовом прочтении учителем, соответственно, на вопросы по тексту ответить не может. Повторить готовый ответ сформулированный учителем тоже не может, только одно слово. </w:t>
      </w:r>
      <w:r w:rsidR="00036C00">
        <w:rPr>
          <w:rFonts w:ascii="Times New Roman" w:hAnsi="Times New Roman" w:cs="Times New Roman"/>
          <w:sz w:val="28"/>
          <w:szCs w:val="28"/>
        </w:rPr>
        <w:t xml:space="preserve">На вопросы, требующие развёрнутого ответа (почему…?), отвечает «да». </w:t>
      </w:r>
    </w:p>
    <w:p w:rsidR="00212BBD" w:rsidRPr="00212BBD" w:rsidRDefault="00212BBD" w:rsidP="008A50EC">
      <w:pPr>
        <w:spacing w:after="0" w:line="360" w:lineRule="auto"/>
        <w:jc w:val="both"/>
        <w:rPr>
          <w:rFonts w:ascii="Times New Roman" w:hAnsi="Times New Roman" w:cs="Times New Roman"/>
          <w:sz w:val="28"/>
          <w:szCs w:val="28"/>
        </w:rPr>
      </w:pPr>
      <w:r w:rsidRPr="00212BBD">
        <w:rPr>
          <w:rFonts w:ascii="Times New Roman" w:hAnsi="Times New Roman" w:cs="Times New Roman"/>
          <w:b/>
          <w:sz w:val="28"/>
          <w:szCs w:val="28"/>
        </w:rPr>
        <w:t>Самостоятельность.</w:t>
      </w:r>
      <w:r>
        <w:rPr>
          <w:rFonts w:ascii="Times New Roman" w:hAnsi="Times New Roman" w:cs="Times New Roman"/>
          <w:b/>
          <w:sz w:val="28"/>
          <w:szCs w:val="28"/>
        </w:rPr>
        <w:t xml:space="preserve"> </w:t>
      </w:r>
      <w:r w:rsidRPr="00212BBD">
        <w:rPr>
          <w:rFonts w:ascii="Times New Roman" w:hAnsi="Times New Roman" w:cs="Times New Roman"/>
          <w:sz w:val="28"/>
          <w:szCs w:val="28"/>
        </w:rPr>
        <w:t>К уроку готовится самостоятельно.</w:t>
      </w:r>
      <w:r>
        <w:rPr>
          <w:rFonts w:ascii="Times New Roman" w:hAnsi="Times New Roman" w:cs="Times New Roman"/>
          <w:sz w:val="28"/>
          <w:szCs w:val="28"/>
        </w:rPr>
        <w:t xml:space="preserve"> Домашние задания записывает в дневник учитель.</w:t>
      </w:r>
    </w:p>
    <w:p w:rsidR="00CE7E55" w:rsidRDefault="00B53942" w:rsidP="008A50EC">
      <w:pPr>
        <w:spacing w:after="0" w:line="360" w:lineRule="auto"/>
        <w:jc w:val="both"/>
        <w:rPr>
          <w:rFonts w:ascii="Times New Roman" w:hAnsi="Times New Roman" w:cs="Times New Roman"/>
          <w:sz w:val="28"/>
          <w:szCs w:val="28"/>
        </w:rPr>
      </w:pPr>
      <w:r w:rsidRPr="00B53942">
        <w:rPr>
          <w:rFonts w:ascii="Times New Roman" w:hAnsi="Times New Roman" w:cs="Times New Roman"/>
          <w:b/>
          <w:sz w:val="28"/>
          <w:szCs w:val="28"/>
        </w:rPr>
        <w:t>Поведение</w:t>
      </w:r>
      <w:r>
        <w:rPr>
          <w:rFonts w:ascii="Times New Roman" w:hAnsi="Times New Roman" w:cs="Times New Roman"/>
          <w:b/>
          <w:sz w:val="28"/>
          <w:szCs w:val="28"/>
        </w:rPr>
        <w:t>.</w:t>
      </w:r>
      <w:r w:rsidRPr="00B53942">
        <w:rPr>
          <w:rFonts w:ascii="Times New Roman" w:hAnsi="Times New Roman" w:cs="Times New Roman"/>
          <w:sz w:val="28"/>
          <w:szCs w:val="28"/>
        </w:rPr>
        <w:t xml:space="preserve"> </w:t>
      </w:r>
      <w:r w:rsidR="00CE7E55" w:rsidRPr="008A50EC">
        <w:rPr>
          <w:rFonts w:ascii="Times New Roman" w:hAnsi="Times New Roman" w:cs="Times New Roman"/>
          <w:sz w:val="28"/>
          <w:szCs w:val="28"/>
        </w:rPr>
        <w:t>Эм</w:t>
      </w:r>
      <w:r w:rsidR="00CE7E55">
        <w:rPr>
          <w:rFonts w:ascii="Times New Roman" w:hAnsi="Times New Roman" w:cs="Times New Roman"/>
          <w:sz w:val="28"/>
          <w:szCs w:val="28"/>
        </w:rPr>
        <w:t xml:space="preserve">оционально </w:t>
      </w:r>
      <w:proofErr w:type="gramStart"/>
      <w:r w:rsidR="00CE7E55">
        <w:rPr>
          <w:rFonts w:ascii="Times New Roman" w:hAnsi="Times New Roman" w:cs="Times New Roman"/>
          <w:sz w:val="28"/>
          <w:szCs w:val="28"/>
        </w:rPr>
        <w:t>устойчив</w:t>
      </w:r>
      <w:proofErr w:type="gramEnd"/>
      <w:r w:rsidR="00CE7E55">
        <w:rPr>
          <w:rFonts w:ascii="Times New Roman" w:hAnsi="Times New Roman" w:cs="Times New Roman"/>
          <w:sz w:val="28"/>
          <w:szCs w:val="28"/>
        </w:rPr>
        <w:t xml:space="preserve">, </w:t>
      </w:r>
      <w:r w:rsidR="00CE7E55" w:rsidRPr="008A50EC">
        <w:rPr>
          <w:rFonts w:ascii="Times New Roman" w:hAnsi="Times New Roman" w:cs="Times New Roman"/>
          <w:sz w:val="28"/>
          <w:szCs w:val="28"/>
        </w:rPr>
        <w:t xml:space="preserve"> </w:t>
      </w:r>
      <w:r w:rsidR="00CE7E55">
        <w:rPr>
          <w:rFonts w:ascii="Times New Roman" w:hAnsi="Times New Roman" w:cs="Times New Roman"/>
          <w:sz w:val="28"/>
          <w:szCs w:val="28"/>
        </w:rPr>
        <w:t>нормы поведения на уроке соблюдает.</w:t>
      </w:r>
    </w:p>
    <w:p w:rsidR="0048618F" w:rsidRDefault="00212BBD" w:rsidP="009B3CC5">
      <w:pPr>
        <w:spacing w:after="0" w:line="360" w:lineRule="auto"/>
        <w:jc w:val="both"/>
        <w:rPr>
          <w:rFonts w:ascii="Times New Roman" w:hAnsi="Times New Roman" w:cs="Times New Roman"/>
          <w:sz w:val="28"/>
          <w:szCs w:val="28"/>
        </w:rPr>
      </w:pPr>
      <w:r w:rsidRPr="00212BBD">
        <w:rPr>
          <w:rFonts w:ascii="Times New Roman" w:hAnsi="Times New Roman" w:cs="Times New Roman"/>
          <w:b/>
          <w:sz w:val="28"/>
          <w:szCs w:val="28"/>
        </w:rPr>
        <w:t>Мотивация.</w:t>
      </w:r>
      <w:r>
        <w:rPr>
          <w:rFonts w:ascii="Times New Roman" w:hAnsi="Times New Roman" w:cs="Times New Roman"/>
          <w:sz w:val="28"/>
          <w:szCs w:val="28"/>
        </w:rPr>
        <w:t xml:space="preserve"> </w:t>
      </w:r>
      <w:r w:rsidR="00CE7E55">
        <w:rPr>
          <w:rFonts w:ascii="Times New Roman" w:hAnsi="Times New Roman" w:cs="Times New Roman"/>
          <w:sz w:val="28"/>
          <w:szCs w:val="28"/>
        </w:rPr>
        <w:t>А</w:t>
      </w:r>
      <w:r w:rsidR="00457044">
        <w:rPr>
          <w:rFonts w:ascii="Times New Roman" w:hAnsi="Times New Roman" w:cs="Times New Roman"/>
          <w:sz w:val="28"/>
          <w:szCs w:val="28"/>
        </w:rPr>
        <w:t xml:space="preserve">. интереса к учёбе не испытывает. </w:t>
      </w:r>
    </w:p>
    <w:p w:rsidR="009B3CC5" w:rsidRPr="009B3CC5" w:rsidRDefault="009B3CC5" w:rsidP="009B3CC5">
      <w:pPr>
        <w:spacing w:after="0" w:line="360" w:lineRule="auto"/>
        <w:jc w:val="both"/>
        <w:rPr>
          <w:rFonts w:ascii="Times New Roman" w:hAnsi="Times New Roman" w:cs="Times New Roman"/>
          <w:sz w:val="28"/>
          <w:szCs w:val="28"/>
        </w:rPr>
      </w:pPr>
    </w:p>
    <w:p w:rsidR="004206A6" w:rsidRDefault="0048618F" w:rsidP="008A50EC">
      <w:pPr>
        <w:spacing w:line="360" w:lineRule="auto"/>
        <w:rPr>
          <w:rFonts w:ascii="Times New Roman" w:hAnsi="Times New Roman" w:cs="Times New Roman"/>
          <w:b/>
          <w:sz w:val="28"/>
          <w:szCs w:val="28"/>
        </w:rPr>
      </w:pPr>
      <w:r w:rsidRPr="00CA7BCC">
        <w:rPr>
          <w:rFonts w:ascii="Times New Roman" w:hAnsi="Times New Roman" w:cs="Times New Roman"/>
          <w:b/>
          <w:sz w:val="28"/>
          <w:szCs w:val="28"/>
        </w:rPr>
        <w:t>Педагогические решения относительно ребёнка</w:t>
      </w:r>
      <w:r w:rsidR="00CE7E55">
        <w:rPr>
          <w:rFonts w:ascii="Times New Roman" w:hAnsi="Times New Roman" w:cs="Times New Roman"/>
          <w:b/>
          <w:sz w:val="28"/>
          <w:szCs w:val="28"/>
        </w:rPr>
        <w:t xml:space="preserve"> А</w:t>
      </w:r>
      <w:r>
        <w:rPr>
          <w:rFonts w:ascii="Times New Roman" w:hAnsi="Times New Roman" w:cs="Times New Roman"/>
          <w:b/>
          <w:sz w:val="28"/>
          <w:szCs w:val="28"/>
        </w:rPr>
        <w:t>.</w:t>
      </w:r>
    </w:p>
    <w:p w:rsidR="0048618F" w:rsidRDefault="0048618F" w:rsidP="00372C0C">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Письмо. Чтение. Развитие речи. </w:t>
      </w:r>
      <w:r>
        <w:rPr>
          <w:rFonts w:ascii="Times New Roman" w:hAnsi="Times New Roman" w:cs="Times New Roman"/>
          <w:sz w:val="28"/>
          <w:szCs w:val="28"/>
        </w:rPr>
        <w:t>На данном этапе  ведётся работа по совершенствованию фонематического слуха. Дифференциация парных звонких - глухих согласных.  Ребёнок усваивает материал в игровой форме (например, игра «Поймай звук…» с хлопками в ладоши). Подбор слов начинающихся на определённый слог (</w:t>
      </w:r>
      <w:proofErr w:type="spellStart"/>
      <w:r>
        <w:rPr>
          <w:rFonts w:ascii="Times New Roman" w:hAnsi="Times New Roman" w:cs="Times New Roman"/>
          <w:sz w:val="28"/>
          <w:szCs w:val="28"/>
        </w:rPr>
        <w:t>за-са</w:t>
      </w:r>
      <w:proofErr w:type="spellEnd"/>
      <w:r>
        <w:rPr>
          <w:rFonts w:ascii="Times New Roman" w:hAnsi="Times New Roman" w:cs="Times New Roman"/>
          <w:sz w:val="28"/>
          <w:szCs w:val="28"/>
        </w:rPr>
        <w:t xml:space="preserve">: забор, самовар; </w:t>
      </w:r>
      <w:proofErr w:type="spellStart"/>
      <w:r>
        <w:rPr>
          <w:rFonts w:ascii="Times New Roman" w:hAnsi="Times New Roman" w:cs="Times New Roman"/>
          <w:sz w:val="28"/>
          <w:szCs w:val="28"/>
        </w:rPr>
        <w:t>з</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со</w:t>
      </w:r>
      <w:r w:rsidR="00A73248">
        <w:rPr>
          <w:rFonts w:ascii="Times New Roman" w:hAnsi="Times New Roman" w:cs="Times New Roman"/>
          <w:sz w:val="28"/>
          <w:szCs w:val="28"/>
        </w:rPr>
        <w:t>: зонтик, собака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зу</w:t>
      </w:r>
      <w:proofErr w:type="spellEnd"/>
      <w:r>
        <w:rPr>
          <w:rFonts w:ascii="Times New Roman" w:hAnsi="Times New Roman" w:cs="Times New Roman"/>
          <w:sz w:val="28"/>
          <w:szCs w:val="28"/>
        </w:rPr>
        <w:t xml:space="preserve">- су: зубы, суп  и.п. ), подбирать </w:t>
      </w:r>
      <w:r w:rsidR="00A73248">
        <w:rPr>
          <w:rFonts w:ascii="Times New Roman" w:hAnsi="Times New Roman" w:cs="Times New Roman"/>
          <w:sz w:val="28"/>
          <w:szCs w:val="28"/>
        </w:rPr>
        <w:t xml:space="preserve">слова начинающиеся </w:t>
      </w:r>
      <w:r>
        <w:rPr>
          <w:rFonts w:ascii="Times New Roman" w:hAnsi="Times New Roman" w:cs="Times New Roman"/>
          <w:sz w:val="28"/>
          <w:szCs w:val="28"/>
        </w:rPr>
        <w:t>на один</w:t>
      </w:r>
      <w:r w:rsidR="00A73248">
        <w:rPr>
          <w:rFonts w:ascii="Times New Roman" w:hAnsi="Times New Roman" w:cs="Times New Roman"/>
          <w:sz w:val="28"/>
          <w:szCs w:val="28"/>
        </w:rPr>
        <w:t xml:space="preserve"> </w:t>
      </w:r>
      <w:r w:rsidR="00A73248">
        <w:rPr>
          <w:rFonts w:ascii="Times New Roman" w:hAnsi="Times New Roman" w:cs="Times New Roman"/>
          <w:sz w:val="28"/>
          <w:szCs w:val="28"/>
        </w:rPr>
        <w:lastRenderedPageBreak/>
        <w:t>конкретный</w:t>
      </w:r>
      <w:r>
        <w:rPr>
          <w:rFonts w:ascii="Times New Roman" w:hAnsi="Times New Roman" w:cs="Times New Roman"/>
          <w:sz w:val="28"/>
          <w:szCs w:val="28"/>
        </w:rPr>
        <w:t xml:space="preserve"> звук Р.не может. Подбор слов на определённый слог также затруднён из-за бедности словарного запаса</w:t>
      </w:r>
      <w:r w:rsidR="00A73248">
        <w:rPr>
          <w:rFonts w:ascii="Times New Roman" w:hAnsi="Times New Roman" w:cs="Times New Roman"/>
          <w:sz w:val="28"/>
          <w:szCs w:val="28"/>
        </w:rPr>
        <w:t xml:space="preserve">, ребёнок самостоятельно подбирает 1-2 слова из всего упражнения. Остальные слова помогает подобрать учитель. Далее  проводится работа над усвоением лексического значения каждого из подобранных слов. Методической находкой  в этом плане послужил голосовой поиск в системе интернет. Используется мобильный телефон с выходом в интернет. Ребёнку предлагается произнести слово предельно чётко, чтобы увидеть результаты запроса в картинках или видео. </w:t>
      </w:r>
      <w:r w:rsidR="006D4268">
        <w:rPr>
          <w:rFonts w:ascii="Times New Roman" w:hAnsi="Times New Roman" w:cs="Times New Roman"/>
          <w:sz w:val="28"/>
          <w:szCs w:val="28"/>
        </w:rPr>
        <w:t xml:space="preserve"> Это очень удобно, так как предугадать заранее, какие именно иллюстрации понадобятся во время урока невозможно, так как слова подбираются спонтанно. </w:t>
      </w:r>
      <w:r w:rsidR="00A73248">
        <w:rPr>
          <w:rFonts w:ascii="Times New Roman" w:hAnsi="Times New Roman" w:cs="Times New Roman"/>
          <w:sz w:val="28"/>
          <w:szCs w:val="28"/>
        </w:rPr>
        <w:t>Данный вид работы поло</w:t>
      </w:r>
      <w:r w:rsidR="009B3CC5">
        <w:rPr>
          <w:rFonts w:ascii="Times New Roman" w:hAnsi="Times New Roman" w:cs="Times New Roman"/>
          <w:sz w:val="28"/>
          <w:szCs w:val="28"/>
        </w:rPr>
        <w:t>жительно сказался на мотивации А</w:t>
      </w:r>
      <w:r w:rsidR="00A73248">
        <w:rPr>
          <w:rFonts w:ascii="Times New Roman" w:hAnsi="Times New Roman" w:cs="Times New Roman"/>
          <w:sz w:val="28"/>
          <w:szCs w:val="28"/>
        </w:rPr>
        <w:t>.</w:t>
      </w:r>
      <w:r w:rsidR="006D4268">
        <w:rPr>
          <w:rFonts w:ascii="Times New Roman" w:hAnsi="Times New Roman" w:cs="Times New Roman"/>
          <w:sz w:val="28"/>
          <w:szCs w:val="28"/>
        </w:rPr>
        <w:t xml:space="preserve"> и интересе к заданию</w:t>
      </w:r>
      <w:r w:rsidR="00A73248">
        <w:rPr>
          <w:rFonts w:ascii="Times New Roman" w:hAnsi="Times New Roman" w:cs="Times New Roman"/>
          <w:sz w:val="28"/>
          <w:szCs w:val="28"/>
        </w:rPr>
        <w:t>, ребёнок стал стараться говорить пр</w:t>
      </w:r>
      <w:r w:rsidR="006D4268">
        <w:rPr>
          <w:rFonts w:ascii="Times New Roman" w:hAnsi="Times New Roman" w:cs="Times New Roman"/>
          <w:sz w:val="28"/>
          <w:szCs w:val="28"/>
        </w:rPr>
        <w:t>авильно, иначе ничего не выйдет</w:t>
      </w:r>
      <w:r w:rsidR="00A73248">
        <w:rPr>
          <w:rFonts w:ascii="Times New Roman" w:hAnsi="Times New Roman" w:cs="Times New Roman"/>
          <w:sz w:val="28"/>
          <w:szCs w:val="28"/>
        </w:rPr>
        <w:t xml:space="preserve">. После получения изображения к слову (например, самовар) учитель кратко рассказывает </w:t>
      </w:r>
      <w:r w:rsidR="006D4268">
        <w:rPr>
          <w:rFonts w:ascii="Times New Roman" w:hAnsi="Times New Roman" w:cs="Times New Roman"/>
          <w:sz w:val="28"/>
          <w:szCs w:val="28"/>
        </w:rPr>
        <w:t xml:space="preserve">о его назначении. Таким образом, </w:t>
      </w:r>
      <w:r w:rsidR="00A73248">
        <w:rPr>
          <w:rFonts w:ascii="Times New Roman" w:hAnsi="Times New Roman" w:cs="Times New Roman"/>
          <w:sz w:val="28"/>
          <w:szCs w:val="28"/>
        </w:rPr>
        <w:t>обогащается словарный запас ребёнка, он лучше запоминает новые слова.</w:t>
      </w:r>
      <w:r w:rsidR="006D4268">
        <w:rPr>
          <w:rFonts w:ascii="Times New Roman" w:hAnsi="Times New Roman" w:cs="Times New Roman"/>
          <w:sz w:val="28"/>
          <w:szCs w:val="28"/>
        </w:rPr>
        <w:t xml:space="preserve"> Работа над пониманием прочитанного текста на уроках чтения строится подобным образом. Ведётся работа над пониманием лексического значения слов и развитие представления об окружающем мире. Например, текст «Соловей»</w:t>
      </w:r>
      <w:r w:rsidR="00A72159">
        <w:rPr>
          <w:rFonts w:ascii="Times New Roman" w:hAnsi="Times New Roman" w:cs="Times New Roman"/>
          <w:sz w:val="28"/>
          <w:szCs w:val="28"/>
        </w:rPr>
        <w:t xml:space="preserve"> по Соколову </w:t>
      </w:r>
      <w:proofErr w:type="gramStart"/>
      <w:r w:rsidR="00A72159">
        <w:rPr>
          <w:rFonts w:ascii="Times New Roman" w:hAnsi="Times New Roman" w:cs="Times New Roman"/>
          <w:sz w:val="28"/>
          <w:szCs w:val="28"/>
        </w:rPr>
        <w:t>-М</w:t>
      </w:r>
      <w:proofErr w:type="gramEnd"/>
      <w:r w:rsidR="00A72159">
        <w:rPr>
          <w:rFonts w:ascii="Times New Roman" w:hAnsi="Times New Roman" w:cs="Times New Roman"/>
          <w:sz w:val="28"/>
          <w:szCs w:val="28"/>
        </w:rPr>
        <w:t>икитову</w:t>
      </w:r>
      <w:r w:rsidR="006D4268">
        <w:rPr>
          <w:rFonts w:ascii="Times New Roman" w:hAnsi="Times New Roman" w:cs="Times New Roman"/>
          <w:sz w:val="28"/>
          <w:szCs w:val="28"/>
        </w:rPr>
        <w:t>. Ребёнок через голосовой поиск находит короткое видео с поющ</w:t>
      </w:r>
      <w:r w:rsidR="009B3CC5">
        <w:rPr>
          <w:rFonts w:ascii="Times New Roman" w:hAnsi="Times New Roman" w:cs="Times New Roman"/>
          <w:sz w:val="28"/>
          <w:szCs w:val="28"/>
        </w:rPr>
        <w:t>им соловьём. В процессе работы А</w:t>
      </w:r>
      <w:r w:rsidR="006D4268">
        <w:rPr>
          <w:rFonts w:ascii="Times New Roman" w:hAnsi="Times New Roman" w:cs="Times New Roman"/>
          <w:sz w:val="28"/>
          <w:szCs w:val="28"/>
        </w:rPr>
        <w:t>. запоминает</w:t>
      </w:r>
      <w:r w:rsidR="00A72159">
        <w:rPr>
          <w:rFonts w:ascii="Times New Roman" w:hAnsi="Times New Roman" w:cs="Times New Roman"/>
          <w:sz w:val="28"/>
          <w:szCs w:val="28"/>
        </w:rPr>
        <w:t xml:space="preserve"> само слово</w:t>
      </w:r>
      <w:r w:rsidR="006D4268">
        <w:rPr>
          <w:rFonts w:ascii="Times New Roman" w:hAnsi="Times New Roman" w:cs="Times New Roman"/>
          <w:sz w:val="28"/>
          <w:szCs w:val="28"/>
        </w:rPr>
        <w:t>, как выглядит эта птица, узнаёт её пение</w:t>
      </w:r>
      <w:r w:rsidR="00A72159">
        <w:rPr>
          <w:rFonts w:ascii="Times New Roman" w:hAnsi="Times New Roman" w:cs="Times New Roman"/>
          <w:sz w:val="28"/>
          <w:szCs w:val="28"/>
        </w:rPr>
        <w:t xml:space="preserve">. </w:t>
      </w:r>
      <w:r w:rsidR="006D4268">
        <w:rPr>
          <w:rFonts w:ascii="Times New Roman" w:hAnsi="Times New Roman" w:cs="Times New Roman"/>
          <w:sz w:val="28"/>
          <w:szCs w:val="28"/>
        </w:rPr>
        <w:t xml:space="preserve"> </w:t>
      </w:r>
      <w:r w:rsidR="00A72159">
        <w:rPr>
          <w:rFonts w:ascii="Times New Roman" w:hAnsi="Times New Roman" w:cs="Times New Roman"/>
          <w:sz w:val="28"/>
          <w:szCs w:val="28"/>
        </w:rPr>
        <w:t xml:space="preserve"> Также на каждом уроке чтения для закрепления понимания содержания ребёнку предлагается нарисовать иллюстрацию к тексту.</w:t>
      </w:r>
    </w:p>
    <w:p w:rsidR="00825569" w:rsidRDefault="00A72159" w:rsidP="00372C0C">
      <w:pPr>
        <w:spacing w:line="360" w:lineRule="auto"/>
        <w:jc w:val="both"/>
        <w:rPr>
          <w:rFonts w:ascii="Times New Roman" w:hAnsi="Times New Roman" w:cs="Times New Roman"/>
          <w:sz w:val="28"/>
          <w:szCs w:val="28"/>
        </w:rPr>
      </w:pPr>
      <w:r w:rsidRPr="00A72159">
        <w:rPr>
          <w:rFonts w:ascii="Times New Roman" w:hAnsi="Times New Roman" w:cs="Times New Roman"/>
          <w:b/>
          <w:sz w:val="28"/>
          <w:szCs w:val="28"/>
        </w:rPr>
        <w:t>Математика.</w:t>
      </w:r>
      <w:r w:rsidRPr="00A72159">
        <w:rPr>
          <w:rFonts w:ascii="Times New Roman" w:hAnsi="Times New Roman" w:cs="Times New Roman"/>
          <w:sz w:val="28"/>
          <w:szCs w:val="28"/>
        </w:rPr>
        <w:t xml:space="preserve"> </w:t>
      </w:r>
      <w:r w:rsidR="009B3CC5">
        <w:rPr>
          <w:rFonts w:ascii="Times New Roman" w:hAnsi="Times New Roman" w:cs="Times New Roman"/>
          <w:sz w:val="28"/>
          <w:szCs w:val="28"/>
        </w:rPr>
        <w:t>По адаптированной программе в  1</w:t>
      </w:r>
      <w:r>
        <w:rPr>
          <w:rFonts w:ascii="Times New Roman" w:hAnsi="Times New Roman" w:cs="Times New Roman"/>
          <w:sz w:val="28"/>
          <w:szCs w:val="28"/>
        </w:rPr>
        <w:t xml:space="preserve"> кла</w:t>
      </w:r>
      <w:r w:rsidR="009B3CC5">
        <w:rPr>
          <w:rFonts w:ascii="Times New Roman" w:hAnsi="Times New Roman" w:cs="Times New Roman"/>
          <w:sz w:val="28"/>
          <w:szCs w:val="28"/>
        </w:rPr>
        <w:t>ссе изучаются числа в пределах 1</w:t>
      </w:r>
      <w:r>
        <w:rPr>
          <w:rFonts w:ascii="Times New Roman" w:hAnsi="Times New Roman" w:cs="Times New Roman"/>
          <w:sz w:val="28"/>
          <w:szCs w:val="28"/>
        </w:rPr>
        <w:t>0, их сложение и вычита</w:t>
      </w:r>
      <w:r w:rsidR="009B3CC5">
        <w:rPr>
          <w:rFonts w:ascii="Times New Roman" w:hAnsi="Times New Roman" w:cs="Times New Roman"/>
          <w:sz w:val="28"/>
          <w:szCs w:val="28"/>
        </w:rPr>
        <w:t xml:space="preserve">ние. В работе используются </w:t>
      </w:r>
      <w:r>
        <w:rPr>
          <w:rFonts w:ascii="Times New Roman" w:hAnsi="Times New Roman" w:cs="Times New Roman"/>
          <w:sz w:val="28"/>
          <w:szCs w:val="28"/>
        </w:rPr>
        <w:t xml:space="preserve"> отдельные палочки.  Применять их ребёнок не умел</w:t>
      </w:r>
      <w:r w:rsidR="004A0596">
        <w:rPr>
          <w:rFonts w:ascii="Times New Roman" w:hAnsi="Times New Roman" w:cs="Times New Roman"/>
          <w:sz w:val="28"/>
          <w:szCs w:val="28"/>
        </w:rPr>
        <w:t xml:space="preserve">. При сложении постоянно начинал пересчитывать заново с первой палочки.  Несколько уроков осваивал, что в пучке 10 палочек,  </w:t>
      </w:r>
      <w:proofErr w:type="gramStart"/>
      <w:r w:rsidR="004A0596">
        <w:rPr>
          <w:rFonts w:ascii="Times New Roman" w:hAnsi="Times New Roman" w:cs="Times New Roman"/>
          <w:sz w:val="28"/>
          <w:szCs w:val="28"/>
        </w:rPr>
        <w:t>и</w:t>
      </w:r>
      <w:proofErr w:type="gramEnd"/>
      <w:r w:rsidR="004A0596">
        <w:rPr>
          <w:rFonts w:ascii="Times New Roman" w:hAnsi="Times New Roman" w:cs="Times New Roman"/>
          <w:sz w:val="28"/>
          <w:szCs w:val="28"/>
        </w:rPr>
        <w:t xml:space="preserve">  докладывая палочки  мы продолжаем счёт от десяти: одиннадцать, двенадцать…(а на с самого начала). Далее ребёнок учился</w:t>
      </w:r>
      <w:r>
        <w:rPr>
          <w:rFonts w:ascii="Times New Roman" w:hAnsi="Times New Roman" w:cs="Times New Roman"/>
          <w:sz w:val="28"/>
          <w:szCs w:val="28"/>
        </w:rPr>
        <w:t xml:space="preserve"> выкладывать двузначные числа с помощью этих палочек и пучков.</w:t>
      </w:r>
      <w:r w:rsidR="004A0596">
        <w:rPr>
          <w:rFonts w:ascii="Times New Roman" w:hAnsi="Times New Roman" w:cs="Times New Roman"/>
          <w:sz w:val="28"/>
          <w:szCs w:val="28"/>
        </w:rPr>
        <w:t xml:space="preserve"> </w:t>
      </w:r>
      <w:r>
        <w:rPr>
          <w:rFonts w:ascii="Times New Roman" w:hAnsi="Times New Roman" w:cs="Times New Roman"/>
          <w:sz w:val="28"/>
          <w:szCs w:val="28"/>
        </w:rPr>
        <w:t xml:space="preserve"> </w:t>
      </w:r>
      <w:r w:rsidR="004A0596">
        <w:rPr>
          <w:rFonts w:ascii="Times New Roman" w:hAnsi="Times New Roman" w:cs="Times New Roman"/>
          <w:sz w:val="28"/>
          <w:szCs w:val="28"/>
        </w:rPr>
        <w:t xml:space="preserve">После </w:t>
      </w:r>
      <w:r>
        <w:rPr>
          <w:rFonts w:ascii="Times New Roman" w:hAnsi="Times New Roman" w:cs="Times New Roman"/>
          <w:sz w:val="28"/>
          <w:szCs w:val="28"/>
        </w:rPr>
        <w:t xml:space="preserve"> </w:t>
      </w:r>
      <w:r>
        <w:rPr>
          <w:rFonts w:ascii="Times New Roman" w:hAnsi="Times New Roman" w:cs="Times New Roman"/>
          <w:sz w:val="28"/>
          <w:szCs w:val="28"/>
        </w:rPr>
        <w:lastRenderedPageBreak/>
        <w:t>все примеры устного сложения и выч</w:t>
      </w:r>
      <w:r w:rsidR="004A0596">
        <w:rPr>
          <w:rFonts w:ascii="Times New Roman" w:hAnsi="Times New Roman" w:cs="Times New Roman"/>
          <w:sz w:val="28"/>
          <w:szCs w:val="28"/>
        </w:rPr>
        <w:t>итания выполняются</w:t>
      </w:r>
      <w:r>
        <w:rPr>
          <w:rFonts w:ascii="Times New Roman" w:hAnsi="Times New Roman" w:cs="Times New Roman"/>
          <w:sz w:val="28"/>
          <w:szCs w:val="28"/>
        </w:rPr>
        <w:t xml:space="preserve"> с опорой на данную наглядность. Ребёнок </w:t>
      </w:r>
      <w:r w:rsidR="004A0596">
        <w:rPr>
          <w:rFonts w:ascii="Times New Roman" w:hAnsi="Times New Roman" w:cs="Times New Roman"/>
          <w:sz w:val="28"/>
          <w:szCs w:val="28"/>
        </w:rPr>
        <w:t xml:space="preserve"> усваивает смысл действий сложения и вычитания</w:t>
      </w:r>
      <w:r w:rsidR="00825569">
        <w:rPr>
          <w:rFonts w:ascii="Times New Roman" w:hAnsi="Times New Roman" w:cs="Times New Roman"/>
          <w:sz w:val="28"/>
          <w:szCs w:val="28"/>
        </w:rPr>
        <w:t xml:space="preserve"> на предельно простом уровне</w:t>
      </w:r>
      <w:r w:rsidR="004A0596">
        <w:rPr>
          <w:rFonts w:ascii="Times New Roman" w:hAnsi="Times New Roman" w:cs="Times New Roman"/>
          <w:sz w:val="28"/>
          <w:szCs w:val="28"/>
        </w:rPr>
        <w:t>: «плюс»</w:t>
      </w:r>
      <w:r w:rsidR="00825569">
        <w:rPr>
          <w:rFonts w:ascii="Times New Roman" w:hAnsi="Times New Roman" w:cs="Times New Roman"/>
          <w:sz w:val="28"/>
          <w:szCs w:val="28"/>
        </w:rPr>
        <w:t xml:space="preserve"> </w:t>
      </w:r>
      <w:r w:rsidR="004A0596">
        <w:rPr>
          <w:rFonts w:ascii="Times New Roman" w:hAnsi="Times New Roman" w:cs="Times New Roman"/>
          <w:sz w:val="28"/>
          <w:szCs w:val="28"/>
        </w:rPr>
        <w:t xml:space="preserve">докладываем палочки, </w:t>
      </w:r>
      <w:r w:rsidR="00825569">
        <w:rPr>
          <w:rFonts w:ascii="Times New Roman" w:hAnsi="Times New Roman" w:cs="Times New Roman"/>
          <w:sz w:val="28"/>
          <w:szCs w:val="28"/>
        </w:rPr>
        <w:t>«минус» забираем палочки. Ведётся работа по усвоению</w:t>
      </w:r>
      <w:r w:rsidR="004A0596">
        <w:rPr>
          <w:rFonts w:ascii="Times New Roman" w:hAnsi="Times New Roman" w:cs="Times New Roman"/>
          <w:sz w:val="28"/>
          <w:szCs w:val="28"/>
        </w:rPr>
        <w:t xml:space="preserve"> различны</w:t>
      </w:r>
      <w:r w:rsidR="00825569">
        <w:rPr>
          <w:rFonts w:ascii="Times New Roman" w:hAnsi="Times New Roman" w:cs="Times New Roman"/>
          <w:sz w:val="28"/>
          <w:szCs w:val="28"/>
        </w:rPr>
        <w:t>х формулировок при сложении и вычитании</w:t>
      </w:r>
      <w:r w:rsidR="004A0596">
        <w:rPr>
          <w:rFonts w:ascii="Times New Roman" w:hAnsi="Times New Roman" w:cs="Times New Roman"/>
          <w:sz w:val="28"/>
          <w:szCs w:val="28"/>
        </w:rPr>
        <w:t>: плюс, увеличить на…</w:t>
      </w:r>
      <w:proofErr w:type="gramStart"/>
      <w:r w:rsidR="004A0596">
        <w:rPr>
          <w:rFonts w:ascii="Times New Roman" w:hAnsi="Times New Roman" w:cs="Times New Roman"/>
          <w:sz w:val="28"/>
          <w:szCs w:val="28"/>
        </w:rPr>
        <w:t xml:space="preserve"> ,</w:t>
      </w:r>
      <w:proofErr w:type="gramEnd"/>
      <w:r w:rsidR="004A0596">
        <w:rPr>
          <w:rFonts w:ascii="Times New Roman" w:hAnsi="Times New Roman" w:cs="Times New Roman"/>
          <w:sz w:val="28"/>
          <w:szCs w:val="28"/>
        </w:rPr>
        <w:t xml:space="preserve"> больше на…, минус, уменьшить на…, меньше на…  </w:t>
      </w:r>
      <w:r w:rsidR="00825569">
        <w:rPr>
          <w:rFonts w:ascii="Times New Roman" w:hAnsi="Times New Roman" w:cs="Times New Roman"/>
          <w:sz w:val="28"/>
          <w:szCs w:val="28"/>
        </w:rPr>
        <w:t>(ранее Р. их не понимал). Работа над задачами проводится с опорой на наглядность, условие читает и объясняет учитель.</w:t>
      </w:r>
    </w:p>
    <w:p w:rsidR="00BC0928" w:rsidRPr="00BC0928" w:rsidRDefault="00BC0928" w:rsidP="00372C0C">
      <w:pPr>
        <w:spacing w:line="360" w:lineRule="auto"/>
        <w:jc w:val="both"/>
        <w:rPr>
          <w:rFonts w:ascii="Times New Roman" w:hAnsi="Times New Roman" w:cs="Times New Roman"/>
          <w:b/>
          <w:sz w:val="28"/>
          <w:szCs w:val="28"/>
        </w:rPr>
      </w:pPr>
      <w:r w:rsidRPr="00BC0928">
        <w:rPr>
          <w:rFonts w:ascii="Times New Roman" w:hAnsi="Times New Roman" w:cs="Times New Roman"/>
          <w:b/>
          <w:sz w:val="28"/>
          <w:szCs w:val="28"/>
        </w:rPr>
        <w:t>Прослеживание динамики успеха.</w:t>
      </w:r>
    </w:p>
    <w:p w:rsidR="00825569" w:rsidRDefault="00825569" w:rsidP="00372C0C">
      <w:pPr>
        <w:spacing w:line="360" w:lineRule="auto"/>
        <w:jc w:val="both"/>
        <w:rPr>
          <w:rFonts w:ascii="Times New Roman" w:hAnsi="Times New Roman" w:cs="Times New Roman"/>
          <w:sz w:val="28"/>
          <w:szCs w:val="28"/>
        </w:rPr>
      </w:pPr>
      <w:r>
        <w:rPr>
          <w:rFonts w:ascii="Times New Roman" w:hAnsi="Times New Roman" w:cs="Times New Roman"/>
          <w:sz w:val="28"/>
          <w:szCs w:val="28"/>
        </w:rPr>
        <w:t>Для фиксации учебных и поведенческих достижений ведётся дневник наблюдений. Записи в него вносятся ежедневно</w:t>
      </w:r>
      <w:r w:rsidR="00BC0928">
        <w:rPr>
          <w:rFonts w:ascii="Times New Roman" w:hAnsi="Times New Roman" w:cs="Times New Roman"/>
          <w:sz w:val="28"/>
          <w:szCs w:val="28"/>
        </w:rPr>
        <w:t>, отчётным является каждый урок</w:t>
      </w:r>
      <w:r w:rsidR="009B3CC5">
        <w:rPr>
          <w:rFonts w:ascii="Times New Roman" w:hAnsi="Times New Roman" w:cs="Times New Roman"/>
          <w:sz w:val="28"/>
          <w:szCs w:val="28"/>
        </w:rPr>
        <w:t xml:space="preserve">. </w:t>
      </w:r>
      <w:r w:rsidR="00BC0928">
        <w:rPr>
          <w:rFonts w:ascii="Times New Roman" w:hAnsi="Times New Roman" w:cs="Times New Roman"/>
          <w:sz w:val="28"/>
          <w:szCs w:val="28"/>
        </w:rPr>
        <w:t xml:space="preserve"> Дневник имеет следующие пункты:</w:t>
      </w:r>
    </w:p>
    <w:tbl>
      <w:tblPr>
        <w:tblStyle w:val="a6"/>
        <w:tblW w:w="0" w:type="auto"/>
        <w:tblLook w:val="04A0"/>
      </w:tblPr>
      <w:tblGrid>
        <w:gridCol w:w="1560"/>
        <w:gridCol w:w="2712"/>
        <w:gridCol w:w="1551"/>
        <w:gridCol w:w="2043"/>
        <w:gridCol w:w="1704"/>
      </w:tblGrid>
      <w:tr w:rsidR="00BC0928" w:rsidTr="00BC0928">
        <w:trPr>
          <w:trHeight w:val="728"/>
        </w:trPr>
        <w:tc>
          <w:tcPr>
            <w:tcW w:w="5480" w:type="dxa"/>
            <w:gridSpan w:val="2"/>
          </w:tcPr>
          <w:p w:rsidR="00BC0928" w:rsidRDefault="00BC0928" w:rsidP="00372C0C">
            <w:pPr>
              <w:spacing w:line="360" w:lineRule="auto"/>
              <w:jc w:val="both"/>
              <w:rPr>
                <w:rFonts w:ascii="Times New Roman" w:hAnsi="Times New Roman" w:cs="Times New Roman"/>
                <w:sz w:val="28"/>
                <w:szCs w:val="28"/>
              </w:rPr>
            </w:pPr>
            <w:r>
              <w:rPr>
                <w:rFonts w:ascii="Times New Roman" w:hAnsi="Times New Roman" w:cs="Times New Roman"/>
                <w:sz w:val="28"/>
                <w:szCs w:val="28"/>
              </w:rPr>
              <w:t>Учебная деятельность за неделю</w:t>
            </w:r>
          </w:p>
        </w:tc>
        <w:tc>
          <w:tcPr>
            <w:tcW w:w="1592" w:type="dxa"/>
            <w:vMerge w:val="restart"/>
          </w:tcPr>
          <w:p w:rsidR="00BC0928" w:rsidRDefault="00BC0928" w:rsidP="00372C0C">
            <w:pPr>
              <w:spacing w:line="360" w:lineRule="auto"/>
              <w:jc w:val="both"/>
              <w:rPr>
                <w:rFonts w:ascii="Times New Roman" w:hAnsi="Times New Roman" w:cs="Times New Roman"/>
                <w:sz w:val="28"/>
                <w:szCs w:val="28"/>
              </w:rPr>
            </w:pPr>
            <w:r>
              <w:rPr>
                <w:rFonts w:ascii="Times New Roman" w:hAnsi="Times New Roman" w:cs="Times New Roman"/>
                <w:sz w:val="28"/>
                <w:szCs w:val="28"/>
              </w:rPr>
              <w:t>Поведение</w:t>
            </w:r>
          </w:p>
        </w:tc>
        <w:tc>
          <w:tcPr>
            <w:tcW w:w="2212" w:type="dxa"/>
            <w:vMerge w:val="restart"/>
          </w:tcPr>
          <w:p w:rsidR="00BC0928" w:rsidRDefault="00BC0928" w:rsidP="00372C0C">
            <w:pPr>
              <w:spacing w:line="360" w:lineRule="auto"/>
              <w:jc w:val="both"/>
              <w:rPr>
                <w:rFonts w:ascii="Times New Roman" w:hAnsi="Times New Roman" w:cs="Times New Roman"/>
                <w:sz w:val="28"/>
                <w:szCs w:val="28"/>
              </w:rPr>
            </w:pPr>
            <w:r>
              <w:rPr>
                <w:rFonts w:ascii="Times New Roman" w:hAnsi="Times New Roman" w:cs="Times New Roman"/>
                <w:sz w:val="28"/>
                <w:szCs w:val="28"/>
              </w:rPr>
              <w:t>Внеурочная</w:t>
            </w:r>
          </w:p>
          <w:p w:rsidR="00BC0928" w:rsidRDefault="00BC0928" w:rsidP="00372C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деятельность. </w:t>
            </w:r>
          </w:p>
        </w:tc>
        <w:tc>
          <w:tcPr>
            <w:tcW w:w="1704" w:type="dxa"/>
            <w:vMerge w:val="restart"/>
          </w:tcPr>
          <w:p w:rsidR="00BC0928" w:rsidRDefault="00BC0928" w:rsidP="00372C0C">
            <w:pPr>
              <w:spacing w:line="360" w:lineRule="auto"/>
              <w:jc w:val="both"/>
              <w:rPr>
                <w:rFonts w:ascii="Times New Roman" w:hAnsi="Times New Roman" w:cs="Times New Roman"/>
                <w:sz w:val="28"/>
                <w:szCs w:val="28"/>
              </w:rPr>
            </w:pPr>
            <w:r>
              <w:rPr>
                <w:rFonts w:ascii="Times New Roman" w:hAnsi="Times New Roman" w:cs="Times New Roman"/>
                <w:sz w:val="28"/>
                <w:szCs w:val="28"/>
              </w:rPr>
              <w:t>Примечания</w:t>
            </w:r>
          </w:p>
        </w:tc>
      </w:tr>
      <w:tr w:rsidR="00BC0928" w:rsidTr="00BC0928">
        <w:trPr>
          <w:trHeight w:val="727"/>
        </w:trPr>
        <w:tc>
          <w:tcPr>
            <w:tcW w:w="2235" w:type="dxa"/>
          </w:tcPr>
          <w:p w:rsidR="00BC0928" w:rsidRDefault="00BC0928" w:rsidP="00372C0C">
            <w:pPr>
              <w:spacing w:line="360" w:lineRule="auto"/>
              <w:jc w:val="both"/>
              <w:rPr>
                <w:rFonts w:ascii="Times New Roman" w:hAnsi="Times New Roman" w:cs="Times New Roman"/>
                <w:sz w:val="28"/>
                <w:szCs w:val="28"/>
              </w:rPr>
            </w:pPr>
            <w:r>
              <w:rPr>
                <w:rFonts w:ascii="Times New Roman" w:hAnsi="Times New Roman" w:cs="Times New Roman"/>
                <w:sz w:val="28"/>
                <w:szCs w:val="28"/>
              </w:rPr>
              <w:t>Дата</w:t>
            </w:r>
          </w:p>
          <w:p w:rsidR="00BC0928" w:rsidRDefault="00BC0928" w:rsidP="00372C0C">
            <w:pPr>
              <w:spacing w:line="360" w:lineRule="auto"/>
              <w:jc w:val="both"/>
              <w:rPr>
                <w:rFonts w:ascii="Times New Roman" w:hAnsi="Times New Roman" w:cs="Times New Roman"/>
                <w:sz w:val="28"/>
                <w:szCs w:val="28"/>
              </w:rPr>
            </w:pPr>
            <w:r>
              <w:rPr>
                <w:rFonts w:ascii="Times New Roman" w:hAnsi="Times New Roman" w:cs="Times New Roman"/>
                <w:sz w:val="28"/>
                <w:szCs w:val="28"/>
              </w:rPr>
              <w:t>Урок</w:t>
            </w:r>
          </w:p>
        </w:tc>
        <w:tc>
          <w:tcPr>
            <w:tcW w:w="3245" w:type="dxa"/>
          </w:tcPr>
          <w:p w:rsidR="00BC0928" w:rsidRDefault="00BC0928" w:rsidP="00372C0C">
            <w:pPr>
              <w:spacing w:line="360" w:lineRule="auto"/>
              <w:jc w:val="both"/>
              <w:rPr>
                <w:rFonts w:ascii="Times New Roman" w:hAnsi="Times New Roman" w:cs="Times New Roman"/>
                <w:sz w:val="28"/>
                <w:szCs w:val="28"/>
              </w:rPr>
            </w:pPr>
            <w:r>
              <w:rPr>
                <w:rFonts w:ascii="Times New Roman" w:hAnsi="Times New Roman" w:cs="Times New Roman"/>
                <w:sz w:val="28"/>
                <w:szCs w:val="28"/>
              </w:rPr>
              <w:t>Характеристика деятельности учащегося</w:t>
            </w:r>
          </w:p>
        </w:tc>
        <w:tc>
          <w:tcPr>
            <w:tcW w:w="1592" w:type="dxa"/>
            <w:vMerge/>
          </w:tcPr>
          <w:p w:rsidR="00BC0928" w:rsidRDefault="00BC0928" w:rsidP="00372C0C">
            <w:pPr>
              <w:spacing w:line="360" w:lineRule="auto"/>
              <w:jc w:val="both"/>
              <w:rPr>
                <w:rFonts w:ascii="Times New Roman" w:hAnsi="Times New Roman" w:cs="Times New Roman"/>
                <w:sz w:val="28"/>
                <w:szCs w:val="28"/>
              </w:rPr>
            </w:pPr>
          </w:p>
        </w:tc>
        <w:tc>
          <w:tcPr>
            <w:tcW w:w="2212" w:type="dxa"/>
            <w:vMerge/>
          </w:tcPr>
          <w:p w:rsidR="00BC0928" w:rsidRDefault="00BC0928" w:rsidP="00372C0C">
            <w:pPr>
              <w:spacing w:line="360" w:lineRule="auto"/>
              <w:jc w:val="both"/>
              <w:rPr>
                <w:rFonts w:ascii="Times New Roman" w:hAnsi="Times New Roman" w:cs="Times New Roman"/>
                <w:sz w:val="28"/>
                <w:szCs w:val="28"/>
              </w:rPr>
            </w:pPr>
          </w:p>
        </w:tc>
        <w:tc>
          <w:tcPr>
            <w:tcW w:w="1704" w:type="dxa"/>
            <w:vMerge/>
          </w:tcPr>
          <w:p w:rsidR="00BC0928" w:rsidRDefault="00BC0928" w:rsidP="00372C0C">
            <w:pPr>
              <w:spacing w:line="360" w:lineRule="auto"/>
              <w:jc w:val="both"/>
              <w:rPr>
                <w:rFonts w:ascii="Times New Roman" w:hAnsi="Times New Roman" w:cs="Times New Roman"/>
                <w:sz w:val="28"/>
                <w:szCs w:val="28"/>
              </w:rPr>
            </w:pPr>
          </w:p>
        </w:tc>
      </w:tr>
    </w:tbl>
    <w:p w:rsidR="00825569" w:rsidRDefault="00825569" w:rsidP="00372C0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C0928" w:rsidRDefault="00BC0928" w:rsidP="00372C0C">
      <w:pPr>
        <w:spacing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w:t>
      </w:r>
      <w:r w:rsidR="003772F3">
        <w:rPr>
          <w:rFonts w:ascii="Times New Roman" w:hAnsi="Times New Roman" w:cs="Times New Roman"/>
          <w:sz w:val="28"/>
          <w:szCs w:val="28"/>
        </w:rPr>
        <w:t>,</w:t>
      </w:r>
      <w:r>
        <w:rPr>
          <w:rFonts w:ascii="Times New Roman" w:hAnsi="Times New Roman" w:cs="Times New Roman"/>
          <w:sz w:val="28"/>
          <w:szCs w:val="28"/>
        </w:rPr>
        <w:t xml:space="preserve"> каждый </w:t>
      </w:r>
      <w:proofErr w:type="gramStart"/>
      <w:r>
        <w:rPr>
          <w:rFonts w:ascii="Times New Roman" w:hAnsi="Times New Roman" w:cs="Times New Roman"/>
          <w:sz w:val="28"/>
          <w:szCs w:val="28"/>
        </w:rPr>
        <w:t>ребёнок</w:t>
      </w:r>
      <w:proofErr w:type="gramEnd"/>
      <w:r>
        <w:rPr>
          <w:rFonts w:ascii="Times New Roman" w:hAnsi="Times New Roman" w:cs="Times New Roman"/>
          <w:sz w:val="28"/>
          <w:szCs w:val="28"/>
        </w:rPr>
        <w:t xml:space="preserve"> имеющий ограниченные возможности здоровья требует повышенного внимания учителя, выработки отдельных тактик достижения результатов в каждом конкретно взятом случае.</w:t>
      </w:r>
    </w:p>
    <w:p w:rsidR="00992AA4" w:rsidRDefault="00992AA4" w:rsidP="008A50EC">
      <w:pPr>
        <w:spacing w:line="360" w:lineRule="auto"/>
        <w:rPr>
          <w:rFonts w:ascii="Times New Roman" w:hAnsi="Times New Roman" w:cs="Times New Roman"/>
          <w:b/>
          <w:sz w:val="28"/>
          <w:szCs w:val="28"/>
        </w:rPr>
      </w:pPr>
      <w:r w:rsidRPr="00992AA4">
        <w:rPr>
          <w:rFonts w:ascii="Times New Roman" w:hAnsi="Times New Roman" w:cs="Times New Roman"/>
          <w:b/>
          <w:sz w:val="28"/>
          <w:szCs w:val="28"/>
        </w:rPr>
        <w:t>Использованные материалы:</w:t>
      </w:r>
    </w:p>
    <w:p w:rsidR="00992AA4" w:rsidRDefault="00216AC7" w:rsidP="008A50EC">
      <w:pPr>
        <w:spacing w:line="360" w:lineRule="auto"/>
        <w:rPr>
          <w:rFonts w:ascii="Times New Roman" w:hAnsi="Times New Roman" w:cs="Times New Roman"/>
          <w:sz w:val="28"/>
          <w:szCs w:val="28"/>
        </w:rPr>
      </w:pPr>
      <w:hyperlink r:id="rId6" w:history="1">
        <w:r w:rsidR="00992AA4" w:rsidRPr="0001405F">
          <w:rPr>
            <w:rStyle w:val="a7"/>
            <w:rFonts w:ascii="Times New Roman" w:hAnsi="Times New Roman" w:cs="Times New Roman"/>
            <w:sz w:val="28"/>
            <w:szCs w:val="28"/>
          </w:rPr>
          <w:t>http://zakon-ob-obrazovanii.ru/108.html</w:t>
        </w:r>
      </w:hyperlink>
    </w:p>
    <w:p w:rsidR="00992AA4" w:rsidRDefault="00216AC7" w:rsidP="008A50EC">
      <w:pPr>
        <w:spacing w:line="360" w:lineRule="auto"/>
        <w:rPr>
          <w:rFonts w:ascii="Times New Roman" w:hAnsi="Times New Roman" w:cs="Times New Roman"/>
          <w:sz w:val="28"/>
          <w:szCs w:val="28"/>
        </w:rPr>
      </w:pPr>
      <w:hyperlink r:id="rId7" w:history="1">
        <w:r w:rsidR="00992AA4" w:rsidRPr="0001405F">
          <w:rPr>
            <w:rStyle w:val="a7"/>
            <w:rFonts w:ascii="Times New Roman" w:hAnsi="Times New Roman" w:cs="Times New Roman"/>
            <w:sz w:val="28"/>
            <w:szCs w:val="28"/>
          </w:rPr>
          <w:t>http://moeobrazovanie.ru/ogranichennye_vozmozhnosti_zdorovja.html</w:t>
        </w:r>
      </w:hyperlink>
    </w:p>
    <w:p w:rsidR="00992AA4" w:rsidRPr="00992AA4" w:rsidRDefault="00992AA4" w:rsidP="008A50EC">
      <w:pPr>
        <w:spacing w:line="360" w:lineRule="auto"/>
        <w:rPr>
          <w:rFonts w:ascii="Times New Roman" w:hAnsi="Times New Roman" w:cs="Times New Roman"/>
          <w:sz w:val="28"/>
          <w:szCs w:val="28"/>
        </w:rPr>
      </w:pPr>
    </w:p>
    <w:sectPr w:rsidR="00992AA4" w:rsidRPr="00992AA4" w:rsidSect="0068015A">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16A07"/>
    <w:rsid w:val="00036C00"/>
    <w:rsid w:val="00094390"/>
    <w:rsid w:val="001158F3"/>
    <w:rsid w:val="001724FF"/>
    <w:rsid w:val="00212BBD"/>
    <w:rsid w:val="00216AC7"/>
    <w:rsid w:val="002E0DA2"/>
    <w:rsid w:val="0030591E"/>
    <w:rsid w:val="00316A07"/>
    <w:rsid w:val="003229A0"/>
    <w:rsid w:val="00330ADE"/>
    <w:rsid w:val="00372C0C"/>
    <w:rsid w:val="003772F3"/>
    <w:rsid w:val="003B2896"/>
    <w:rsid w:val="004124B6"/>
    <w:rsid w:val="004144F6"/>
    <w:rsid w:val="004206A6"/>
    <w:rsid w:val="00457044"/>
    <w:rsid w:val="0048237C"/>
    <w:rsid w:val="0048618F"/>
    <w:rsid w:val="004A0596"/>
    <w:rsid w:val="004E4EBE"/>
    <w:rsid w:val="00586796"/>
    <w:rsid w:val="005908C7"/>
    <w:rsid w:val="00595EFC"/>
    <w:rsid w:val="005A3058"/>
    <w:rsid w:val="005D01CA"/>
    <w:rsid w:val="0068015A"/>
    <w:rsid w:val="006D4268"/>
    <w:rsid w:val="007A2E41"/>
    <w:rsid w:val="007A548F"/>
    <w:rsid w:val="007B08F2"/>
    <w:rsid w:val="00825569"/>
    <w:rsid w:val="00860828"/>
    <w:rsid w:val="008A50EC"/>
    <w:rsid w:val="009114D3"/>
    <w:rsid w:val="0094005D"/>
    <w:rsid w:val="00992AA4"/>
    <w:rsid w:val="009B3CC5"/>
    <w:rsid w:val="009E7D81"/>
    <w:rsid w:val="00A72159"/>
    <w:rsid w:val="00A73248"/>
    <w:rsid w:val="00AA79EB"/>
    <w:rsid w:val="00B2034B"/>
    <w:rsid w:val="00B25F3B"/>
    <w:rsid w:val="00B53942"/>
    <w:rsid w:val="00B54949"/>
    <w:rsid w:val="00BC0928"/>
    <w:rsid w:val="00BC3036"/>
    <w:rsid w:val="00BC36AF"/>
    <w:rsid w:val="00CA7BCC"/>
    <w:rsid w:val="00CE7E55"/>
    <w:rsid w:val="00E72FC2"/>
    <w:rsid w:val="00FB2627"/>
    <w:rsid w:val="00FE7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D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16A07"/>
    <w:rPr>
      <w:b/>
      <w:bCs/>
    </w:rPr>
  </w:style>
  <w:style w:type="paragraph" w:styleId="a4">
    <w:name w:val="Balloon Text"/>
    <w:basedOn w:val="a"/>
    <w:link w:val="a5"/>
    <w:uiPriority w:val="99"/>
    <w:semiHidden/>
    <w:unhideWhenUsed/>
    <w:rsid w:val="004144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44F6"/>
    <w:rPr>
      <w:rFonts w:ascii="Tahoma" w:hAnsi="Tahoma" w:cs="Tahoma"/>
      <w:sz w:val="16"/>
      <w:szCs w:val="16"/>
    </w:rPr>
  </w:style>
  <w:style w:type="table" w:styleId="a6">
    <w:name w:val="Table Grid"/>
    <w:basedOn w:val="a1"/>
    <w:uiPriority w:val="59"/>
    <w:rsid w:val="004144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sid w:val="00992AA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eobrazovanie.ru/ogranichennye_vozmozhnosti_zdorovja.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on-ob-obrazovanii.ru/108.html" TargetMode="External"/><Relationship Id="rId5" Type="http://schemas.openxmlformats.org/officeDocument/2006/relationships/hyperlink" Target="mailto:lv.Ivantsova@rambler.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63A2A-1DD3-4F20-B117-B7E84D7DE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1753</Words>
  <Characters>9993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cde</cp:lastModifiedBy>
  <cp:revision>2</cp:revision>
  <dcterms:created xsi:type="dcterms:W3CDTF">2020-01-27T05:29:00Z</dcterms:created>
  <dcterms:modified xsi:type="dcterms:W3CDTF">2020-01-27T05:29:00Z</dcterms:modified>
</cp:coreProperties>
</file>