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2A" w:rsidRPr="004C7E2A" w:rsidRDefault="004C7E2A" w:rsidP="004C7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7E2A">
        <w:rPr>
          <w:rFonts w:ascii="Times New Roman" w:hAnsi="Times New Roman"/>
          <w:color w:val="000000"/>
          <w:sz w:val="24"/>
          <w:szCs w:val="24"/>
        </w:rPr>
        <w:t>Министерство</w:t>
      </w:r>
      <w:r w:rsidRPr="004C7E2A">
        <w:rPr>
          <w:rFonts w:ascii="Times New Roman" w:hAnsi="Times New Roman"/>
          <w:color w:val="000000"/>
          <w:sz w:val="28"/>
          <w:szCs w:val="28"/>
        </w:rPr>
        <w:t> </w:t>
      </w:r>
      <w:r w:rsidRPr="004C7E2A">
        <w:rPr>
          <w:rFonts w:ascii="Times New Roman" w:hAnsi="Times New Roman"/>
          <w:color w:val="000000"/>
          <w:sz w:val="24"/>
          <w:szCs w:val="24"/>
        </w:rPr>
        <w:t>образования и  науки Самарской области</w:t>
      </w:r>
    </w:p>
    <w:p w:rsidR="004C7E2A" w:rsidRPr="004C7E2A" w:rsidRDefault="004C7E2A" w:rsidP="004C7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7E2A">
        <w:rPr>
          <w:rFonts w:ascii="Times New Roman" w:hAnsi="Times New Roman"/>
          <w:sz w:val="24"/>
          <w:szCs w:val="24"/>
        </w:rPr>
        <w:t> </w:t>
      </w:r>
    </w:p>
    <w:p w:rsidR="004C7E2A" w:rsidRPr="004C7E2A" w:rsidRDefault="004C7E2A" w:rsidP="004C7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7E2A">
        <w:rPr>
          <w:rFonts w:ascii="Times New Roman" w:hAnsi="Times New Roman"/>
          <w:color w:val="000000"/>
          <w:sz w:val="24"/>
          <w:szCs w:val="24"/>
        </w:rPr>
        <w:t xml:space="preserve">Государственное автономное  учреждение </w:t>
      </w:r>
      <w:proofErr w:type="gramStart"/>
      <w:r w:rsidRPr="004C7E2A">
        <w:rPr>
          <w:rFonts w:ascii="Times New Roman" w:hAnsi="Times New Roman"/>
          <w:color w:val="000000"/>
          <w:sz w:val="24"/>
          <w:szCs w:val="24"/>
        </w:rPr>
        <w:t>дополнительного</w:t>
      </w:r>
      <w:proofErr w:type="gramEnd"/>
    </w:p>
    <w:p w:rsidR="004C7E2A" w:rsidRPr="004C7E2A" w:rsidRDefault="004C7E2A" w:rsidP="004C7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7E2A">
        <w:rPr>
          <w:rFonts w:ascii="Times New Roman" w:hAnsi="Times New Roman"/>
          <w:color w:val="000000"/>
          <w:sz w:val="24"/>
          <w:szCs w:val="24"/>
        </w:rPr>
        <w:t> профессионального образования Самарской области</w:t>
      </w:r>
    </w:p>
    <w:p w:rsidR="004C7E2A" w:rsidRPr="004C7E2A" w:rsidRDefault="004C7E2A" w:rsidP="004C7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7E2A">
        <w:rPr>
          <w:rFonts w:ascii="Times New Roman" w:hAnsi="Times New Roman"/>
          <w:color w:val="000000"/>
          <w:sz w:val="24"/>
          <w:szCs w:val="24"/>
        </w:rPr>
        <w:t> «Самарский областной институт повышения квалификации и переподготовки работников образования»</w:t>
      </w:r>
    </w:p>
    <w:p w:rsidR="004C7E2A" w:rsidRPr="004C7E2A" w:rsidRDefault="004C7E2A" w:rsidP="004C7E2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4C7E2A">
        <w:rPr>
          <w:rFonts w:ascii="Times New Roman" w:hAnsi="Times New Roman"/>
          <w:sz w:val="24"/>
          <w:szCs w:val="24"/>
        </w:rPr>
        <w:t> </w:t>
      </w:r>
    </w:p>
    <w:p w:rsidR="004C7E2A" w:rsidRPr="004C7E2A" w:rsidRDefault="004C7E2A" w:rsidP="004C7E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7E2A" w:rsidRPr="004C7E2A" w:rsidRDefault="004C7E2A" w:rsidP="004C7E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7E2A" w:rsidRPr="004C7E2A" w:rsidRDefault="004C7E2A" w:rsidP="004C7E2A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 xml:space="preserve">III </w:t>
      </w:r>
      <w:r w:rsidRPr="004C7E2A">
        <w:rPr>
          <w:rFonts w:ascii="Times New Roman" w:eastAsia="Calibri" w:hAnsi="Times New Roman"/>
          <w:b/>
          <w:sz w:val="28"/>
          <w:szCs w:val="28"/>
          <w:lang w:eastAsia="en-US"/>
        </w:rPr>
        <w:t>Межрегиональный Интернет-форум</w:t>
      </w:r>
    </w:p>
    <w:p w:rsidR="004C7E2A" w:rsidRPr="004C7E2A" w:rsidRDefault="004C7E2A" w:rsidP="004C7E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E2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«Особый ребенок в цифровой образовательной среде: от ограниченных возможностей - к возможностям без границ»</w:t>
      </w:r>
    </w:p>
    <w:p w:rsidR="004C7E2A" w:rsidRPr="004C7E2A" w:rsidRDefault="004C7E2A" w:rsidP="004C7E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E2A" w:rsidRDefault="004C7E2A" w:rsidP="004C7E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C26B5">
        <w:rPr>
          <w:rFonts w:ascii="Times New Roman" w:hAnsi="Times New Roman"/>
          <w:b/>
          <w:sz w:val="28"/>
          <w:szCs w:val="28"/>
        </w:rPr>
        <w:t>Разработка электронного дидактического пособия для детей старшего дошкольного возраста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7E2A">
        <w:rPr>
          <w:rFonts w:ascii="Times New Roman" w:hAnsi="Times New Roman"/>
          <w:b/>
          <w:sz w:val="28"/>
          <w:szCs w:val="28"/>
        </w:rPr>
        <w:t>с ОВЗ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7E2A" w:rsidRPr="004C7E2A" w:rsidRDefault="004C7E2A" w:rsidP="004C7E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теме: «Путешествие в страну </w:t>
      </w:r>
      <w:proofErr w:type="spellStart"/>
      <w:r>
        <w:rPr>
          <w:rFonts w:ascii="Times New Roman" w:hAnsi="Times New Roman"/>
          <w:sz w:val="28"/>
          <w:szCs w:val="28"/>
        </w:rPr>
        <w:t>Светофорию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C7E2A" w:rsidRPr="004C7E2A" w:rsidRDefault="004C7E2A" w:rsidP="004C7E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7E2A" w:rsidRPr="004C7E2A" w:rsidRDefault="004C7E2A" w:rsidP="004C7E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7E2A" w:rsidRPr="004C7E2A" w:rsidRDefault="004C7E2A" w:rsidP="004C7E2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C7E2A" w:rsidRDefault="004C7E2A" w:rsidP="004C7E2A">
      <w:pPr>
        <w:tabs>
          <w:tab w:val="left" w:pos="4890"/>
          <w:tab w:val="center" w:pos="7156"/>
        </w:tabs>
        <w:spacing w:line="360" w:lineRule="auto"/>
        <w:ind w:left="3540"/>
        <w:jc w:val="right"/>
        <w:rPr>
          <w:rFonts w:ascii="Times New Roman" w:hAnsi="Times New Roman"/>
          <w:sz w:val="28"/>
          <w:szCs w:val="28"/>
        </w:rPr>
      </w:pPr>
      <w:r w:rsidRPr="004C7E2A">
        <w:rPr>
          <w:rFonts w:ascii="Times New Roman" w:hAnsi="Times New Roman"/>
          <w:sz w:val="28"/>
          <w:szCs w:val="28"/>
        </w:rPr>
        <w:t xml:space="preserve">                     </w:t>
      </w:r>
    </w:p>
    <w:p w:rsidR="004C7E2A" w:rsidRDefault="004C7E2A" w:rsidP="004C7E2A">
      <w:pPr>
        <w:tabs>
          <w:tab w:val="left" w:pos="4890"/>
          <w:tab w:val="center" w:pos="7156"/>
        </w:tabs>
        <w:spacing w:line="360" w:lineRule="auto"/>
        <w:ind w:left="3540"/>
        <w:jc w:val="right"/>
        <w:rPr>
          <w:rFonts w:ascii="Times New Roman" w:hAnsi="Times New Roman"/>
          <w:sz w:val="28"/>
          <w:szCs w:val="28"/>
        </w:rPr>
      </w:pPr>
    </w:p>
    <w:p w:rsidR="004C7E2A" w:rsidRDefault="004C7E2A" w:rsidP="004C7E2A">
      <w:pPr>
        <w:tabs>
          <w:tab w:val="left" w:pos="4890"/>
          <w:tab w:val="center" w:pos="7156"/>
        </w:tabs>
        <w:spacing w:line="360" w:lineRule="auto"/>
        <w:ind w:left="3540"/>
        <w:jc w:val="right"/>
        <w:rPr>
          <w:rFonts w:ascii="Times New Roman" w:hAnsi="Times New Roman"/>
          <w:sz w:val="28"/>
          <w:szCs w:val="28"/>
        </w:rPr>
      </w:pPr>
    </w:p>
    <w:p w:rsidR="004C7E2A" w:rsidRDefault="004C7E2A" w:rsidP="004C7E2A">
      <w:pPr>
        <w:tabs>
          <w:tab w:val="left" w:pos="4890"/>
          <w:tab w:val="center" w:pos="7156"/>
        </w:tabs>
        <w:spacing w:line="360" w:lineRule="auto"/>
        <w:ind w:left="3540"/>
        <w:jc w:val="right"/>
        <w:rPr>
          <w:rFonts w:ascii="Times New Roman" w:hAnsi="Times New Roman"/>
          <w:sz w:val="28"/>
          <w:szCs w:val="28"/>
        </w:rPr>
      </w:pPr>
    </w:p>
    <w:p w:rsidR="004C7E2A" w:rsidRDefault="004C7E2A" w:rsidP="004C7E2A">
      <w:pPr>
        <w:tabs>
          <w:tab w:val="left" w:pos="4890"/>
          <w:tab w:val="center" w:pos="7156"/>
        </w:tabs>
        <w:spacing w:line="360" w:lineRule="auto"/>
        <w:ind w:left="3540"/>
        <w:jc w:val="right"/>
        <w:rPr>
          <w:rFonts w:ascii="Times New Roman" w:hAnsi="Times New Roman"/>
          <w:sz w:val="28"/>
          <w:szCs w:val="28"/>
        </w:rPr>
      </w:pPr>
    </w:p>
    <w:p w:rsidR="004C7E2A" w:rsidRPr="004C7E2A" w:rsidRDefault="004C7E2A" w:rsidP="004C7E2A">
      <w:pPr>
        <w:tabs>
          <w:tab w:val="left" w:pos="4890"/>
          <w:tab w:val="center" w:pos="7156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C7E2A">
        <w:rPr>
          <w:rFonts w:ascii="Times New Roman" w:hAnsi="Times New Roman"/>
          <w:sz w:val="28"/>
          <w:szCs w:val="28"/>
        </w:rPr>
        <w:t xml:space="preserve"> Автор: </w:t>
      </w:r>
      <w:proofErr w:type="spellStart"/>
      <w:r w:rsidRPr="004C7E2A">
        <w:rPr>
          <w:rFonts w:ascii="Times New Roman" w:hAnsi="Times New Roman"/>
          <w:sz w:val="28"/>
          <w:szCs w:val="28"/>
        </w:rPr>
        <w:t>Рафикова</w:t>
      </w:r>
      <w:proofErr w:type="spellEnd"/>
      <w:r w:rsidRPr="004C7E2A">
        <w:rPr>
          <w:rFonts w:ascii="Times New Roman" w:hAnsi="Times New Roman"/>
          <w:sz w:val="28"/>
          <w:szCs w:val="28"/>
        </w:rPr>
        <w:t xml:space="preserve"> Эльмира </w:t>
      </w:r>
      <w:proofErr w:type="spellStart"/>
      <w:r w:rsidRPr="004C7E2A">
        <w:rPr>
          <w:rFonts w:ascii="Times New Roman" w:hAnsi="Times New Roman"/>
          <w:sz w:val="28"/>
          <w:szCs w:val="28"/>
        </w:rPr>
        <w:t>Тихфятовна</w:t>
      </w:r>
      <w:proofErr w:type="spellEnd"/>
      <w:r w:rsidRPr="004C7E2A">
        <w:rPr>
          <w:rFonts w:ascii="Times New Roman" w:hAnsi="Times New Roman"/>
          <w:sz w:val="28"/>
          <w:szCs w:val="28"/>
        </w:rPr>
        <w:t xml:space="preserve">,  </w:t>
      </w:r>
    </w:p>
    <w:p w:rsidR="004C7E2A" w:rsidRDefault="004C7E2A" w:rsidP="004C7E2A">
      <w:pPr>
        <w:tabs>
          <w:tab w:val="left" w:pos="4890"/>
          <w:tab w:val="center" w:pos="7156"/>
        </w:tabs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C7E2A">
        <w:rPr>
          <w:rFonts w:ascii="Times New Roman" w:hAnsi="Times New Roman"/>
          <w:sz w:val="28"/>
          <w:szCs w:val="28"/>
        </w:rPr>
        <w:t xml:space="preserve">                </w:t>
      </w:r>
      <w:r w:rsidRPr="004C7E2A">
        <w:rPr>
          <w:rFonts w:ascii="Times New Roman" w:hAnsi="Times New Roman"/>
          <w:sz w:val="28"/>
          <w:szCs w:val="28"/>
        </w:rPr>
        <w:t>воспитатель Детский сад «Солнышко»                                                                         с.   Борское</w:t>
      </w:r>
    </w:p>
    <w:p w:rsidR="00A537AD" w:rsidRPr="004C7E2A" w:rsidRDefault="004C7E2A" w:rsidP="004C7E2A">
      <w:pPr>
        <w:tabs>
          <w:tab w:val="left" w:pos="4890"/>
          <w:tab w:val="center" w:pos="7156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0" w:name="_GoBack"/>
      <w:bookmarkEnd w:id="0"/>
      <w:r w:rsidRPr="004C7E2A">
        <w:rPr>
          <w:rFonts w:ascii="Times New Roman" w:hAnsi="Times New Roman"/>
          <w:color w:val="000000"/>
          <w:sz w:val="28"/>
          <w:szCs w:val="28"/>
        </w:rPr>
        <w:t>Самар</w:t>
      </w:r>
      <w:r>
        <w:rPr>
          <w:rFonts w:ascii="Times New Roman" w:hAnsi="Times New Roman"/>
          <w:color w:val="000000"/>
          <w:sz w:val="28"/>
          <w:szCs w:val="28"/>
        </w:rPr>
        <w:t>а, 2023</w:t>
      </w:r>
      <w:r w:rsidRPr="004C7E2A">
        <w:rPr>
          <w:rFonts w:ascii="Times New Roman" w:hAnsi="Times New Roman"/>
          <w:color w:val="000000"/>
          <w:sz w:val="28"/>
          <w:szCs w:val="28"/>
        </w:rPr>
        <w:t>г</w:t>
      </w:r>
    </w:p>
    <w:p w:rsidR="00430AAF" w:rsidRPr="00DC26B5" w:rsidRDefault="00430AAF" w:rsidP="007721F4">
      <w:pPr>
        <w:pStyle w:val="a3"/>
        <w:rPr>
          <w:rFonts w:ascii="Times New Roman" w:hAnsi="Times New Roman"/>
          <w:b/>
          <w:sz w:val="28"/>
          <w:szCs w:val="28"/>
        </w:rPr>
      </w:pPr>
      <w:r w:rsidRPr="00DC26B5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</w:t>
      </w:r>
    </w:p>
    <w:p w:rsidR="00430AAF" w:rsidRPr="00DC26B5" w:rsidRDefault="00430AAF" w:rsidP="00615FDB">
      <w:pPr>
        <w:jc w:val="center"/>
        <w:rPr>
          <w:rFonts w:ascii="Times New Roman" w:hAnsi="Times New Roman"/>
          <w:b/>
          <w:sz w:val="32"/>
          <w:szCs w:val="32"/>
        </w:rPr>
      </w:pPr>
      <w:r w:rsidRPr="00DC26B5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430AAF" w:rsidRPr="00DC26B5" w:rsidRDefault="00A537AD" w:rsidP="00A537AD">
      <w:pPr>
        <w:jc w:val="both"/>
        <w:rPr>
          <w:rFonts w:ascii="Times New Roman" w:hAnsi="Times New Roman"/>
          <w:sz w:val="28"/>
          <w:szCs w:val="28"/>
        </w:rPr>
      </w:pPr>
      <w:r w:rsidRPr="00DC26B5">
        <w:rPr>
          <w:rFonts w:ascii="Times New Roman" w:hAnsi="Times New Roman"/>
          <w:sz w:val="28"/>
          <w:szCs w:val="28"/>
        </w:rPr>
        <w:t xml:space="preserve">Данное электронное пособие </w:t>
      </w:r>
      <w:r w:rsidR="00430AAF" w:rsidRPr="00DC26B5">
        <w:rPr>
          <w:rFonts w:ascii="Times New Roman" w:hAnsi="Times New Roman"/>
          <w:sz w:val="28"/>
          <w:szCs w:val="28"/>
        </w:rPr>
        <w:t xml:space="preserve">разработано для проведения дидактической игры в </w:t>
      </w:r>
      <w:r w:rsidRPr="00DC26B5">
        <w:rPr>
          <w:rFonts w:ascii="Times New Roman" w:hAnsi="Times New Roman"/>
          <w:sz w:val="28"/>
          <w:szCs w:val="28"/>
        </w:rPr>
        <w:t>старшей</w:t>
      </w:r>
      <w:r w:rsidR="00430AAF" w:rsidRPr="00DC26B5">
        <w:rPr>
          <w:rFonts w:ascii="Times New Roman" w:hAnsi="Times New Roman"/>
          <w:sz w:val="28"/>
          <w:szCs w:val="28"/>
        </w:rPr>
        <w:t xml:space="preserve"> группе в рамках непосредственно образовательной деятельности «Здоровье», «Безопасность» и «Социализация». </w:t>
      </w:r>
    </w:p>
    <w:p w:rsidR="00430AAF" w:rsidRPr="00DC26B5" w:rsidRDefault="00A537AD" w:rsidP="00A537AD">
      <w:pPr>
        <w:jc w:val="both"/>
        <w:rPr>
          <w:rFonts w:ascii="Times New Roman" w:hAnsi="Times New Roman"/>
          <w:sz w:val="28"/>
          <w:szCs w:val="28"/>
        </w:rPr>
      </w:pPr>
      <w:r w:rsidRPr="00DC26B5">
        <w:rPr>
          <w:rFonts w:ascii="Times New Roman" w:hAnsi="Times New Roman"/>
          <w:b/>
          <w:sz w:val="28"/>
          <w:szCs w:val="28"/>
        </w:rPr>
        <w:t xml:space="preserve">Актуальность. </w:t>
      </w:r>
      <w:r w:rsidR="00430AAF" w:rsidRPr="00DC26B5">
        <w:rPr>
          <w:rFonts w:ascii="Times New Roman" w:hAnsi="Times New Roman"/>
          <w:sz w:val="28"/>
          <w:szCs w:val="28"/>
        </w:rPr>
        <w:t>Дети дошкольного возраста являются самыми незащищенными участниками дорожного движения. Чтобы обеспечить безопасность дошкольников на дороге и в транспорте необходимо систематизировать работу с детьми по формированию первоначальной грамоты ПДД. Формы работы с детьми должны быть интересными, привлекательными и закрепляться в повседневной жизни. В презентации предлагается материал в соответствии с возрастом, использованы: иллюстрации, проблемные ситуации, вопросы, игра. Красочное и яркое оформление слайдов способствует прочному усвоению материала. Таким образом, используя в работе современные технологии обучения, важно помнить, что обучение окажется эффективным только в том случае, если будет подкрепляться примером близких взрослых.</w:t>
      </w:r>
    </w:p>
    <w:p w:rsidR="00430AAF" w:rsidRPr="00DC26B5" w:rsidRDefault="00430AAF" w:rsidP="00A537AD">
      <w:pPr>
        <w:jc w:val="both"/>
        <w:rPr>
          <w:rFonts w:ascii="Times New Roman" w:hAnsi="Times New Roman"/>
          <w:sz w:val="28"/>
          <w:szCs w:val="28"/>
        </w:rPr>
      </w:pPr>
      <w:r w:rsidRPr="00DC26B5">
        <w:rPr>
          <w:rFonts w:ascii="Times New Roman" w:hAnsi="Times New Roman"/>
          <w:b/>
          <w:sz w:val="28"/>
          <w:szCs w:val="28"/>
        </w:rPr>
        <w:t xml:space="preserve">Цель: </w:t>
      </w:r>
      <w:r w:rsidRPr="00DC26B5">
        <w:rPr>
          <w:rFonts w:ascii="Times New Roman" w:hAnsi="Times New Roman"/>
          <w:sz w:val="28"/>
          <w:szCs w:val="28"/>
        </w:rPr>
        <w:t xml:space="preserve">закрепить правила дорожного движения; формировать основы безопасности собственной жизнедеятельности через различные игровые ситуации. </w:t>
      </w:r>
    </w:p>
    <w:p w:rsidR="00430AAF" w:rsidRPr="00DC26B5" w:rsidRDefault="00430AAF" w:rsidP="00615FDB">
      <w:pPr>
        <w:rPr>
          <w:rFonts w:ascii="Times New Roman" w:hAnsi="Times New Roman"/>
          <w:b/>
          <w:sz w:val="28"/>
          <w:szCs w:val="28"/>
        </w:rPr>
      </w:pPr>
      <w:r w:rsidRPr="00DC26B5">
        <w:rPr>
          <w:rFonts w:ascii="Times New Roman" w:hAnsi="Times New Roman"/>
          <w:b/>
          <w:sz w:val="28"/>
          <w:szCs w:val="28"/>
        </w:rPr>
        <w:t>Задачи.</w:t>
      </w:r>
    </w:p>
    <w:p w:rsidR="00430AAF" w:rsidRPr="00DC26B5" w:rsidRDefault="00430AAF" w:rsidP="00615FDB">
      <w:pPr>
        <w:rPr>
          <w:rFonts w:ascii="Times New Roman" w:hAnsi="Times New Roman"/>
          <w:sz w:val="28"/>
          <w:szCs w:val="28"/>
        </w:rPr>
      </w:pPr>
      <w:r w:rsidRPr="00DC26B5">
        <w:rPr>
          <w:rFonts w:ascii="Times New Roman" w:hAnsi="Times New Roman"/>
          <w:sz w:val="28"/>
          <w:szCs w:val="28"/>
        </w:rPr>
        <w:t>1. Закрепить знания детей о правилах и нормах безопасного поведения для приобретения социального опыта.</w:t>
      </w:r>
    </w:p>
    <w:p w:rsidR="00430AAF" w:rsidRPr="00DC26B5" w:rsidRDefault="00430AAF" w:rsidP="00615FDB">
      <w:pPr>
        <w:rPr>
          <w:rFonts w:ascii="Times New Roman" w:hAnsi="Times New Roman"/>
          <w:sz w:val="28"/>
          <w:szCs w:val="28"/>
        </w:rPr>
      </w:pPr>
      <w:r w:rsidRPr="00DC26B5">
        <w:rPr>
          <w:rFonts w:ascii="Times New Roman" w:hAnsi="Times New Roman"/>
          <w:sz w:val="28"/>
          <w:szCs w:val="28"/>
        </w:rPr>
        <w:t>2. Сформировать умения ориентироваться на улице в символических средствах дорожного движения.</w:t>
      </w:r>
    </w:p>
    <w:p w:rsidR="00430AAF" w:rsidRPr="00DC26B5" w:rsidRDefault="00430AAF" w:rsidP="00615FDB">
      <w:pPr>
        <w:rPr>
          <w:rFonts w:ascii="Times New Roman" w:hAnsi="Times New Roman"/>
          <w:sz w:val="28"/>
          <w:szCs w:val="28"/>
        </w:rPr>
      </w:pPr>
      <w:r w:rsidRPr="00DC26B5">
        <w:rPr>
          <w:rFonts w:ascii="Times New Roman" w:hAnsi="Times New Roman"/>
          <w:sz w:val="28"/>
          <w:szCs w:val="28"/>
        </w:rPr>
        <w:t>3. Совершенствовать умение планировать этапы своих действий, аргументировать свой выбор.</w:t>
      </w:r>
    </w:p>
    <w:p w:rsidR="00430AAF" w:rsidRPr="00DC26B5" w:rsidRDefault="00430AAF" w:rsidP="00615FDB">
      <w:pPr>
        <w:rPr>
          <w:rFonts w:ascii="Times New Roman" w:hAnsi="Times New Roman"/>
          <w:sz w:val="28"/>
          <w:szCs w:val="28"/>
        </w:rPr>
      </w:pPr>
      <w:r w:rsidRPr="00DC26B5">
        <w:rPr>
          <w:rFonts w:ascii="Times New Roman" w:hAnsi="Times New Roman"/>
          <w:sz w:val="28"/>
          <w:szCs w:val="28"/>
        </w:rPr>
        <w:t xml:space="preserve">4. Довести до сознания детей важность соблюдения правил дорожного движения для сохранения и укрепления своего здоровья. </w:t>
      </w:r>
    </w:p>
    <w:p w:rsidR="00430AAF" w:rsidRPr="00DC26B5" w:rsidRDefault="00430AAF">
      <w:pPr>
        <w:rPr>
          <w:rFonts w:ascii="Times New Roman" w:hAnsi="Times New Roman"/>
          <w:sz w:val="28"/>
          <w:szCs w:val="28"/>
        </w:rPr>
      </w:pPr>
      <w:r w:rsidRPr="00DC26B5">
        <w:rPr>
          <w:rFonts w:ascii="Times New Roman" w:hAnsi="Times New Roman"/>
          <w:sz w:val="28"/>
          <w:szCs w:val="28"/>
        </w:rPr>
        <w:br w:type="page"/>
      </w:r>
    </w:p>
    <w:p w:rsidR="00430AAF" w:rsidRPr="00DC26B5" w:rsidRDefault="00430AAF" w:rsidP="00432ACD">
      <w:pPr>
        <w:jc w:val="center"/>
        <w:rPr>
          <w:rFonts w:ascii="Times New Roman" w:hAnsi="Times New Roman"/>
          <w:b/>
          <w:sz w:val="32"/>
          <w:szCs w:val="32"/>
        </w:rPr>
      </w:pPr>
      <w:r w:rsidRPr="00DC26B5">
        <w:rPr>
          <w:rFonts w:ascii="Times New Roman" w:hAnsi="Times New Roman"/>
          <w:b/>
          <w:sz w:val="32"/>
          <w:szCs w:val="32"/>
        </w:rPr>
        <w:t>Работа со слайдами.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1"/>
        <w:gridCol w:w="5812"/>
        <w:gridCol w:w="2942"/>
      </w:tblGrid>
      <w:tr w:rsidR="00430AAF" w:rsidRPr="00DC26B5" w:rsidTr="00BA2BE9">
        <w:tc>
          <w:tcPr>
            <w:tcW w:w="1021" w:type="dxa"/>
          </w:tcPr>
          <w:p w:rsidR="00430AAF" w:rsidRPr="00DC26B5" w:rsidRDefault="00430AAF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№ слайда</w:t>
            </w:r>
          </w:p>
        </w:tc>
        <w:tc>
          <w:tcPr>
            <w:tcW w:w="5812" w:type="dxa"/>
          </w:tcPr>
          <w:p w:rsidR="00430AAF" w:rsidRPr="00DC26B5" w:rsidRDefault="00430AAF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  <w:tc>
          <w:tcPr>
            <w:tcW w:w="2942" w:type="dxa"/>
          </w:tcPr>
          <w:p w:rsidR="00430AAF" w:rsidRPr="00DC26B5" w:rsidRDefault="00430AAF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430AAF" w:rsidRPr="00DC26B5" w:rsidTr="00BA2BE9">
        <w:tc>
          <w:tcPr>
            <w:tcW w:w="1021" w:type="dxa"/>
          </w:tcPr>
          <w:p w:rsidR="00430AAF" w:rsidRPr="00DC26B5" w:rsidRDefault="003F6BE6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Сообщить детям в какую дидактическую игру будем сейчас играть. О чем она и для кого.</w:t>
            </w:r>
          </w:p>
        </w:tc>
        <w:tc>
          <w:tcPr>
            <w:tcW w:w="294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По щелчку появляется название игры.</w:t>
            </w:r>
          </w:p>
        </w:tc>
      </w:tr>
      <w:tr w:rsidR="00430AAF" w:rsidRPr="00DC26B5" w:rsidTr="00BA2BE9">
        <w:tc>
          <w:tcPr>
            <w:tcW w:w="1021" w:type="dxa"/>
          </w:tcPr>
          <w:p w:rsidR="00430AAF" w:rsidRPr="00DC26B5" w:rsidRDefault="00BA2BE9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3</w:t>
            </w:r>
            <w:r w:rsidR="00430AAF" w:rsidRPr="00DC2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Дать детям время рассмотреть картинку и назвать соответствующее ей правило дорожного движения.</w:t>
            </w:r>
          </w:p>
        </w:tc>
        <w:tc>
          <w:tcPr>
            <w:tcW w:w="2942" w:type="dxa"/>
          </w:tcPr>
          <w:p w:rsidR="00430AAF" w:rsidRPr="00DC26B5" w:rsidRDefault="00430AAF" w:rsidP="0080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 xml:space="preserve">По щелчку появляется </w:t>
            </w:r>
            <w:r w:rsidR="008009DD" w:rsidRPr="00DC26B5">
              <w:rPr>
                <w:rFonts w:ascii="Times New Roman" w:hAnsi="Times New Roman"/>
                <w:sz w:val="28"/>
                <w:szCs w:val="28"/>
              </w:rPr>
              <w:t>правило</w:t>
            </w:r>
            <w:r w:rsidRPr="00DC2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0AAF" w:rsidRPr="00DC26B5" w:rsidTr="00BA2BE9">
        <w:tc>
          <w:tcPr>
            <w:tcW w:w="1021" w:type="dxa"/>
          </w:tcPr>
          <w:p w:rsidR="00430AAF" w:rsidRPr="00DC26B5" w:rsidRDefault="00BA2BE9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4</w:t>
            </w:r>
            <w:r w:rsidR="00430AAF" w:rsidRPr="00DC2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Задать детям проблемный вопрос: «Есть ли на этой картинке угроза здоровью девочки? Почему?»</w:t>
            </w:r>
          </w:p>
        </w:tc>
        <w:tc>
          <w:tcPr>
            <w:tcW w:w="294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По щелчку появляется надпись-предостережение.</w:t>
            </w:r>
          </w:p>
        </w:tc>
      </w:tr>
      <w:tr w:rsidR="00430AAF" w:rsidRPr="00DC26B5" w:rsidTr="00BA2BE9">
        <w:tc>
          <w:tcPr>
            <w:tcW w:w="1021" w:type="dxa"/>
          </w:tcPr>
          <w:p w:rsidR="00430AAF" w:rsidRPr="00DC26B5" w:rsidRDefault="00BA2BE9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5</w:t>
            </w:r>
            <w:r w:rsidR="00430AAF" w:rsidRPr="00DC2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Предоставить детям возможность рассуждать над проблемной ситуацией: «Как Маше и Саше безопасно перейти дорогу?»</w:t>
            </w:r>
          </w:p>
        </w:tc>
        <w:tc>
          <w:tcPr>
            <w:tcW w:w="2942" w:type="dxa"/>
          </w:tcPr>
          <w:p w:rsidR="00430AAF" w:rsidRPr="00DC26B5" w:rsidRDefault="00430AAF" w:rsidP="0080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 xml:space="preserve">По щелчку появляется </w:t>
            </w:r>
            <w:r w:rsidR="008009DD" w:rsidRPr="00DC26B5">
              <w:rPr>
                <w:rFonts w:ascii="Times New Roman" w:hAnsi="Times New Roman"/>
                <w:sz w:val="28"/>
                <w:szCs w:val="28"/>
              </w:rPr>
              <w:t>правило</w:t>
            </w:r>
            <w:r w:rsidRPr="00DC2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0AAF" w:rsidRPr="00DC26B5" w:rsidTr="00BA2BE9">
        <w:tc>
          <w:tcPr>
            <w:tcW w:w="1021" w:type="dxa"/>
          </w:tcPr>
          <w:p w:rsidR="00430AAF" w:rsidRPr="00DC26B5" w:rsidRDefault="00BA2BE9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6</w:t>
            </w:r>
            <w:r w:rsidR="00430AAF" w:rsidRPr="00DC2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Задать детям вопрос: «Нравится ли вам ситуация на этой картинке? Почему, нет?»</w:t>
            </w:r>
          </w:p>
        </w:tc>
        <w:tc>
          <w:tcPr>
            <w:tcW w:w="294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Зачитываю правило.</w:t>
            </w:r>
          </w:p>
        </w:tc>
      </w:tr>
      <w:tr w:rsidR="00430AAF" w:rsidRPr="00DC26B5" w:rsidTr="00BA2BE9">
        <w:tc>
          <w:tcPr>
            <w:tcW w:w="1021" w:type="dxa"/>
          </w:tcPr>
          <w:p w:rsidR="00430AAF" w:rsidRPr="00DC26B5" w:rsidRDefault="00BA2BE9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7</w:t>
            </w:r>
            <w:r w:rsidR="00430AAF" w:rsidRPr="00DC2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«Выбери картинку с неправильной ситуацией» - дети объясняют свой выбор и дают совет герою данной ситуации. Проверяют свой ответ.</w:t>
            </w:r>
          </w:p>
        </w:tc>
        <w:tc>
          <w:tcPr>
            <w:tcW w:w="294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По щелчки исчезают картинки с неправильными ситуациями.</w:t>
            </w:r>
          </w:p>
        </w:tc>
      </w:tr>
      <w:tr w:rsidR="00430AAF" w:rsidRPr="00DC26B5" w:rsidTr="00BA2BE9">
        <w:tc>
          <w:tcPr>
            <w:tcW w:w="1021" w:type="dxa"/>
          </w:tcPr>
          <w:p w:rsidR="00430AAF" w:rsidRPr="00DC26B5" w:rsidRDefault="008009DD" w:rsidP="007770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8</w:t>
            </w:r>
            <w:r w:rsidR="00430AAF" w:rsidRPr="00DC2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Отметить успехи детей.</w:t>
            </w:r>
          </w:p>
        </w:tc>
        <w:tc>
          <w:tcPr>
            <w:tcW w:w="2942" w:type="dxa"/>
          </w:tcPr>
          <w:p w:rsidR="00430AAF" w:rsidRPr="00DC26B5" w:rsidRDefault="00430AAF" w:rsidP="00777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6B5">
              <w:rPr>
                <w:rFonts w:ascii="Times New Roman" w:hAnsi="Times New Roman"/>
                <w:sz w:val="28"/>
                <w:szCs w:val="28"/>
              </w:rPr>
              <w:t>По щелчку появляется надпись «Молодцы!»</w:t>
            </w:r>
          </w:p>
        </w:tc>
      </w:tr>
    </w:tbl>
    <w:p w:rsidR="00430AAF" w:rsidRPr="00DC26B5" w:rsidRDefault="00430AAF" w:rsidP="00432ACD">
      <w:pPr>
        <w:rPr>
          <w:rFonts w:ascii="Times New Roman" w:hAnsi="Times New Roman"/>
          <w:b/>
          <w:sz w:val="28"/>
          <w:szCs w:val="28"/>
        </w:rPr>
      </w:pPr>
    </w:p>
    <w:p w:rsidR="00430AAF" w:rsidRPr="00DC26B5" w:rsidRDefault="00430AAF" w:rsidP="00615FDB">
      <w:pPr>
        <w:rPr>
          <w:rFonts w:ascii="Times New Roman" w:hAnsi="Times New Roman"/>
          <w:sz w:val="28"/>
          <w:szCs w:val="28"/>
        </w:rPr>
      </w:pPr>
    </w:p>
    <w:p w:rsidR="00430AAF" w:rsidRPr="00DC26B5" w:rsidRDefault="00430AAF" w:rsidP="00615FDB">
      <w:pPr>
        <w:rPr>
          <w:rFonts w:ascii="Times New Roman" w:hAnsi="Times New Roman"/>
          <w:sz w:val="28"/>
          <w:szCs w:val="28"/>
        </w:rPr>
      </w:pPr>
    </w:p>
    <w:p w:rsidR="00430AAF" w:rsidRPr="00DC26B5" w:rsidRDefault="00430AAF" w:rsidP="00615FDB">
      <w:pPr>
        <w:rPr>
          <w:rFonts w:ascii="Times New Roman" w:hAnsi="Times New Roman"/>
        </w:rPr>
      </w:pPr>
    </w:p>
    <w:p w:rsidR="00DC26B5" w:rsidRPr="00DC26B5" w:rsidRDefault="00DC26B5">
      <w:pPr>
        <w:rPr>
          <w:rFonts w:ascii="Times New Roman" w:hAnsi="Times New Roman"/>
        </w:rPr>
      </w:pPr>
    </w:p>
    <w:sectPr w:rsidR="00DC26B5" w:rsidRPr="00DC26B5" w:rsidSect="00A537A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3CF"/>
    <w:rsid w:val="0028777E"/>
    <w:rsid w:val="002A708A"/>
    <w:rsid w:val="002C38DA"/>
    <w:rsid w:val="003F6BE6"/>
    <w:rsid w:val="00430AAF"/>
    <w:rsid w:val="00432ACD"/>
    <w:rsid w:val="00471CE0"/>
    <w:rsid w:val="00487115"/>
    <w:rsid w:val="004C7E2A"/>
    <w:rsid w:val="00592EF1"/>
    <w:rsid w:val="00615FDB"/>
    <w:rsid w:val="006B2ACA"/>
    <w:rsid w:val="007108F5"/>
    <w:rsid w:val="007721F4"/>
    <w:rsid w:val="007770CE"/>
    <w:rsid w:val="008009DD"/>
    <w:rsid w:val="009333CF"/>
    <w:rsid w:val="009B11D9"/>
    <w:rsid w:val="00A07544"/>
    <w:rsid w:val="00A537AD"/>
    <w:rsid w:val="00AD28D2"/>
    <w:rsid w:val="00BA2BE9"/>
    <w:rsid w:val="00BD3D37"/>
    <w:rsid w:val="00C510D8"/>
    <w:rsid w:val="00C51C98"/>
    <w:rsid w:val="00CC1484"/>
    <w:rsid w:val="00D84583"/>
    <w:rsid w:val="00D91BDD"/>
    <w:rsid w:val="00DC26B5"/>
    <w:rsid w:val="00E53F5D"/>
    <w:rsid w:val="00E8688D"/>
    <w:rsid w:val="00F7372C"/>
    <w:rsid w:val="00F90A6C"/>
    <w:rsid w:val="00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9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6A1B"/>
    <w:rPr>
      <w:sz w:val="22"/>
      <w:szCs w:val="22"/>
    </w:rPr>
  </w:style>
  <w:style w:type="paragraph" w:styleId="a4">
    <w:name w:val="List Paragraph"/>
    <w:basedOn w:val="a"/>
    <w:uiPriority w:val="99"/>
    <w:qFormat/>
    <w:rsid w:val="00F90A6C"/>
    <w:pPr>
      <w:ind w:left="720"/>
      <w:contextualSpacing/>
    </w:pPr>
  </w:style>
  <w:style w:type="table" w:styleId="a5">
    <w:name w:val="Table Grid"/>
    <w:basedOn w:val="a1"/>
    <w:uiPriority w:val="99"/>
    <w:rsid w:val="00432A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dns</cp:lastModifiedBy>
  <cp:revision>16</cp:revision>
  <dcterms:created xsi:type="dcterms:W3CDTF">2011-11-29T18:42:00Z</dcterms:created>
  <dcterms:modified xsi:type="dcterms:W3CDTF">2023-11-24T07:43:00Z</dcterms:modified>
</cp:coreProperties>
</file>