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2008" w:rsidRPr="003C1FF1" w:rsidRDefault="00972008" w:rsidP="00972008">
      <w:pPr>
        <w:spacing w:after="0" w:line="360" w:lineRule="auto"/>
        <w:jc w:val="center"/>
        <w:rPr>
          <w:rFonts w:ascii="Times New Roman" w:hAnsi="Times New Roman" w:cs="Times New Roman"/>
          <w:b/>
          <w:i/>
          <w:sz w:val="28"/>
          <w:szCs w:val="28"/>
        </w:rPr>
      </w:pPr>
      <w:r w:rsidRPr="003C1FF1">
        <w:rPr>
          <w:rFonts w:ascii="Times New Roman" w:hAnsi="Times New Roman" w:cs="Times New Roman"/>
          <w:b/>
          <w:i/>
          <w:sz w:val="28"/>
          <w:szCs w:val="28"/>
        </w:rPr>
        <w:t xml:space="preserve">Электронный образовательный маршрут для детей старшего дошкольного возраста  </w:t>
      </w:r>
      <w:r>
        <w:rPr>
          <w:rFonts w:ascii="Times New Roman" w:hAnsi="Times New Roman" w:cs="Times New Roman"/>
          <w:b/>
          <w:i/>
          <w:sz w:val="28"/>
          <w:szCs w:val="28"/>
        </w:rPr>
        <w:t xml:space="preserve">с ОВЗ </w:t>
      </w:r>
      <w:r w:rsidRPr="004B3BB2">
        <w:rPr>
          <w:rFonts w:ascii="Times New Roman" w:hAnsi="Times New Roman" w:cs="Times New Roman"/>
          <w:b/>
          <w:i/>
          <w:sz w:val="28"/>
          <w:szCs w:val="28"/>
        </w:rPr>
        <w:t>«Самарская губерния, мой край родной»</w:t>
      </w:r>
    </w:p>
    <w:p w:rsidR="00972008" w:rsidRPr="00AB4502" w:rsidRDefault="00972008" w:rsidP="00972008">
      <w:pPr>
        <w:spacing w:after="0" w:line="360" w:lineRule="auto"/>
        <w:jc w:val="right"/>
        <w:rPr>
          <w:rFonts w:ascii="Times New Roman" w:hAnsi="Times New Roman" w:cs="Times New Roman"/>
          <w:sz w:val="28"/>
          <w:szCs w:val="28"/>
        </w:rPr>
      </w:pPr>
      <w:r w:rsidRPr="00AB4502">
        <w:rPr>
          <w:rFonts w:ascii="Times New Roman" w:hAnsi="Times New Roman" w:cs="Times New Roman"/>
          <w:i/>
          <w:sz w:val="28"/>
          <w:szCs w:val="28"/>
        </w:rPr>
        <w:t>Колесникова Елена Петровна, учитель-логопед</w:t>
      </w:r>
    </w:p>
    <w:p w:rsidR="00972008" w:rsidRPr="00AB4502" w:rsidRDefault="00972008" w:rsidP="00972008">
      <w:pPr>
        <w:spacing w:after="0" w:line="360" w:lineRule="auto"/>
        <w:jc w:val="center"/>
        <w:rPr>
          <w:rFonts w:ascii="Times New Roman" w:hAnsi="Times New Roman" w:cs="Times New Roman"/>
          <w:sz w:val="28"/>
          <w:szCs w:val="28"/>
          <w:shd w:val="clear" w:color="auto" w:fill="FFFFFF"/>
        </w:rPr>
      </w:pPr>
      <w:r>
        <w:rPr>
          <w:rFonts w:ascii="Times New Roman" w:hAnsi="Times New Roman" w:cs="Times New Roman"/>
          <w:i/>
          <w:sz w:val="28"/>
          <w:szCs w:val="28"/>
        </w:rPr>
        <w:t xml:space="preserve">                                                </w:t>
      </w:r>
      <w:r w:rsidRPr="00AB4502">
        <w:rPr>
          <w:rFonts w:ascii="Times New Roman" w:hAnsi="Times New Roman" w:cs="Times New Roman"/>
          <w:i/>
          <w:sz w:val="28"/>
          <w:szCs w:val="28"/>
        </w:rPr>
        <w:t>Маликова Елена Андреевна, педагог-психолог</w:t>
      </w:r>
    </w:p>
    <w:p w:rsidR="00972008" w:rsidRPr="00DB069E" w:rsidRDefault="00972008" w:rsidP="00972008">
      <w:pPr>
        <w:spacing w:after="0" w:line="360" w:lineRule="auto"/>
        <w:jc w:val="center"/>
        <w:rPr>
          <w:rFonts w:ascii="Times New Roman" w:hAnsi="Times New Roman" w:cs="Times New Roman"/>
          <w:i/>
          <w:sz w:val="28"/>
          <w:szCs w:val="28"/>
        </w:rPr>
      </w:pPr>
      <w:r w:rsidRPr="00DB069E">
        <w:rPr>
          <w:rFonts w:ascii="Times New Roman" w:hAnsi="Times New Roman" w:cs="Times New Roman"/>
          <w:i/>
          <w:sz w:val="28"/>
          <w:szCs w:val="28"/>
        </w:rPr>
        <w:t>Структурное  подразделение</w:t>
      </w:r>
    </w:p>
    <w:p w:rsidR="00972008" w:rsidRPr="00DB069E" w:rsidRDefault="00972008" w:rsidP="00972008">
      <w:pPr>
        <w:spacing w:after="0" w:line="360" w:lineRule="auto"/>
        <w:jc w:val="center"/>
        <w:rPr>
          <w:rFonts w:ascii="Times New Roman" w:hAnsi="Times New Roman" w:cs="Times New Roman"/>
          <w:i/>
          <w:sz w:val="28"/>
          <w:szCs w:val="28"/>
        </w:rPr>
      </w:pPr>
      <w:r w:rsidRPr="00DB069E">
        <w:rPr>
          <w:rFonts w:ascii="Times New Roman" w:hAnsi="Times New Roman" w:cs="Times New Roman"/>
          <w:i/>
          <w:sz w:val="28"/>
          <w:szCs w:val="28"/>
        </w:rPr>
        <w:t>государственного бюджетного общеобразовательного учреждения</w:t>
      </w:r>
    </w:p>
    <w:p w:rsidR="00972008" w:rsidRPr="00DB069E" w:rsidRDefault="00972008" w:rsidP="00972008">
      <w:pPr>
        <w:spacing w:after="0" w:line="360" w:lineRule="auto"/>
        <w:jc w:val="center"/>
        <w:rPr>
          <w:rFonts w:ascii="Times New Roman" w:hAnsi="Times New Roman" w:cs="Times New Roman"/>
          <w:i/>
          <w:sz w:val="28"/>
          <w:szCs w:val="28"/>
        </w:rPr>
      </w:pPr>
      <w:r w:rsidRPr="00DB069E">
        <w:rPr>
          <w:rFonts w:ascii="Times New Roman" w:hAnsi="Times New Roman" w:cs="Times New Roman"/>
          <w:i/>
          <w:sz w:val="28"/>
          <w:szCs w:val="28"/>
        </w:rPr>
        <w:t xml:space="preserve">Самарской области средней общеобразовательной школы №2 «Образовательный  центр» имени Героя Российской Федерации Немцова Павла Николаевича с. Борское муниципального района </w:t>
      </w:r>
      <w:proofErr w:type="spellStart"/>
      <w:r w:rsidRPr="00DB069E">
        <w:rPr>
          <w:rFonts w:ascii="Times New Roman" w:hAnsi="Times New Roman" w:cs="Times New Roman"/>
          <w:i/>
          <w:sz w:val="28"/>
          <w:szCs w:val="28"/>
        </w:rPr>
        <w:t>Борский</w:t>
      </w:r>
      <w:proofErr w:type="spellEnd"/>
    </w:p>
    <w:p w:rsidR="00972008" w:rsidRPr="00DB069E" w:rsidRDefault="00972008" w:rsidP="00972008">
      <w:pPr>
        <w:spacing w:after="0" w:line="360" w:lineRule="auto"/>
        <w:jc w:val="center"/>
        <w:rPr>
          <w:rFonts w:ascii="Times New Roman" w:hAnsi="Times New Roman" w:cs="Times New Roman"/>
          <w:i/>
          <w:sz w:val="28"/>
          <w:szCs w:val="28"/>
        </w:rPr>
      </w:pPr>
      <w:r w:rsidRPr="00DB069E">
        <w:rPr>
          <w:rFonts w:ascii="Times New Roman" w:hAnsi="Times New Roman" w:cs="Times New Roman"/>
          <w:i/>
          <w:sz w:val="28"/>
          <w:szCs w:val="28"/>
        </w:rPr>
        <w:t>Самарской области – Детский сад «Солнышко» с. Борское</w:t>
      </w:r>
    </w:p>
    <w:p w:rsidR="008A6D75" w:rsidRDefault="004602F7" w:rsidP="00972008">
      <w:pPr>
        <w:spacing w:after="0" w:line="360" w:lineRule="auto"/>
        <w:jc w:val="center"/>
      </w:pPr>
      <w:hyperlink r:id="rId5" w:history="1">
        <w:r w:rsidR="006D2B5C" w:rsidRPr="000F094D">
          <w:rPr>
            <w:rFonts w:ascii="Times New Roman" w:hAnsi="Times New Roman" w:cs="Times New Roman"/>
            <w:sz w:val="28"/>
            <w:szCs w:val="28"/>
          </w:rPr>
          <w:t>elenamavrinskaya.1@yandex.ru</w:t>
        </w:r>
      </w:hyperlink>
    </w:p>
    <w:p w:rsidR="003A4727" w:rsidRPr="0099560F" w:rsidRDefault="003A4727" w:rsidP="00972008">
      <w:pPr>
        <w:spacing w:after="0" w:line="360" w:lineRule="auto"/>
        <w:jc w:val="center"/>
        <w:rPr>
          <w:rFonts w:ascii="Times New Roman" w:hAnsi="Times New Roman" w:cs="Times New Roman"/>
          <w:sz w:val="28"/>
          <w:szCs w:val="28"/>
        </w:rPr>
      </w:pPr>
      <w:proofErr w:type="spellStart"/>
      <w:r w:rsidRPr="003A4727">
        <w:rPr>
          <w:rFonts w:ascii="Times New Roman" w:hAnsi="Times New Roman" w:cs="Times New Roman"/>
          <w:sz w:val="28"/>
          <w:szCs w:val="28"/>
          <w:lang w:val="en-US"/>
        </w:rPr>
        <w:t>sumer</w:t>
      </w:r>
      <w:proofErr w:type="spellEnd"/>
      <w:r w:rsidRPr="0099560F">
        <w:rPr>
          <w:rFonts w:ascii="Times New Roman" w:hAnsi="Times New Roman" w:cs="Times New Roman"/>
          <w:sz w:val="28"/>
          <w:szCs w:val="28"/>
        </w:rPr>
        <w:t>1987@</w:t>
      </w:r>
      <w:r w:rsidRPr="003A4727">
        <w:rPr>
          <w:rFonts w:ascii="Times New Roman" w:hAnsi="Times New Roman" w:cs="Times New Roman"/>
          <w:sz w:val="28"/>
          <w:szCs w:val="28"/>
          <w:lang w:val="en-US"/>
        </w:rPr>
        <w:t>mail</w:t>
      </w:r>
      <w:r w:rsidRPr="0099560F">
        <w:rPr>
          <w:rFonts w:ascii="Times New Roman" w:hAnsi="Times New Roman" w:cs="Times New Roman"/>
          <w:sz w:val="28"/>
          <w:szCs w:val="28"/>
        </w:rPr>
        <w:t>.</w:t>
      </w:r>
      <w:proofErr w:type="spellStart"/>
      <w:r w:rsidRPr="003A4727">
        <w:rPr>
          <w:rFonts w:ascii="Times New Roman" w:hAnsi="Times New Roman" w:cs="Times New Roman"/>
          <w:sz w:val="28"/>
          <w:szCs w:val="28"/>
          <w:lang w:val="en-US"/>
        </w:rPr>
        <w:t>ru</w:t>
      </w:r>
      <w:proofErr w:type="spellEnd"/>
    </w:p>
    <w:p w:rsidR="00972008" w:rsidRDefault="00972008" w:rsidP="000F094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w:t>
      </w:r>
      <w:r w:rsidR="00623B3A" w:rsidRPr="00623B3A">
        <w:rPr>
          <w:rFonts w:ascii="Times New Roman" w:hAnsi="Times New Roman" w:cs="Times New Roman"/>
          <w:sz w:val="28"/>
          <w:szCs w:val="28"/>
        </w:rPr>
        <w:t xml:space="preserve"> настоящий момент современное общество уже невозможно представить без компьютера, без сети Интернет</w:t>
      </w:r>
      <w:r>
        <w:rPr>
          <w:rFonts w:ascii="Times New Roman" w:hAnsi="Times New Roman" w:cs="Times New Roman"/>
          <w:sz w:val="28"/>
          <w:szCs w:val="28"/>
        </w:rPr>
        <w:t xml:space="preserve">. </w:t>
      </w:r>
      <w:r w:rsidR="00623B3A" w:rsidRPr="00623B3A">
        <w:rPr>
          <w:rFonts w:ascii="Times New Roman" w:hAnsi="Times New Roman" w:cs="Times New Roman"/>
          <w:sz w:val="28"/>
          <w:szCs w:val="28"/>
        </w:rPr>
        <w:t xml:space="preserve">Все большую популярность компьютер занимает в учебном процессе, в том числе при осуществлении коррекционной работы.  </w:t>
      </w:r>
    </w:p>
    <w:p w:rsidR="00623B3A" w:rsidRPr="00623B3A" w:rsidRDefault="00623B3A" w:rsidP="00972CCB">
      <w:pPr>
        <w:spacing w:after="0" w:line="360" w:lineRule="auto"/>
        <w:ind w:firstLine="567"/>
        <w:jc w:val="both"/>
        <w:rPr>
          <w:rFonts w:ascii="Times New Roman" w:hAnsi="Times New Roman" w:cs="Times New Roman"/>
          <w:sz w:val="28"/>
          <w:szCs w:val="28"/>
        </w:rPr>
      </w:pPr>
      <w:r w:rsidRPr="00623B3A">
        <w:rPr>
          <w:rFonts w:ascii="Times New Roman" w:hAnsi="Times New Roman" w:cs="Times New Roman"/>
          <w:sz w:val="28"/>
          <w:szCs w:val="28"/>
        </w:rPr>
        <w:t xml:space="preserve"> </w:t>
      </w:r>
      <w:r w:rsidR="00972008">
        <w:rPr>
          <w:rFonts w:ascii="Times New Roman" w:eastAsia="Times New Roman" w:hAnsi="Times New Roman" w:cs="Times New Roman"/>
          <w:color w:val="000000"/>
          <w:sz w:val="28"/>
          <w:szCs w:val="28"/>
          <w:lang w:eastAsia="ru-RU"/>
        </w:rPr>
        <w:t xml:space="preserve">В </w:t>
      </w:r>
      <w:r w:rsidR="00972008" w:rsidRPr="00623B3A">
        <w:rPr>
          <w:rFonts w:ascii="Times New Roman" w:eastAsia="Times New Roman" w:hAnsi="Times New Roman" w:cs="Times New Roman"/>
          <w:color w:val="000000"/>
          <w:sz w:val="28"/>
          <w:szCs w:val="28"/>
          <w:lang w:eastAsia="ru-RU"/>
        </w:rPr>
        <w:t xml:space="preserve"> нашем дошкольном учреждении, имеются группы компенсирующей и комбинированной направленност</w:t>
      </w:r>
      <w:r w:rsidR="00972008">
        <w:rPr>
          <w:rFonts w:ascii="Times New Roman" w:eastAsia="Times New Roman" w:hAnsi="Times New Roman" w:cs="Times New Roman"/>
          <w:color w:val="000000"/>
          <w:sz w:val="28"/>
          <w:szCs w:val="28"/>
          <w:lang w:eastAsia="ru-RU"/>
        </w:rPr>
        <w:t>и для детей с ОВЗ</w:t>
      </w:r>
      <w:r w:rsidR="00972008" w:rsidRPr="00623B3A">
        <w:rPr>
          <w:rFonts w:ascii="Times New Roman" w:eastAsia="Times New Roman" w:hAnsi="Times New Roman" w:cs="Times New Roman"/>
          <w:color w:val="000000"/>
          <w:sz w:val="28"/>
          <w:szCs w:val="28"/>
          <w:lang w:eastAsia="ru-RU"/>
        </w:rPr>
        <w:t>.</w:t>
      </w:r>
      <w:r w:rsidR="00972008">
        <w:rPr>
          <w:rFonts w:ascii="Times New Roman" w:eastAsia="Times New Roman" w:hAnsi="Times New Roman" w:cs="Times New Roman"/>
          <w:color w:val="000000"/>
          <w:sz w:val="28"/>
          <w:szCs w:val="28"/>
          <w:lang w:eastAsia="ru-RU"/>
        </w:rPr>
        <w:t xml:space="preserve"> </w:t>
      </w:r>
      <w:r w:rsidRPr="00623B3A">
        <w:rPr>
          <w:rFonts w:ascii="Times New Roman" w:hAnsi="Times New Roman" w:cs="Times New Roman"/>
          <w:sz w:val="28"/>
          <w:szCs w:val="28"/>
        </w:rPr>
        <w:t>В течени</w:t>
      </w:r>
      <w:proofErr w:type="gramStart"/>
      <w:r w:rsidRPr="00623B3A">
        <w:rPr>
          <w:rFonts w:ascii="Times New Roman" w:hAnsi="Times New Roman" w:cs="Times New Roman"/>
          <w:sz w:val="28"/>
          <w:szCs w:val="28"/>
        </w:rPr>
        <w:t>и</w:t>
      </w:r>
      <w:proofErr w:type="gramEnd"/>
      <w:r w:rsidRPr="00623B3A">
        <w:rPr>
          <w:rFonts w:ascii="Times New Roman" w:hAnsi="Times New Roman" w:cs="Times New Roman"/>
          <w:sz w:val="28"/>
          <w:szCs w:val="28"/>
        </w:rPr>
        <w:t xml:space="preserve"> уже нескольких лет </w:t>
      </w:r>
      <w:r>
        <w:rPr>
          <w:rFonts w:ascii="Times New Roman" w:hAnsi="Times New Roman" w:cs="Times New Roman"/>
          <w:sz w:val="28"/>
          <w:szCs w:val="28"/>
        </w:rPr>
        <w:t>педагоги нашего детского сада проводят коррекционные</w:t>
      </w:r>
      <w:r w:rsidRPr="00623B3A">
        <w:rPr>
          <w:rFonts w:ascii="Times New Roman" w:hAnsi="Times New Roman" w:cs="Times New Roman"/>
          <w:sz w:val="28"/>
          <w:szCs w:val="28"/>
        </w:rPr>
        <w:t xml:space="preserve"> занятие </w:t>
      </w:r>
      <w:r>
        <w:rPr>
          <w:rFonts w:ascii="Times New Roman" w:hAnsi="Times New Roman" w:cs="Times New Roman"/>
          <w:sz w:val="28"/>
          <w:szCs w:val="28"/>
        </w:rPr>
        <w:t>с использованием</w:t>
      </w:r>
      <w:r w:rsidR="00972CCB">
        <w:rPr>
          <w:rFonts w:ascii="Times New Roman" w:hAnsi="Times New Roman" w:cs="Times New Roman"/>
          <w:sz w:val="28"/>
          <w:szCs w:val="28"/>
        </w:rPr>
        <w:t xml:space="preserve"> ИКТ, разрабатывают образовательные маршруты.</w:t>
      </w:r>
      <w:r w:rsidRPr="00623B3A">
        <w:rPr>
          <w:rFonts w:ascii="Times New Roman" w:hAnsi="Times New Roman" w:cs="Times New Roman"/>
          <w:sz w:val="28"/>
          <w:szCs w:val="28"/>
        </w:rPr>
        <w:t xml:space="preserve"> </w:t>
      </w:r>
    </w:p>
    <w:p w:rsidR="00972CCB" w:rsidRPr="00972CCB" w:rsidRDefault="00972CCB" w:rsidP="00972CCB">
      <w:pPr>
        <w:spacing w:after="0" w:line="360" w:lineRule="auto"/>
        <w:ind w:firstLine="567"/>
        <w:jc w:val="both"/>
        <w:rPr>
          <w:rFonts w:ascii="Arial" w:eastAsia="Times New Roman" w:hAnsi="Arial" w:cs="Arial"/>
          <w:color w:val="333333"/>
          <w:sz w:val="24"/>
          <w:szCs w:val="24"/>
          <w:lang w:eastAsia="ru-RU"/>
        </w:rPr>
      </w:pPr>
      <w:r w:rsidRPr="00972CCB">
        <w:rPr>
          <w:rFonts w:ascii="Times New Roman" w:eastAsia="Times New Roman" w:hAnsi="Times New Roman" w:cs="Times New Roman"/>
          <w:b/>
          <w:bCs/>
          <w:color w:val="000000"/>
          <w:sz w:val="28"/>
          <w:szCs w:val="28"/>
          <w:lang w:eastAsia="ru-RU"/>
        </w:rPr>
        <w:t>Образовательный маршрут (Web-навигатор)</w:t>
      </w:r>
      <w:r w:rsidRPr="00972CCB">
        <w:rPr>
          <w:rFonts w:ascii="Times New Roman" w:eastAsia="Times New Roman" w:hAnsi="Times New Roman" w:cs="Times New Roman"/>
          <w:color w:val="000000"/>
          <w:sz w:val="28"/>
          <w:szCs w:val="28"/>
          <w:lang w:eastAsia="ru-RU"/>
        </w:rPr>
        <w:t> – это авторский оформленный раздаточный материал для родителей, содержащий кратко аннотированные ссыл</w:t>
      </w:r>
      <w:r>
        <w:rPr>
          <w:rFonts w:ascii="Times New Roman" w:eastAsia="Times New Roman" w:hAnsi="Times New Roman" w:cs="Times New Roman"/>
          <w:color w:val="000000"/>
          <w:sz w:val="28"/>
          <w:szCs w:val="28"/>
          <w:lang w:eastAsia="ru-RU"/>
        </w:rPr>
        <w:t xml:space="preserve">ки на полезные интернет-ресурсы, </w:t>
      </w:r>
      <w:r w:rsidRPr="00972CCB">
        <w:rPr>
          <w:rFonts w:ascii="Times New Roman" w:eastAsia="Times New Roman" w:hAnsi="Times New Roman" w:cs="Times New Roman"/>
          <w:color w:val="000000"/>
          <w:sz w:val="28"/>
          <w:szCs w:val="28"/>
          <w:lang w:eastAsia="ru-RU"/>
        </w:rPr>
        <w:t>программы, способные привлечь родителей к совместной работе с детьми.</w:t>
      </w:r>
    </w:p>
    <w:p w:rsidR="00972CCB" w:rsidRPr="00972CCB" w:rsidRDefault="00972CCB" w:rsidP="00972CCB">
      <w:pPr>
        <w:spacing w:after="0" w:line="360" w:lineRule="auto"/>
        <w:ind w:firstLine="567"/>
        <w:jc w:val="both"/>
        <w:rPr>
          <w:rFonts w:ascii="Arial" w:eastAsia="Times New Roman" w:hAnsi="Arial" w:cs="Arial"/>
          <w:color w:val="333333"/>
          <w:sz w:val="24"/>
          <w:szCs w:val="24"/>
          <w:lang w:eastAsia="ru-RU"/>
        </w:rPr>
      </w:pPr>
      <w:r w:rsidRPr="00972CCB">
        <w:rPr>
          <w:rFonts w:ascii="Times New Roman" w:eastAsia="Times New Roman" w:hAnsi="Times New Roman" w:cs="Times New Roman"/>
          <w:b/>
          <w:bCs/>
          <w:color w:val="000000"/>
          <w:sz w:val="28"/>
          <w:szCs w:val="28"/>
          <w:lang w:eastAsia="ru-RU"/>
        </w:rPr>
        <w:t>Целью</w:t>
      </w:r>
      <w:r w:rsidRPr="00972CCB">
        <w:rPr>
          <w:rFonts w:ascii="Times New Roman" w:eastAsia="Times New Roman" w:hAnsi="Times New Roman" w:cs="Times New Roman"/>
          <w:color w:val="000000"/>
          <w:sz w:val="28"/>
          <w:szCs w:val="28"/>
          <w:lang w:eastAsia="ru-RU"/>
        </w:rPr>
        <w:t> п</w:t>
      </w:r>
      <w:r>
        <w:rPr>
          <w:rFonts w:ascii="Times New Roman" w:eastAsia="Times New Roman" w:hAnsi="Times New Roman" w:cs="Times New Roman"/>
          <w:color w:val="000000"/>
          <w:sz w:val="28"/>
          <w:szCs w:val="28"/>
          <w:lang w:eastAsia="ru-RU"/>
        </w:rPr>
        <w:t xml:space="preserve">едагогического образовательного </w:t>
      </w:r>
      <w:r w:rsidR="00A663A2">
        <w:rPr>
          <w:rFonts w:ascii="Times New Roman" w:eastAsia="Times New Roman" w:hAnsi="Times New Roman" w:cs="Times New Roman"/>
          <w:color w:val="000000"/>
          <w:sz w:val="28"/>
          <w:szCs w:val="28"/>
          <w:lang w:eastAsia="ru-RU"/>
        </w:rPr>
        <w:t xml:space="preserve">маршрута </w:t>
      </w:r>
      <w:r w:rsidRPr="00972CCB">
        <w:rPr>
          <w:rFonts w:ascii="Times New Roman" w:eastAsia="Times New Roman" w:hAnsi="Times New Roman" w:cs="Times New Roman"/>
          <w:color w:val="000000"/>
          <w:sz w:val="28"/>
          <w:szCs w:val="28"/>
          <w:lang w:eastAsia="ru-RU"/>
        </w:rPr>
        <w:t> является</w:t>
      </w:r>
      <w:r>
        <w:rPr>
          <w:rFonts w:ascii="Times New Roman" w:eastAsia="Times New Roman" w:hAnsi="Times New Roman" w:cs="Times New Roman"/>
          <w:color w:val="000000"/>
          <w:sz w:val="28"/>
          <w:szCs w:val="28"/>
          <w:lang w:eastAsia="ru-RU"/>
        </w:rPr>
        <w:t xml:space="preserve"> </w:t>
      </w:r>
      <w:r w:rsidRPr="00972CCB">
        <w:rPr>
          <w:rFonts w:ascii="Times New Roman" w:eastAsia="Times New Roman" w:hAnsi="Times New Roman" w:cs="Times New Roman"/>
          <w:color w:val="000000"/>
          <w:sz w:val="28"/>
          <w:szCs w:val="28"/>
          <w:lang w:eastAsia="ru-RU"/>
        </w:rPr>
        <w:t>повышение педагогической компетентности родителей, вовлечение их в образовательный процесс и обогащение детско-родительских отношений.</w:t>
      </w:r>
    </w:p>
    <w:p w:rsidR="008A6D75" w:rsidRPr="00114D7E" w:rsidRDefault="00623B3A" w:rsidP="00972CCB">
      <w:pPr>
        <w:shd w:val="clear" w:color="auto" w:fill="FFFFFF"/>
        <w:spacing w:after="0" w:line="360" w:lineRule="auto"/>
        <w:ind w:firstLine="567"/>
        <w:jc w:val="both"/>
        <w:rPr>
          <w:rFonts w:ascii="Times New Roman" w:hAnsi="Times New Roman" w:cs="Times New Roman"/>
          <w:bCs/>
          <w:sz w:val="28"/>
          <w:szCs w:val="28"/>
        </w:rPr>
      </w:pPr>
      <w:r w:rsidRPr="00623B3A">
        <w:rPr>
          <w:rFonts w:ascii="Times New Roman" w:eastAsia="Times New Roman" w:hAnsi="Times New Roman" w:cs="Times New Roman"/>
          <w:color w:val="000000"/>
          <w:sz w:val="28"/>
          <w:szCs w:val="28"/>
          <w:lang w:eastAsia="ru-RU"/>
        </w:rPr>
        <w:t xml:space="preserve">Предлагаем вашему вниманию </w:t>
      </w:r>
      <w:r>
        <w:rPr>
          <w:rFonts w:ascii="Times New Roman" w:eastAsia="Times New Roman" w:hAnsi="Times New Roman" w:cs="Times New Roman"/>
          <w:color w:val="000000"/>
          <w:sz w:val="28"/>
          <w:szCs w:val="28"/>
          <w:lang w:eastAsia="ru-RU"/>
        </w:rPr>
        <w:t xml:space="preserve">- </w:t>
      </w:r>
      <w:r w:rsidR="00DB069E">
        <w:rPr>
          <w:rFonts w:ascii="Times New Roman" w:hAnsi="Times New Roman" w:cs="Times New Roman"/>
          <w:bCs/>
          <w:sz w:val="28"/>
          <w:szCs w:val="28"/>
        </w:rPr>
        <w:t>Э</w:t>
      </w:r>
      <w:r w:rsidR="008A6D75" w:rsidRPr="00114D7E">
        <w:rPr>
          <w:rFonts w:ascii="Times New Roman" w:hAnsi="Times New Roman" w:cs="Times New Roman"/>
          <w:bCs/>
          <w:sz w:val="28"/>
          <w:szCs w:val="28"/>
        </w:rPr>
        <w:t>лектронный  образовательный марш</w:t>
      </w:r>
      <w:r w:rsidR="005F71D3">
        <w:rPr>
          <w:rFonts w:ascii="Times New Roman" w:hAnsi="Times New Roman" w:cs="Times New Roman"/>
          <w:bCs/>
          <w:sz w:val="28"/>
          <w:szCs w:val="28"/>
        </w:rPr>
        <w:t xml:space="preserve">рут по теме: </w:t>
      </w:r>
      <w:r w:rsidR="00972008">
        <w:rPr>
          <w:rFonts w:ascii="Times New Roman" w:eastAsia="Times New Roman" w:hAnsi="Times New Roman" w:cs="Times New Roman"/>
          <w:sz w:val="28"/>
          <w:szCs w:val="28"/>
          <w:lang w:eastAsia="ru-RU"/>
        </w:rPr>
        <w:t>«</w:t>
      </w:r>
      <w:r w:rsidR="00972008" w:rsidRPr="00972008">
        <w:rPr>
          <w:rFonts w:ascii="Times New Roman" w:hAnsi="Times New Roman" w:cs="Times New Roman"/>
          <w:sz w:val="28"/>
          <w:szCs w:val="28"/>
        </w:rPr>
        <w:t>Самарская губерния, мой край родной</w:t>
      </w:r>
      <w:r w:rsidR="007751E4" w:rsidRPr="007751E4">
        <w:rPr>
          <w:rFonts w:ascii="Times New Roman" w:eastAsia="Times New Roman" w:hAnsi="Times New Roman" w:cs="Times New Roman"/>
          <w:sz w:val="28"/>
          <w:szCs w:val="28"/>
          <w:lang w:eastAsia="ru-RU"/>
        </w:rPr>
        <w:t>»</w:t>
      </w:r>
      <w:r w:rsidR="00972008">
        <w:rPr>
          <w:rFonts w:ascii="Times New Roman" w:hAnsi="Times New Roman" w:cs="Times New Roman"/>
          <w:bCs/>
          <w:sz w:val="28"/>
          <w:szCs w:val="28"/>
        </w:rPr>
        <w:t>. Этот</w:t>
      </w:r>
      <w:r>
        <w:rPr>
          <w:rFonts w:ascii="Times New Roman" w:hAnsi="Times New Roman" w:cs="Times New Roman"/>
          <w:bCs/>
          <w:sz w:val="28"/>
          <w:szCs w:val="28"/>
        </w:rPr>
        <w:t xml:space="preserve"> маршрут</w:t>
      </w:r>
      <w:r w:rsidR="008A6D75">
        <w:rPr>
          <w:rFonts w:ascii="Times New Roman" w:hAnsi="Times New Roman" w:cs="Times New Roman"/>
          <w:bCs/>
          <w:sz w:val="28"/>
          <w:szCs w:val="28"/>
        </w:rPr>
        <w:t xml:space="preserve"> </w:t>
      </w:r>
      <w:r w:rsidR="008A6D75">
        <w:rPr>
          <w:rFonts w:ascii="Times New Roman" w:hAnsi="Times New Roman" w:cs="Times New Roman"/>
          <w:bCs/>
          <w:sz w:val="28"/>
          <w:szCs w:val="28"/>
        </w:rPr>
        <w:lastRenderedPageBreak/>
        <w:t>можно использовать</w:t>
      </w:r>
      <w:r w:rsidR="008A6D75" w:rsidRPr="00114D7E">
        <w:rPr>
          <w:rFonts w:ascii="Times New Roman" w:hAnsi="Times New Roman" w:cs="Times New Roman"/>
          <w:bCs/>
          <w:sz w:val="28"/>
          <w:szCs w:val="28"/>
        </w:rPr>
        <w:t xml:space="preserve"> для совместной работы родителей и детей </w:t>
      </w:r>
      <w:r w:rsidR="00972008">
        <w:rPr>
          <w:rFonts w:ascii="Times New Roman" w:hAnsi="Times New Roman" w:cs="Times New Roman"/>
          <w:bCs/>
          <w:sz w:val="28"/>
          <w:szCs w:val="28"/>
        </w:rPr>
        <w:t>старшего дошкольного возраста</w:t>
      </w:r>
      <w:r w:rsidR="008A6D75">
        <w:rPr>
          <w:rFonts w:ascii="Times New Roman" w:hAnsi="Times New Roman" w:cs="Times New Roman"/>
          <w:b/>
          <w:bCs/>
          <w:sz w:val="28"/>
          <w:szCs w:val="28"/>
        </w:rPr>
        <w:t xml:space="preserve">. </w:t>
      </w:r>
    </w:p>
    <w:p w:rsidR="007751E4" w:rsidRDefault="008A6D75" w:rsidP="007751E4">
      <w:pPr>
        <w:pStyle w:val="a7"/>
        <w:spacing w:line="360" w:lineRule="auto"/>
        <w:ind w:left="0"/>
        <w:jc w:val="both"/>
        <w:rPr>
          <w:sz w:val="28"/>
          <w:szCs w:val="28"/>
        </w:rPr>
      </w:pPr>
      <w:r>
        <w:rPr>
          <w:sz w:val="28"/>
          <w:szCs w:val="28"/>
        </w:rPr>
        <w:t>Совместное прохождение данного маршрута</w:t>
      </w:r>
      <w:r w:rsidRPr="00621FCA">
        <w:rPr>
          <w:sz w:val="28"/>
          <w:szCs w:val="28"/>
        </w:rPr>
        <w:t xml:space="preserve"> поможет </w:t>
      </w:r>
      <w:r w:rsidR="007751E4" w:rsidRPr="007751E4">
        <w:rPr>
          <w:sz w:val="28"/>
          <w:szCs w:val="28"/>
        </w:rPr>
        <w:t>познакомить детей</w:t>
      </w:r>
    </w:p>
    <w:p w:rsidR="007751E4" w:rsidRPr="007751E4" w:rsidRDefault="007751E4" w:rsidP="007751E4">
      <w:pPr>
        <w:pStyle w:val="a7"/>
        <w:numPr>
          <w:ilvl w:val="0"/>
          <w:numId w:val="2"/>
        </w:numPr>
        <w:spacing w:line="360" w:lineRule="auto"/>
        <w:jc w:val="both"/>
        <w:rPr>
          <w:sz w:val="28"/>
          <w:szCs w:val="28"/>
        </w:rPr>
      </w:pPr>
      <w:r w:rsidRPr="007751E4">
        <w:rPr>
          <w:sz w:val="28"/>
          <w:szCs w:val="28"/>
        </w:rPr>
        <w:t>с символикой Самарской области;</w:t>
      </w:r>
    </w:p>
    <w:p w:rsidR="007751E4" w:rsidRPr="007751E4" w:rsidRDefault="007751E4" w:rsidP="007751E4">
      <w:pPr>
        <w:numPr>
          <w:ilvl w:val="0"/>
          <w:numId w:val="2"/>
        </w:numPr>
        <w:spacing w:after="0" w:line="360" w:lineRule="auto"/>
        <w:ind w:left="1276"/>
        <w:contextualSpacing/>
        <w:jc w:val="both"/>
        <w:rPr>
          <w:rFonts w:ascii="Times New Roman" w:eastAsia="Times New Roman" w:hAnsi="Times New Roman" w:cs="Times New Roman"/>
          <w:sz w:val="28"/>
          <w:szCs w:val="28"/>
          <w:lang w:eastAsia="ru-RU"/>
        </w:rPr>
      </w:pPr>
      <w:r w:rsidRPr="007751E4">
        <w:rPr>
          <w:rFonts w:ascii="Times New Roman" w:eastAsia="Times New Roman" w:hAnsi="Times New Roman" w:cs="Times New Roman"/>
          <w:sz w:val="28"/>
          <w:szCs w:val="28"/>
          <w:lang w:eastAsia="ru-RU"/>
        </w:rPr>
        <w:t>совершенствовать знания о природе Самарской области;</w:t>
      </w:r>
    </w:p>
    <w:p w:rsidR="007751E4" w:rsidRPr="007751E4" w:rsidRDefault="007751E4" w:rsidP="007751E4">
      <w:pPr>
        <w:numPr>
          <w:ilvl w:val="0"/>
          <w:numId w:val="2"/>
        </w:numPr>
        <w:spacing w:after="0" w:line="360" w:lineRule="auto"/>
        <w:ind w:left="1276"/>
        <w:contextualSpacing/>
        <w:jc w:val="both"/>
        <w:rPr>
          <w:rFonts w:ascii="Times New Roman" w:eastAsia="Times New Roman" w:hAnsi="Times New Roman" w:cs="Times New Roman"/>
          <w:sz w:val="28"/>
          <w:szCs w:val="28"/>
          <w:lang w:eastAsia="ru-RU"/>
        </w:rPr>
      </w:pPr>
      <w:r w:rsidRPr="007751E4">
        <w:rPr>
          <w:rFonts w:ascii="Times New Roman" w:eastAsia="Times New Roman" w:hAnsi="Times New Roman" w:cs="Times New Roman"/>
          <w:sz w:val="28"/>
          <w:szCs w:val="28"/>
          <w:lang w:eastAsia="ru-RU"/>
        </w:rPr>
        <w:t>познакомить с растениями, занесенными в Красную книгу;</w:t>
      </w:r>
    </w:p>
    <w:p w:rsidR="007751E4" w:rsidRPr="007751E4" w:rsidRDefault="007751E4" w:rsidP="007751E4">
      <w:pPr>
        <w:numPr>
          <w:ilvl w:val="0"/>
          <w:numId w:val="2"/>
        </w:numPr>
        <w:spacing w:after="0" w:line="360" w:lineRule="auto"/>
        <w:ind w:left="1276"/>
        <w:contextualSpacing/>
        <w:jc w:val="both"/>
        <w:rPr>
          <w:rFonts w:ascii="Times New Roman" w:eastAsia="Times New Roman" w:hAnsi="Times New Roman" w:cs="Times New Roman"/>
          <w:sz w:val="28"/>
          <w:szCs w:val="28"/>
          <w:lang w:eastAsia="ru-RU"/>
        </w:rPr>
      </w:pPr>
      <w:r w:rsidRPr="007751E4">
        <w:rPr>
          <w:rFonts w:ascii="Times New Roman" w:eastAsia="Times New Roman" w:hAnsi="Times New Roman" w:cs="Times New Roman"/>
          <w:sz w:val="28"/>
          <w:szCs w:val="28"/>
          <w:lang w:eastAsia="ru-RU"/>
        </w:rPr>
        <w:t>познакомить с животными Самарской области, занесенными в Красную книгу;</w:t>
      </w:r>
    </w:p>
    <w:p w:rsidR="007751E4" w:rsidRPr="007751E4" w:rsidRDefault="007751E4" w:rsidP="007751E4">
      <w:pPr>
        <w:numPr>
          <w:ilvl w:val="0"/>
          <w:numId w:val="2"/>
        </w:numPr>
        <w:spacing w:after="0" w:line="360" w:lineRule="auto"/>
        <w:ind w:left="1276"/>
        <w:contextualSpacing/>
        <w:jc w:val="both"/>
        <w:rPr>
          <w:rFonts w:ascii="Times New Roman" w:eastAsia="Times New Roman" w:hAnsi="Times New Roman" w:cs="Times New Roman"/>
          <w:sz w:val="28"/>
          <w:szCs w:val="28"/>
          <w:lang w:eastAsia="ru-RU"/>
        </w:rPr>
      </w:pPr>
      <w:r w:rsidRPr="007751E4">
        <w:rPr>
          <w:rFonts w:ascii="Times New Roman" w:eastAsia="Times New Roman" w:hAnsi="Times New Roman" w:cs="Times New Roman"/>
          <w:sz w:val="28"/>
          <w:szCs w:val="28"/>
          <w:lang w:eastAsia="ru-RU"/>
        </w:rPr>
        <w:t>познакомить детей с продуктами промышленности Самарской области;</w:t>
      </w:r>
    </w:p>
    <w:p w:rsidR="007751E4" w:rsidRPr="007751E4" w:rsidRDefault="007751E4" w:rsidP="007751E4">
      <w:pPr>
        <w:numPr>
          <w:ilvl w:val="0"/>
          <w:numId w:val="2"/>
        </w:numPr>
        <w:spacing w:after="0" w:line="360" w:lineRule="auto"/>
        <w:ind w:left="1276"/>
        <w:contextualSpacing/>
        <w:jc w:val="both"/>
        <w:rPr>
          <w:rFonts w:ascii="Times New Roman" w:eastAsia="Times New Roman" w:hAnsi="Times New Roman" w:cs="Times New Roman"/>
          <w:sz w:val="28"/>
          <w:szCs w:val="28"/>
          <w:lang w:eastAsia="ru-RU"/>
        </w:rPr>
      </w:pPr>
      <w:r w:rsidRPr="007751E4">
        <w:rPr>
          <w:rFonts w:ascii="Times New Roman" w:eastAsia="Times New Roman" w:hAnsi="Times New Roman" w:cs="Times New Roman"/>
          <w:sz w:val="28"/>
          <w:szCs w:val="28"/>
          <w:lang w:eastAsia="ru-RU"/>
        </w:rPr>
        <w:t>развивать грамматический строй по теме «В том краю, где мы живем»</w:t>
      </w:r>
    </w:p>
    <w:p w:rsidR="008A6D75" w:rsidRPr="00621FCA" w:rsidRDefault="003A4727" w:rsidP="000F094D">
      <w:pPr>
        <w:spacing w:after="0" w:line="360" w:lineRule="auto"/>
        <w:jc w:val="both"/>
        <w:rPr>
          <w:rFonts w:ascii="Times New Roman" w:hAnsi="Times New Roman" w:cs="Times New Roman"/>
          <w:sz w:val="28"/>
          <w:szCs w:val="28"/>
        </w:rPr>
      </w:pPr>
      <w:r w:rsidRPr="003A4727">
        <w:rPr>
          <w:rFonts w:ascii="Times New Roman" w:hAnsi="Times New Roman" w:cs="Times New Roman"/>
          <w:sz w:val="28"/>
          <w:szCs w:val="28"/>
        </w:rPr>
        <w:t xml:space="preserve">     </w:t>
      </w:r>
      <w:r w:rsidR="00972CCB">
        <w:rPr>
          <w:rFonts w:ascii="Times New Roman" w:hAnsi="Times New Roman" w:cs="Times New Roman"/>
          <w:sz w:val="28"/>
          <w:szCs w:val="28"/>
        </w:rPr>
        <w:t>Д</w:t>
      </w:r>
      <w:r w:rsidR="008A6D75">
        <w:rPr>
          <w:rFonts w:ascii="Times New Roman" w:hAnsi="Times New Roman" w:cs="Times New Roman"/>
          <w:sz w:val="28"/>
          <w:szCs w:val="28"/>
        </w:rPr>
        <w:t>анный маршрут поможет ребенку пополнить и активизировать словарный запас по теме «</w:t>
      </w:r>
      <w:r w:rsidR="007751E4">
        <w:rPr>
          <w:rFonts w:ascii="Times New Roman" w:hAnsi="Times New Roman" w:cs="Times New Roman"/>
          <w:sz w:val="28"/>
          <w:szCs w:val="28"/>
        </w:rPr>
        <w:t>Моя малая Родина</w:t>
      </w:r>
      <w:r w:rsidR="008A6D75">
        <w:rPr>
          <w:rFonts w:ascii="Times New Roman" w:hAnsi="Times New Roman" w:cs="Times New Roman"/>
          <w:sz w:val="28"/>
          <w:szCs w:val="28"/>
        </w:rPr>
        <w:t xml:space="preserve">», совершенствовать грамматический строй речи и связную речь, развить мелкую моторику, </w:t>
      </w:r>
      <w:r w:rsidR="004B3BB2">
        <w:rPr>
          <w:rFonts w:ascii="Times New Roman" w:hAnsi="Times New Roman" w:cs="Times New Roman"/>
          <w:sz w:val="28"/>
          <w:szCs w:val="28"/>
        </w:rPr>
        <w:t>пространственное мышление, память,</w:t>
      </w:r>
      <w:r w:rsidR="008A6D75">
        <w:rPr>
          <w:rFonts w:ascii="Times New Roman" w:hAnsi="Times New Roman" w:cs="Times New Roman"/>
          <w:sz w:val="28"/>
          <w:szCs w:val="28"/>
        </w:rPr>
        <w:t xml:space="preserve"> </w:t>
      </w:r>
      <w:r w:rsidR="008A6D75" w:rsidRPr="004B3BB2">
        <w:rPr>
          <w:rFonts w:ascii="Times New Roman" w:hAnsi="Times New Roman" w:cs="Times New Roman"/>
          <w:sz w:val="28"/>
          <w:szCs w:val="28"/>
        </w:rPr>
        <w:t>также получить положительные эмоции во</w:t>
      </w:r>
      <w:r w:rsidR="008A6D75">
        <w:rPr>
          <w:rFonts w:ascii="Times New Roman" w:hAnsi="Times New Roman" w:cs="Times New Roman"/>
          <w:sz w:val="28"/>
          <w:szCs w:val="28"/>
        </w:rPr>
        <w:t xml:space="preserve"> время прохождения маршрута.</w:t>
      </w:r>
    </w:p>
    <w:p w:rsidR="00972CCB" w:rsidRPr="00972CCB" w:rsidRDefault="00972CCB" w:rsidP="00972CCB">
      <w:pPr>
        <w:spacing w:after="0" w:line="360" w:lineRule="auto"/>
        <w:ind w:firstLine="426"/>
        <w:jc w:val="center"/>
        <w:rPr>
          <w:rFonts w:ascii="Times New Roman" w:hAnsi="Times New Roman" w:cs="Times New Roman"/>
          <w:b/>
          <w:sz w:val="28"/>
          <w:szCs w:val="28"/>
        </w:rPr>
      </w:pPr>
      <w:r w:rsidRPr="00972CCB">
        <w:rPr>
          <w:rFonts w:ascii="Times New Roman" w:hAnsi="Times New Roman" w:cs="Times New Roman"/>
          <w:b/>
          <w:sz w:val="28"/>
          <w:szCs w:val="28"/>
        </w:rPr>
        <w:t xml:space="preserve">Электронный  </w:t>
      </w:r>
      <w:r w:rsidR="00694499" w:rsidRPr="00972CCB">
        <w:rPr>
          <w:rFonts w:ascii="Times New Roman" w:hAnsi="Times New Roman" w:cs="Times New Roman"/>
          <w:b/>
          <w:sz w:val="28"/>
          <w:szCs w:val="28"/>
        </w:rPr>
        <w:t xml:space="preserve"> </w:t>
      </w:r>
      <w:r w:rsidRPr="00972CCB">
        <w:rPr>
          <w:rFonts w:ascii="Times New Roman" w:hAnsi="Times New Roman" w:cs="Times New Roman"/>
          <w:b/>
          <w:sz w:val="28"/>
          <w:szCs w:val="28"/>
        </w:rPr>
        <w:t xml:space="preserve">образовательный  маршрут </w:t>
      </w:r>
    </w:p>
    <w:p w:rsidR="004B3BB2" w:rsidRDefault="00972CCB" w:rsidP="00972CCB">
      <w:pPr>
        <w:spacing w:after="0" w:line="360" w:lineRule="auto"/>
        <w:ind w:firstLine="426"/>
        <w:jc w:val="center"/>
        <w:rPr>
          <w:rFonts w:ascii="Times New Roman" w:hAnsi="Times New Roman" w:cs="Times New Roman"/>
          <w:sz w:val="28"/>
          <w:szCs w:val="28"/>
        </w:rPr>
      </w:pPr>
      <w:r w:rsidRPr="00972CCB">
        <w:rPr>
          <w:rFonts w:ascii="Times New Roman" w:hAnsi="Times New Roman" w:cs="Times New Roman"/>
          <w:b/>
          <w:sz w:val="28"/>
          <w:szCs w:val="28"/>
        </w:rPr>
        <w:t xml:space="preserve"> «Самарская губерния, мой край родной».</w:t>
      </w:r>
    </w:p>
    <w:p w:rsidR="00972CCB" w:rsidRDefault="00972CCB" w:rsidP="00972CC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Уважаемые родители, предлагаем</w:t>
      </w:r>
      <w:r w:rsidRPr="00621FCA">
        <w:rPr>
          <w:rFonts w:ascii="Times New Roman" w:hAnsi="Times New Roman" w:cs="Times New Roman"/>
          <w:sz w:val="28"/>
          <w:szCs w:val="28"/>
        </w:rPr>
        <w:t xml:space="preserve"> Вам приступить к прохождению маршрута! Приятного обучения!</w:t>
      </w:r>
    </w:p>
    <w:p w:rsidR="00694499" w:rsidRPr="00621FCA" w:rsidRDefault="006A07BF" w:rsidP="0099560F">
      <w:pPr>
        <w:spacing w:after="0" w:line="360" w:lineRule="auto"/>
        <w:rPr>
          <w:rFonts w:ascii="Times New Roman" w:hAnsi="Times New Roman" w:cs="Times New Roman"/>
          <w:sz w:val="28"/>
          <w:szCs w:val="28"/>
        </w:rPr>
      </w:pPr>
      <w:r>
        <w:rPr>
          <w:rFonts w:ascii="Times New Roman" w:hAnsi="Times New Roman" w:cs="Times New Roman"/>
          <w:b/>
          <w:bCs/>
          <w:sz w:val="28"/>
          <w:szCs w:val="28"/>
        </w:rPr>
        <w:t>1 шаг</w:t>
      </w:r>
      <w:r w:rsidR="00694499" w:rsidRPr="00621FCA">
        <w:rPr>
          <w:rFonts w:ascii="Times New Roman" w:hAnsi="Times New Roman" w:cs="Times New Roman"/>
          <w:sz w:val="28"/>
          <w:szCs w:val="28"/>
        </w:rPr>
        <w:t xml:space="preserve">. </w:t>
      </w:r>
      <w:r w:rsidR="007751E4">
        <w:rPr>
          <w:rFonts w:ascii="Times New Roman" w:hAnsi="Times New Roman" w:cs="Times New Roman"/>
          <w:b/>
          <w:bCs/>
          <w:sz w:val="28"/>
          <w:szCs w:val="28"/>
        </w:rPr>
        <w:t>Символика Самарской области</w:t>
      </w:r>
    </w:p>
    <w:p w:rsidR="007751E4" w:rsidRDefault="004B3BB2" w:rsidP="00741B5D">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751E4" w:rsidRPr="007751E4">
        <w:rPr>
          <w:rFonts w:ascii="Times New Roman" w:eastAsia="Times New Roman" w:hAnsi="Times New Roman" w:cs="Times New Roman"/>
          <w:sz w:val="28"/>
          <w:szCs w:val="28"/>
          <w:lang w:eastAsia="ru-RU"/>
        </w:rPr>
        <w:t>У каждого жителя Земли есть своя Родина - это место где он родился и живёт. Как называется наша Родина? (</w:t>
      </w:r>
      <w:r w:rsidR="007751E4" w:rsidRPr="007751E4">
        <w:rPr>
          <w:rFonts w:ascii="Times New Roman" w:eastAsia="Times New Roman" w:hAnsi="Times New Roman" w:cs="Times New Roman"/>
          <w:i/>
          <w:sz w:val="28"/>
          <w:szCs w:val="28"/>
          <w:lang w:eastAsia="ru-RU"/>
        </w:rPr>
        <w:t>дети называют страну, область, район, село</w:t>
      </w:r>
      <w:r w:rsidR="007751E4" w:rsidRPr="007751E4">
        <w:rPr>
          <w:rFonts w:ascii="Times New Roman" w:eastAsia="Times New Roman" w:hAnsi="Times New Roman" w:cs="Times New Roman"/>
          <w:sz w:val="28"/>
          <w:szCs w:val="28"/>
          <w:lang w:eastAsia="ru-RU"/>
        </w:rPr>
        <w:t xml:space="preserve">). Любой город, даже самый маленький, имеет свой герб. Существует даже целая наука, которая исследует гербы различных городов, народов семей. Ее называют геральдикой. Сегодня в каждой области или республике обязательно присутствие герба.  Самарская область, как и все другие, имеет свой герб. Так что же на нем изображено? </w:t>
      </w:r>
      <w:r w:rsidR="007751E4">
        <w:rPr>
          <w:rFonts w:ascii="Times New Roman" w:eastAsia="Times New Roman" w:hAnsi="Times New Roman" w:cs="Times New Roman"/>
          <w:sz w:val="28"/>
          <w:szCs w:val="28"/>
          <w:lang w:eastAsia="ru-RU"/>
        </w:rPr>
        <w:t xml:space="preserve">Рассматривая изображение расскажите: </w:t>
      </w:r>
      <w:r w:rsidR="00741B5D">
        <w:rPr>
          <w:rFonts w:ascii="Times New Roman" w:eastAsia="Times New Roman" w:hAnsi="Times New Roman" w:cs="Times New Roman"/>
          <w:sz w:val="28"/>
          <w:szCs w:val="28"/>
          <w:lang w:eastAsia="ru-RU"/>
        </w:rPr>
        <w:t>«</w:t>
      </w:r>
      <w:r w:rsidR="007751E4" w:rsidRPr="007751E4">
        <w:rPr>
          <w:rFonts w:ascii="Times New Roman" w:eastAsia="Times New Roman" w:hAnsi="Times New Roman" w:cs="Times New Roman"/>
          <w:sz w:val="28"/>
          <w:szCs w:val="28"/>
          <w:lang w:eastAsia="ru-RU"/>
        </w:rPr>
        <w:t xml:space="preserve">Герб Самарской области изображает дикого козла </w:t>
      </w:r>
      <w:r w:rsidR="007751E4" w:rsidRPr="007751E4">
        <w:rPr>
          <w:rFonts w:ascii="Times New Roman" w:eastAsia="Times New Roman" w:hAnsi="Times New Roman" w:cs="Times New Roman"/>
          <w:sz w:val="28"/>
          <w:szCs w:val="28"/>
          <w:lang w:eastAsia="ru-RU"/>
        </w:rPr>
        <w:lastRenderedPageBreak/>
        <w:t>с золотыми рогами. Щит окружен дубовыми листьями золотого цвета с желудями, которые соединены между собой Андреевской лентой. Козел на гербе имеет определенное величие и гордыню. Козел обозначает  мудрость, силу вождя. Листья дуба на изображении означают зрелость и силу. Андреевская лента голубого цвета определяет принадлежность области к Российской Федерации. В верхней части щита герба расположена императорская корона.</w:t>
      </w:r>
      <w:r w:rsidR="00741B5D">
        <w:rPr>
          <w:rFonts w:ascii="Times New Roman" w:eastAsia="Times New Roman" w:hAnsi="Times New Roman" w:cs="Times New Roman"/>
          <w:sz w:val="28"/>
          <w:szCs w:val="28"/>
          <w:lang w:eastAsia="ru-RU"/>
        </w:rPr>
        <w:t>»</w:t>
      </w:r>
    </w:p>
    <w:p w:rsidR="00741B5D" w:rsidRPr="00741B5D" w:rsidRDefault="00741B5D" w:rsidP="00741B5D">
      <w:pPr>
        <w:spacing w:after="0" w:line="360" w:lineRule="auto"/>
        <w:ind w:firstLine="567"/>
        <w:jc w:val="both"/>
        <w:rPr>
          <w:rFonts w:ascii="Times New Roman" w:eastAsia="Times New Roman" w:hAnsi="Times New Roman" w:cs="Times New Roman"/>
          <w:sz w:val="28"/>
          <w:szCs w:val="28"/>
          <w:lang w:eastAsia="ru-RU"/>
        </w:rPr>
      </w:pPr>
      <w:r w:rsidRPr="00741B5D">
        <w:rPr>
          <w:rFonts w:ascii="Times New Roman" w:eastAsia="Times New Roman" w:hAnsi="Times New Roman" w:cs="Times New Roman"/>
          <w:sz w:val="28"/>
          <w:szCs w:val="28"/>
          <w:lang w:eastAsia="ru-RU"/>
        </w:rPr>
        <w:t>Создание флага Самарской области связано с борьбой славянских народов против османского ига. Узнав о войне болгар с турками, жители Самары решили поддержать своих братьев славян. Они создали знамя Самары и вручили его им. Самарское знамя не раз побывало в боях и было награждено высшим военным орденом Болгарии.Когда пришло время решать, каким быть флагу нашей области, за основу взяли трехцветную цветовую гамму Самарского знамени.  Расцветка флага области повторяет расположение цветов знамени. На красно-бело-синие полосы Самарского знамени наложили герб губернии. Это делает флаг Самарской области неповторимым.</w:t>
      </w:r>
    </w:p>
    <w:p w:rsidR="00741B5D" w:rsidRDefault="004B3BB2" w:rsidP="00741B5D">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41B5D" w:rsidRPr="00741B5D">
        <w:rPr>
          <w:rFonts w:ascii="Times New Roman" w:eastAsia="Times New Roman" w:hAnsi="Times New Roman" w:cs="Times New Roman"/>
          <w:sz w:val="28"/>
          <w:szCs w:val="28"/>
          <w:lang w:eastAsia="ru-RU"/>
        </w:rPr>
        <w:t>Красный напоминает о мужестве, смелости, великодушии, любви. Белый цвет олицетворяет благородство и откровенность, синий - верность, честность, безупречность, целомудренность.</w:t>
      </w:r>
    </w:p>
    <w:p w:rsidR="00741B5D" w:rsidRPr="003A4727" w:rsidRDefault="00741B5D" w:rsidP="00741B5D">
      <w:pPr>
        <w:spacing w:after="0" w:line="360" w:lineRule="auto"/>
        <w:ind w:firstLine="567"/>
        <w:jc w:val="both"/>
        <w:rPr>
          <w:rFonts w:ascii="Times New Roman" w:eastAsia="Times New Roman" w:hAnsi="Times New Roman" w:cs="Times New Roman"/>
          <w:i/>
          <w:sz w:val="28"/>
          <w:szCs w:val="28"/>
          <w:lang w:eastAsia="ru-RU"/>
        </w:rPr>
      </w:pPr>
      <w:r w:rsidRPr="00741B5D">
        <w:rPr>
          <w:rFonts w:ascii="Times New Roman" w:eastAsia="Times New Roman" w:hAnsi="Times New Roman" w:cs="Times New Roman"/>
          <w:sz w:val="28"/>
          <w:szCs w:val="28"/>
          <w:lang w:eastAsia="ru-RU"/>
        </w:rPr>
        <w:t xml:space="preserve">Последний государственный символ Самарской области – гимн - появился совсем недавно.  </w:t>
      </w:r>
      <w:r w:rsidRPr="00741B5D">
        <w:rPr>
          <w:rFonts w:ascii="Times New Roman" w:eastAsia="Times New Roman" w:hAnsi="Times New Roman" w:cs="Times New Roman"/>
          <w:i/>
          <w:sz w:val="28"/>
          <w:szCs w:val="28"/>
          <w:lang w:eastAsia="ru-RU"/>
        </w:rPr>
        <w:t>Гимн Самарской области</w:t>
      </w:r>
      <w:r w:rsidR="003A4727" w:rsidRPr="0099560F">
        <w:rPr>
          <w:rFonts w:ascii="Times New Roman" w:eastAsia="Times New Roman" w:hAnsi="Times New Roman" w:cs="Times New Roman"/>
          <w:i/>
          <w:sz w:val="28"/>
          <w:szCs w:val="28"/>
          <w:lang w:eastAsia="ru-RU"/>
        </w:rPr>
        <w:t xml:space="preserve"> </w:t>
      </w:r>
      <w:r w:rsidRPr="00741B5D">
        <w:rPr>
          <w:rFonts w:ascii="Times New Roman" w:eastAsia="Times New Roman" w:hAnsi="Times New Roman" w:cs="Times New Roman"/>
          <w:i/>
          <w:sz w:val="28"/>
          <w:szCs w:val="28"/>
          <w:lang w:eastAsia="ru-RU"/>
        </w:rPr>
        <w:t>Слова О.Бычкова Музыка Л.</w:t>
      </w:r>
      <w:r w:rsidR="004B3BB2">
        <w:rPr>
          <w:rFonts w:ascii="Times New Roman" w:eastAsia="Times New Roman" w:hAnsi="Times New Roman" w:cs="Times New Roman"/>
          <w:i/>
          <w:sz w:val="28"/>
          <w:szCs w:val="28"/>
          <w:lang w:eastAsia="ru-RU"/>
        </w:rPr>
        <w:t xml:space="preserve"> </w:t>
      </w:r>
      <w:proofErr w:type="spellStart"/>
      <w:r w:rsidRPr="00741B5D">
        <w:rPr>
          <w:rFonts w:ascii="Times New Roman" w:eastAsia="Times New Roman" w:hAnsi="Times New Roman" w:cs="Times New Roman"/>
          <w:i/>
          <w:sz w:val="28"/>
          <w:szCs w:val="28"/>
          <w:lang w:eastAsia="ru-RU"/>
        </w:rPr>
        <w:t>Вохмянина</w:t>
      </w:r>
      <w:proofErr w:type="spellEnd"/>
      <w:r w:rsidR="003A4727">
        <w:rPr>
          <w:rFonts w:ascii="Times New Roman" w:eastAsia="Times New Roman" w:hAnsi="Times New Roman" w:cs="Times New Roman"/>
          <w:i/>
          <w:sz w:val="28"/>
          <w:szCs w:val="28"/>
          <w:lang w:eastAsia="ru-RU"/>
        </w:rPr>
        <w:t>.</w:t>
      </w:r>
    </w:p>
    <w:p w:rsidR="00741B5D" w:rsidRDefault="0099560F" w:rsidP="00741B5D">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41B5D" w:rsidRPr="00741B5D">
        <w:rPr>
          <w:rFonts w:ascii="Times New Roman" w:eastAsia="Times New Roman" w:hAnsi="Times New Roman" w:cs="Times New Roman"/>
          <w:sz w:val="28"/>
          <w:szCs w:val="28"/>
          <w:lang w:eastAsia="ru-RU"/>
        </w:rPr>
        <w:t>Эта торжественная песнь в честь нашей губернии исполняется в особых случаях (во время официальной церемонии поднятия Флага Самарской области, при вручении государственных наград Самарской области, наград высших органов государственной власти Самарской области).</w:t>
      </w:r>
    </w:p>
    <w:p w:rsidR="00132498" w:rsidRDefault="00694499" w:rsidP="000F094D">
      <w:pPr>
        <w:spacing w:line="360" w:lineRule="auto"/>
        <w:jc w:val="both"/>
        <w:rPr>
          <w:rFonts w:ascii="Times New Roman" w:hAnsi="Times New Roman" w:cs="Times New Roman"/>
          <w:sz w:val="28"/>
          <w:szCs w:val="28"/>
        </w:rPr>
      </w:pPr>
      <w:r w:rsidRPr="00621FCA">
        <w:rPr>
          <w:rFonts w:ascii="Times New Roman" w:hAnsi="Times New Roman" w:cs="Times New Roman"/>
          <w:sz w:val="28"/>
          <w:szCs w:val="28"/>
        </w:rPr>
        <w:t xml:space="preserve">Для просмотра предлагаемых изображений перейдите по ссылке: </w:t>
      </w:r>
      <w:hyperlink r:id="rId6" w:history="1">
        <w:r w:rsidR="00741B5D" w:rsidRPr="00786C34">
          <w:rPr>
            <w:rStyle w:val="a3"/>
            <w:rFonts w:ascii="Times New Roman" w:hAnsi="Times New Roman" w:cs="Times New Roman"/>
            <w:sz w:val="28"/>
            <w:szCs w:val="28"/>
          </w:rPr>
          <w:t>http://detym.samddn.ru/nasha-samarskaya-oblast-chast-bolshoj-rossii/115-simvolika-samarskoj-oblasti</w:t>
        </w:r>
      </w:hyperlink>
    </w:p>
    <w:p w:rsidR="00741B5D" w:rsidRPr="00741B5D" w:rsidRDefault="00CE352D" w:rsidP="00A663A2">
      <w:pPr>
        <w:spacing w:after="0" w:line="360" w:lineRule="auto"/>
        <w:rPr>
          <w:rFonts w:ascii="Times New Roman" w:eastAsia="Times New Roman" w:hAnsi="Times New Roman" w:cs="Times New Roman"/>
          <w:b/>
          <w:sz w:val="28"/>
          <w:szCs w:val="28"/>
          <w:lang w:eastAsia="ru-RU"/>
        </w:rPr>
      </w:pPr>
      <w:r w:rsidRPr="00CE352D">
        <w:rPr>
          <w:rFonts w:ascii="Times New Roman" w:eastAsia="Times New Roman" w:hAnsi="Times New Roman" w:cs="Times New Roman"/>
          <w:b/>
          <w:bCs/>
          <w:color w:val="000000"/>
          <w:sz w:val="28"/>
          <w:szCs w:val="28"/>
        </w:rPr>
        <w:lastRenderedPageBreak/>
        <w:t>2</w:t>
      </w:r>
      <w:r>
        <w:rPr>
          <w:rFonts w:ascii="Times New Roman" w:eastAsia="Times New Roman" w:hAnsi="Times New Roman" w:cs="Times New Roman"/>
          <w:b/>
          <w:bCs/>
          <w:color w:val="000000"/>
          <w:sz w:val="28"/>
          <w:szCs w:val="28"/>
        </w:rPr>
        <w:t xml:space="preserve"> ш</w:t>
      </w:r>
      <w:r w:rsidRPr="00CE352D">
        <w:rPr>
          <w:rFonts w:ascii="Times New Roman" w:eastAsia="Times New Roman" w:hAnsi="Times New Roman" w:cs="Times New Roman"/>
          <w:b/>
          <w:bCs/>
          <w:color w:val="000000"/>
          <w:sz w:val="28"/>
          <w:szCs w:val="28"/>
        </w:rPr>
        <w:t>аг.   </w:t>
      </w:r>
      <w:r w:rsidR="0099560F">
        <w:rPr>
          <w:rFonts w:ascii="Times New Roman" w:eastAsia="Times New Roman" w:hAnsi="Times New Roman" w:cs="Times New Roman"/>
          <w:b/>
          <w:sz w:val="28"/>
          <w:szCs w:val="28"/>
          <w:lang w:eastAsia="ru-RU"/>
        </w:rPr>
        <w:t>Природа Самарской области</w:t>
      </w:r>
    </w:p>
    <w:p w:rsidR="004C37D1" w:rsidRDefault="004C37D1" w:rsidP="0099560F">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Для знакомства с природой Самарского края перейдите по </w:t>
      </w:r>
      <w:r w:rsidRPr="004B3BB2">
        <w:rPr>
          <w:rFonts w:ascii="Times New Roman" w:eastAsia="Times New Roman" w:hAnsi="Times New Roman" w:cs="Times New Roman"/>
          <w:sz w:val="28"/>
          <w:szCs w:val="28"/>
          <w:lang w:eastAsia="ru-RU"/>
        </w:rPr>
        <w:t>ссылке</w:t>
      </w:r>
      <w:r w:rsidR="004B3BB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hyperlink r:id="rId7" w:history="1">
        <w:r w:rsidR="004B3BB2" w:rsidRPr="009F65E9">
          <w:rPr>
            <w:rStyle w:val="a3"/>
            <w:rFonts w:ascii="Times New Roman" w:eastAsia="Times New Roman" w:hAnsi="Times New Roman" w:cs="Times New Roman"/>
            <w:sz w:val="28"/>
            <w:szCs w:val="28"/>
            <w:lang w:eastAsia="ru-RU"/>
          </w:rPr>
          <w:t>https://cloud.mail.ru/public/2Vhu/hRFMEPHXs</w:t>
        </w:r>
      </w:hyperlink>
      <w:r w:rsidR="004B3BB2">
        <w:rPr>
          <w:rFonts w:ascii="Times New Roman" w:eastAsia="Times New Roman" w:hAnsi="Times New Roman" w:cs="Times New Roman"/>
          <w:sz w:val="28"/>
          <w:szCs w:val="28"/>
          <w:lang w:eastAsia="ru-RU"/>
        </w:rPr>
        <w:t xml:space="preserve"> </w:t>
      </w:r>
    </w:p>
    <w:p w:rsidR="004C37D1" w:rsidRPr="00CE352D" w:rsidRDefault="004C37D1" w:rsidP="00AB4502">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lang w:eastAsia="ru-RU"/>
        </w:rPr>
        <w:t>Рассматривая слайды</w:t>
      </w:r>
      <w:r w:rsidR="00A663A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рассказывайте</w:t>
      </w:r>
      <w:r w:rsidR="00A663A2">
        <w:rPr>
          <w:rFonts w:ascii="Times New Roman" w:eastAsia="Times New Roman" w:hAnsi="Times New Roman" w:cs="Times New Roman"/>
          <w:sz w:val="28"/>
          <w:szCs w:val="28"/>
          <w:lang w:eastAsia="ru-RU"/>
        </w:rPr>
        <w:t xml:space="preserve"> ребенку</w:t>
      </w:r>
      <w:r>
        <w:rPr>
          <w:rFonts w:ascii="Times New Roman" w:eastAsia="Times New Roman" w:hAnsi="Times New Roman" w:cs="Times New Roman"/>
          <w:sz w:val="28"/>
          <w:szCs w:val="28"/>
          <w:lang w:eastAsia="ru-RU"/>
        </w:rPr>
        <w:t xml:space="preserve">: </w:t>
      </w:r>
    </w:p>
    <w:tbl>
      <w:tblPr>
        <w:tblStyle w:val="1"/>
        <w:tblW w:w="0" w:type="auto"/>
        <w:tblInd w:w="108" w:type="dxa"/>
        <w:tblLook w:val="04A0"/>
      </w:tblPr>
      <w:tblGrid>
        <w:gridCol w:w="1081"/>
        <w:gridCol w:w="8381"/>
      </w:tblGrid>
      <w:tr w:rsidR="004C37D1" w:rsidRPr="00F24602" w:rsidTr="00A663A2">
        <w:tc>
          <w:tcPr>
            <w:tcW w:w="993" w:type="dxa"/>
          </w:tcPr>
          <w:p w:rsidR="004C37D1" w:rsidRPr="00F24602" w:rsidRDefault="004C37D1" w:rsidP="00A663A2">
            <w:pPr>
              <w:spacing w:after="0"/>
              <w:jc w:val="center"/>
              <w:rPr>
                <w:rFonts w:ascii="Times New Roman" w:hAnsi="Times New Roman" w:cs="Times New Roman"/>
                <w:b/>
                <w:sz w:val="28"/>
                <w:szCs w:val="28"/>
                <w:lang w:eastAsia="ru-RU"/>
              </w:rPr>
            </w:pPr>
            <w:r w:rsidRPr="00F24602">
              <w:rPr>
                <w:rFonts w:ascii="Times New Roman" w:hAnsi="Times New Roman" w:cs="Times New Roman"/>
                <w:b/>
                <w:sz w:val="28"/>
                <w:szCs w:val="28"/>
                <w:lang w:eastAsia="ru-RU"/>
              </w:rPr>
              <w:t>№ слайда</w:t>
            </w:r>
          </w:p>
        </w:tc>
        <w:tc>
          <w:tcPr>
            <w:tcW w:w="8469" w:type="dxa"/>
          </w:tcPr>
          <w:p w:rsidR="004C37D1" w:rsidRPr="00F24602" w:rsidRDefault="004C37D1" w:rsidP="00A663A2">
            <w:pPr>
              <w:spacing w:after="0"/>
              <w:jc w:val="center"/>
              <w:rPr>
                <w:rFonts w:ascii="Times New Roman" w:hAnsi="Times New Roman" w:cs="Times New Roman"/>
                <w:sz w:val="28"/>
                <w:szCs w:val="28"/>
                <w:lang w:eastAsia="ru-RU"/>
              </w:rPr>
            </w:pPr>
            <w:r w:rsidRPr="00F24602">
              <w:rPr>
                <w:rFonts w:ascii="Times New Roman" w:hAnsi="Times New Roman" w:cs="Times New Roman"/>
                <w:b/>
                <w:sz w:val="28"/>
                <w:szCs w:val="28"/>
                <w:lang w:eastAsia="ru-RU"/>
              </w:rPr>
              <w:t xml:space="preserve">Возможный вариант пояснений взрослого к презентации </w:t>
            </w:r>
          </w:p>
        </w:tc>
      </w:tr>
      <w:tr w:rsidR="004C37D1" w:rsidRPr="00F24602" w:rsidTr="00A663A2">
        <w:tc>
          <w:tcPr>
            <w:tcW w:w="993" w:type="dxa"/>
          </w:tcPr>
          <w:p w:rsidR="004C37D1" w:rsidRPr="00F24602" w:rsidRDefault="004C37D1" w:rsidP="00A663A2">
            <w:pPr>
              <w:spacing w:after="0"/>
              <w:jc w:val="center"/>
              <w:rPr>
                <w:rFonts w:ascii="Times New Roman" w:hAnsi="Times New Roman" w:cs="Times New Roman"/>
                <w:sz w:val="28"/>
                <w:szCs w:val="28"/>
                <w:lang w:eastAsia="ru-RU"/>
              </w:rPr>
            </w:pPr>
            <w:r w:rsidRPr="00F24602">
              <w:rPr>
                <w:rFonts w:ascii="Times New Roman" w:hAnsi="Times New Roman" w:cs="Times New Roman"/>
                <w:sz w:val="28"/>
                <w:szCs w:val="28"/>
                <w:lang w:eastAsia="ru-RU"/>
              </w:rPr>
              <w:t>1</w:t>
            </w:r>
          </w:p>
        </w:tc>
        <w:tc>
          <w:tcPr>
            <w:tcW w:w="8469" w:type="dxa"/>
          </w:tcPr>
          <w:p w:rsidR="004C37D1" w:rsidRPr="00F24602" w:rsidRDefault="004C37D1" w:rsidP="00A663A2">
            <w:pPr>
              <w:spacing w:after="0"/>
              <w:jc w:val="both"/>
              <w:rPr>
                <w:rFonts w:ascii="Times New Roman" w:hAnsi="Times New Roman" w:cs="Times New Roman"/>
                <w:sz w:val="28"/>
                <w:szCs w:val="28"/>
                <w:lang w:eastAsia="ru-RU"/>
              </w:rPr>
            </w:pPr>
            <w:r w:rsidRPr="00F24602">
              <w:rPr>
                <w:rFonts w:ascii="Times New Roman" w:hAnsi="Times New Roman" w:cs="Times New Roman"/>
                <w:sz w:val="28"/>
                <w:szCs w:val="28"/>
                <w:lang w:eastAsia="ru-RU"/>
              </w:rPr>
              <w:t xml:space="preserve">Природа Самарской области необычно красива. Здесь можно отдохнуть от шумных улиц, насладиться яркими красками, почувствовать широту и простор Самарской области. </w:t>
            </w:r>
          </w:p>
        </w:tc>
      </w:tr>
      <w:tr w:rsidR="004C37D1" w:rsidRPr="00F24602" w:rsidTr="00A663A2">
        <w:tc>
          <w:tcPr>
            <w:tcW w:w="993" w:type="dxa"/>
          </w:tcPr>
          <w:p w:rsidR="004C37D1" w:rsidRPr="00F24602" w:rsidRDefault="004C37D1" w:rsidP="00A663A2">
            <w:pPr>
              <w:spacing w:after="0"/>
              <w:jc w:val="center"/>
              <w:rPr>
                <w:rFonts w:ascii="Times New Roman" w:hAnsi="Times New Roman" w:cs="Times New Roman"/>
                <w:sz w:val="28"/>
                <w:szCs w:val="28"/>
                <w:lang w:eastAsia="ru-RU"/>
              </w:rPr>
            </w:pPr>
            <w:r w:rsidRPr="00F24602">
              <w:rPr>
                <w:rFonts w:ascii="Times New Roman" w:hAnsi="Times New Roman" w:cs="Times New Roman"/>
                <w:sz w:val="28"/>
                <w:szCs w:val="28"/>
                <w:lang w:eastAsia="ru-RU"/>
              </w:rPr>
              <w:t>2</w:t>
            </w:r>
          </w:p>
        </w:tc>
        <w:tc>
          <w:tcPr>
            <w:tcW w:w="8469" w:type="dxa"/>
          </w:tcPr>
          <w:p w:rsidR="004C37D1" w:rsidRPr="00F24602" w:rsidRDefault="004C37D1" w:rsidP="00A663A2">
            <w:pPr>
              <w:spacing w:after="0"/>
              <w:jc w:val="both"/>
              <w:rPr>
                <w:rFonts w:ascii="Times New Roman" w:hAnsi="Times New Roman" w:cs="Times New Roman"/>
                <w:b/>
                <w:sz w:val="28"/>
                <w:szCs w:val="28"/>
                <w:lang w:eastAsia="ru-RU"/>
              </w:rPr>
            </w:pPr>
            <w:r w:rsidRPr="00F24602">
              <w:rPr>
                <w:rFonts w:ascii="Times New Roman" w:hAnsi="Times New Roman" w:cs="Times New Roman"/>
                <w:sz w:val="28"/>
                <w:szCs w:val="28"/>
                <w:lang w:eastAsia="ru-RU"/>
              </w:rPr>
              <w:t>Карта нашего родного Самарского края по форме похожа на сердце.</w:t>
            </w:r>
          </w:p>
        </w:tc>
      </w:tr>
      <w:tr w:rsidR="004C37D1" w:rsidRPr="00F24602" w:rsidTr="00A663A2">
        <w:tc>
          <w:tcPr>
            <w:tcW w:w="993" w:type="dxa"/>
          </w:tcPr>
          <w:p w:rsidR="004C37D1" w:rsidRPr="00F24602" w:rsidRDefault="004C37D1" w:rsidP="00A663A2">
            <w:pPr>
              <w:spacing w:after="0"/>
              <w:jc w:val="center"/>
              <w:rPr>
                <w:rFonts w:ascii="Times New Roman" w:hAnsi="Times New Roman" w:cs="Times New Roman"/>
                <w:sz w:val="28"/>
                <w:szCs w:val="28"/>
                <w:lang w:eastAsia="ru-RU"/>
              </w:rPr>
            </w:pPr>
            <w:r w:rsidRPr="00F24602">
              <w:rPr>
                <w:rFonts w:ascii="Times New Roman" w:hAnsi="Times New Roman" w:cs="Times New Roman"/>
                <w:sz w:val="28"/>
                <w:szCs w:val="28"/>
                <w:lang w:eastAsia="ru-RU"/>
              </w:rPr>
              <w:t>3</w:t>
            </w:r>
          </w:p>
        </w:tc>
        <w:tc>
          <w:tcPr>
            <w:tcW w:w="8469" w:type="dxa"/>
          </w:tcPr>
          <w:p w:rsidR="004C37D1" w:rsidRPr="00F24602" w:rsidRDefault="004C37D1" w:rsidP="00A663A2">
            <w:pPr>
              <w:spacing w:after="0"/>
              <w:jc w:val="both"/>
              <w:rPr>
                <w:rFonts w:ascii="Times New Roman" w:hAnsi="Times New Roman" w:cs="Times New Roman"/>
                <w:b/>
                <w:sz w:val="28"/>
                <w:szCs w:val="28"/>
                <w:lang w:eastAsia="ru-RU"/>
              </w:rPr>
            </w:pPr>
            <w:r w:rsidRPr="00F24602">
              <w:rPr>
                <w:rFonts w:ascii="Times New Roman" w:hAnsi="Times New Roman" w:cs="Times New Roman"/>
                <w:sz w:val="28"/>
                <w:szCs w:val="28"/>
                <w:lang w:eastAsia="ru-RU"/>
              </w:rPr>
              <w:t>Река Волга – самая главная река в Самарской области. Название Волга означает «светлая, священная».</w:t>
            </w:r>
          </w:p>
        </w:tc>
      </w:tr>
      <w:tr w:rsidR="004C37D1" w:rsidRPr="00F24602" w:rsidTr="00A663A2">
        <w:tc>
          <w:tcPr>
            <w:tcW w:w="993" w:type="dxa"/>
          </w:tcPr>
          <w:p w:rsidR="004C37D1" w:rsidRPr="00F24602" w:rsidRDefault="004C37D1" w:rsidP="00A663A2">
            <w:pPr>
              <w:spacing w:after="0"/>
              <w:jc w:val="center"/>
              <w:rPr>
                <w:rFonts w:ascii="Times New Roman" w:hAnsi="Times New Roman" w:cs="Times New Roman"/>
                <w:sz w:val="28"/>
                <w:szCs w:val="28"/>
                <w:lang w:eastAsia="ru-RU"/>
              </w:rPr>
            </w:pPr>
            <w:r w:rsidRPr="00F24602">
              <w:rPr>
                <w:rFonts w:ascii="Times New Roman" w:hAnsi="Times New Roman" w:cs="Times New Roman"/>
                <w:sz w:val="28"/>
                <w:szCs w:val="28"/>
                <w:lang w:eastAsia="ru-RU"/>
              </w:rPr>
              <w:t>4</w:t>
            </w:r>
          </w:p>
        </w:tc>
        <w:tc>
          <w:tcPr>
            <w:tcW w:w="8469" w:type="dxa"/>
          </w:tcPr>
          <w:p w:rsidR="004C37D1" w:rsidRPr="00F24602" w:rsidRDefault="004C37D1" w:rsidP="00A663A2">
            <w:pPr>
              <w:spacing w:after="0"/>
              <w:jc w:val="both"/>
              <w:rPr>
                <w:rFonts w:ascii="Times New Roman" w:hAnsi="Times New Roman" w:cs="Times New Roman"/>
                <w:sz w:val="28"/>
                <w:szCs w:val="28"/>
                <w:lang w:eastAsia="ru-RU"/>
              </w:rPr>
            </w:pPr>
            <w:r w:rsidRPr="00F24602">
              <w:rPr>
                <w:rFonts w:ascii="Times New Roman" w:hAnsi="Times New Roman" w:cs="Times New Roman"/>
                <w:sz w:val="28"/>
                <w:szCs w:val="28"/>
                <w:lang w:eastAsia="ru-RU"/>
              </w:rPr>
              <w:t xml:space="preserve">Волга, является не только источником водоснабжения, но и производителем электроэнергии, которая дает силу для сотен промышленных и сельскохозяйственных предприятий, способствует развитию культуры и улучшению быта людей. </w:t>
            </w:r>
          </w:p>
        </w:tc>
      </w:tr>
      <w:tr w:rsidR="004C37D1" w:rsidRPr="00F24602" w:rsidTr="00A663A2">
        <w:tc>
          <w:tcPr>
            <w:tcW w:w="993" w:type="dxa"/>
          </w:tcPr>
          <w:p w:rsidR="004C37D1" w:rsidRPr="00F24602" w:rsidRDefault="004C37D1" w:rsidP="00A663A2">
            <w:pPr>
              <w:spacing w:after="0"/>
              <w:jc w:val="center"/>
              <w:rPr>
                <w:rFonts w:ascii="Times New Roman" w:hAnsi="Times New Roman" w:cs="Times New Roman"/>
                <w:sz w:val="28"/>
                <w:szCs w:val="28"/>
                <w:lang w:eastAsia="ru-RU"/>
              </w:rPr>
            </w:pPr>
            <w:r w:rsidRPr="00F24602">
              <w:rPr>
                <w:rFonts w:ascii="Times New Roman" w:hAnsi="Times New Roman" w:cs="Times New Roman"/>
                <w:sz w:val="28"/>
                <w:szCs w:val="28"/>
                <w:lang w:eastAsia="ru-RU"/>
              </w:rPr>
              <w:t>5</w:t>
            </w:r>
          </w:p>
        </w:tc>
        <w:tc>
          <w:tcPr>
            <w:tcW w:w="8469" w:type="dxa"/>
          </w:tcPr>
          <w:p w:rsidR="004C37D1" w:rsidRPr="00F24602" w:rsidRDefault="004C37D1" w:rsidP="00A663A2">
            <w:pPr>
              <w:spacing w:after="0"/>
              <w:jc w:val="both"/>
              <w:rPr>
                <w:rFonts w:ascii="Times New Roman" w:hAnsi="Times New Roman" w:cs="Times New Roman"/>
                <w:sz w:val="28"/>
                <w:szCs w:val="28"/>
                <w:lang w:eastAsia="ru-RU"/>
              </w:rPr>
            </w:pPr>
            <w:r w:rsidRPr="00F24602">
              <w:rPr>
                <w:rFonts w:ascii="Times New Roman" w:hAnsi="Times New Roman" w:cs="Times New Roman"/>
                <w:sz w:val="28"/>
                <w:szCs w:val="28"/>
                <w:lang w:eastAsia="ru-RU"/>
              </w:rPr>
              <w:t>Давным-давно, когда ни вас, ни ваших родителей, ни даже ваших бабушек и дедушек не было, Волга носила имя «Ра». Среди людей была такая легенда. Как-то раз, Ра любовалось красотой большой могучей реки Волги, и случайно бросило взгляд на левый приток. И эта река тоже Солнышку понравилась, оно воскликнуло: «</w:t>
            </w:r>
            <w:proofErr w:type="gramStart"/>
            <w:r w:rsidRPr="00F24602">
              <w:rPr>
                <w:rFonts w:ascii="Times New Roman" w:hAnsi="Times New Roman" w:cs="Times New Roman"/>
                <w:sz w:val="28"/>
                <w:szCs w:val="28"/>
                <w:lang w:eastAsia="ru-RU"/>
              </w:rPr>
              <w:t>Прекрасна</w:t>
            </w:r>
            <w:proofErr w:type="gramEnd"/>
            <w:r w:rsidRPr="00F24602">
              <w:rPr>
                <w:rFonts w:ascii="Times New Roman" w:hAnsi="Times New Roman" w:cs="Times New Roman"/>
                <w:sz w:val="28"/>
                <w:szCs w:val="28"/>
                <w:lang w:eastAsia="ru-RU"/>
              </w:rPr>
              <w:t>, как Ра». На что гордая малая река ответила: «Я сама – Ра». Так эта речка получила название Самара.</w:t>
            </w:r>
          </w:p>
        </w:tc>
      </w:tr>
      <w:tr w:rsidR="004C37D1" w:rsidRPr="00F24602" w:rsidTr="00A663A2">
        <w:tc>
          <w:tcPr>
            <w:tcW w:w="993" w:type="dxa"/>
          </w:tcPr>
          <w:p w:rsidR="004C37D1" w:rsidRPr="00F24602" w:rsidRDefault="004C37D1" w:rsidP="00A663A2">
            <w:pPr>
              <w:spacing w:after="0"/>
              <w:jc w:val="center"/>
              <w:rPr>
                <w:rFonts w:ascii="Times New Roman" w:hAnsi="Times New Roman" w:cs="Times New Roman"/>
                <w:sz w:val="28"/>
                <w:szCs w:val="28"/>
                <w:lang w:eastAsia="ru-RU"/>
              </w:rPr>
            </w:pPr>
            <w:r w:rsidRPr="00F24602">
              <w:rPr>
                <w:rFonts w:ascii="Times New Roman" w:hAnsi="Times New Roman" w:cs="Times New Roman"/>
                <w:sz w:val="28"/>
                <w:szCs w:val="28"/>
                <w:lang w:eastAsia="ru-RU"/>
              </w:rPr>
              <w:t>6</w:t>
            </w:r>
          </w:p>
        </w:tc>
        <w:tc>
          <w:tcPr>
            <w:tcW w:w="8469" w:type="dxa"/>
          </w:tcPr>
          <w:p w:rsidR="004C37D1" w:rsidRPr="00F24602" w:rsidRDefault="004C37D1" w:rsidP="00A663A2">
            <w:pPr>
              <w:spacing w:after="0"/>
              <w:jc w:val="both"/>
              <w:rPr>
                <w:rFonts w:ascii="Times New Roman" w:hAnsi="Times New Roman" w:cs="Times New Roman"/>
                <w:sz w:val="28"/>
                <w:szCs w:val="28"/>
                <w:lang w:eastAsia="ru-RU"/>
              </w:rPr>
            </w:pPr>
            <w:r w:rsidRPr="00F24602">
              <w:rPr>
                <w:rFonts w:ascii="Times New Roman" w:hAnsi="Times New Roman" w:cs="Times New Roman"/>
                <w:sz w:val="28"/>
                <w:szCs w:val="28"/>
                <w:lang w:eastAsia="ru-RU"/>
              </w:rPr>
              <w:t xml:space="preserve">Посмотрите, как меняет направление река, она делает поворот. И становиться </w:t>
            </w:r>
            <w:proofErr w:type="gramStart"/>
            <w:r w:rsidRPr="00F24602">
              <w:rPr>
                <w:rFonts w:ascii="Times New Roman" w:hAnsi="Times New Roman" w:cs="Times New Roman"/>
                <w:sz w:val="28"/>
                <w:szCs w:val="28"/>
                <w:lang w:eastAsia="ru-RU"/>
              </w:rPr>
              <w:t>похожа</w:t>
            </w:r>
            <w:proofErr w:type="gramEnd"/>
            <w:r w:rsidRPr="00F24602">
              <w:rPr>
                <w:rFonts w:ascii="Times New Roman" w:hAnsi="Times New Roman" w:cs="Times New Roman"/>
                <w:sz w:val="28"/>
                <w:szCs w:val="28"/>
                <w:lang w:eastAsia="ru-RU"/>
              </w:rPr>
              <w:t xml:space="preserve"> на натянутый лук. Поэтому это место люди назвали Самарская лука. Здесь люди организовали национальный парк, который известен на всю страну. </w:t>
            </w:r>
          </w:p>
        </w:tc>
      </w:tr>
      <w:tr w:rsidR="004C37D1" w:rsidRPr="00F24602" w:rsidTr="00A663A2">
        <w:tc>
          <w:tcPr>
            <w:tcW w:w="993" w:type="dxa"/>
          </w:tcPr>
          <w:p w:rsidR="004C37D1" w:rsidRPr="00F24602" w:rsidRDefault="004C37D1" w:rsidP="00A663A2">
            <w:pPr>
              <w:spacing w:after="0"/>
              <w:jc w:val="center"/>
              <w:rPr>
                <w:rFonts w:ascii="Times New Roman" w:hAnsi="Times New Roman" w:cs="Times New Roman"/>
                <w:sz w:val="28"/>
                <w:szCs w:val="28"/>
                <w:lang w:eastAsia="ru-RU"/>
              </w:rPr>
            </w:pPr>
            <w:r w:rsidRPr="00F24602">
              <w:rPr>
                <w:rFonts w:ascii="Times New Roman" w:hAnsi="Times New Roman" w:cs="Times New Roman"/>
                <w:sz w:val="28"/>
                <w:szCs w:val="28"/>
                <w:lang w:eastAsia="ru-RU"/>
              </w:rPr>
              <w:t>7</w:t>
            </w:r>
          </w:p>
        </w:tc>
        <w:tc>
          <w:tcPr>
            <w:tcW w:w="8469" w:type="dxa"/>
          </w:tcPr>
          <w:p w:rsidR="004C37D1" w:rsidRPr="00F24602" w:rsidRDefault="004C37D1" w:rsidP="00A663A2">
            <w:pPr>
              <w:spacing w:after="0"/>
              <w:jc w:val="both"/>
              <w:rPr>
                <w:rFonts w:ascii="Times New Roman" w:hAnsi="Times New Roman" w:cs="Times New Roman"/>
                <w:i/>
                <w:sz w:val="28"/>
                <w:szCs w:val="28"/>
                <w:lang w:eastAsia="ru-RU"/>
              </w:rPr>
            </w:pPr>
            <w:r w:rsidRPr="00F24602">
              <w:rPr>
                <w:rFonts w:ascii="Times New Roman" w:hAnsi="Times New Roman" w:cs="Times New Roman"/>
                <w:sz w:val="28"/>
                <w:szCs w:val="28"/>
                <w:lang w:eastAsia="ru-RU"/>
              </w:rPr>
              <w:t xml:space="preserve">Гористая местность, глубокие </w:t>
            </w:r>
            <w:r w:rsidRPr="00F24602">
              <w:rPr>
                <w:rFonts w:ascii="Times New Roman" w:hAnsi="Times New Roman" w:cs="Times New Roman"/>
                <w:sz w:val="28"/>
                <w:szCs w:val="28"/>
                <w:u w:val="single"/>
                <w:lang w:eastAsia="ru-RU"/>
              </w:rPr>
              <w:t>долины</w:t>
            </w:r>
            <w:r w:rsidRPr="00F24602">
              <w:rPr>
                <w:rFonts w:ascii="Times New Roman" w:hAnsi="Times New Roman" w:cs="Times New Roman"/>
                <w:sz w:val="28"/>
                <w:szCs w:val="28"/>
                <w:lang w:eastAsia="ru-RU"/>
              </w:rPr>
              <w:t xml:space="preserve">, поросшие густой растительностью, </w:t>
            </w:r>
            <w:r w:rsidRPr="00F24602">
              <w:rPr>
                <w:rFonts w:ascii="Times New Roman" w:hAnsi="Times New Roman" w:cs="Times New Roman"/>
                <w:sz w:val="28"/>
                <w:szCs w:val="28"/>
                <w:u w:val="single"/>
                <w:lang w:eastAsia="ru-RU"/>
              </w:rPr>
              <w:t>утесы</w:t>
            </w:r>
            <w:r w:rsidRPr="00F24602">
              <w:rPr>
                <w:rFonts w:ascii="Times New Roman" w:hAnsi="Times New Roman" w:cs="Times New Roman"/>
                <w:sz w:val="28"/>
                <w:szCs w:val="28"/>
                <w:lang w:eastAsia="ru-RU"/>
              </w:rPr>
              <w:t xml:space="preserve"> и скалы, оригинальные по своей форме вершины и </w:t>
            </w:r>
            <w:r w:rsidRPr="00F24602">
              <w:rPr>
                <w:rFonts w:ascii="Times New Roman" w:hAnsi="Times New Roman" w:cs="Times New Roman"/>
                <w:sz w:val="28"/>
                <w:szCs w:val="28"/>
                <w:u w:val="single"/>
                <w:lang w:eastAsia="ru-RU"/>
              </w:rPr>
              <w:t>курганы</w:t>
            </w:r>
            <w:r w:rsidRPr="00F24602">
              <w:rPr>
                <w:rFonts w:ascii="Times New Roman" w:hAnsi="Times New Roman" w:cs="Times New Roman"/>
                <w:sz w:val="28"/>
                <w:szCs w:val="28"/>
                <w:lang w:eastAsia="ru-RU"/>
              </w:rPr>
              <w:t xml:space="preserve"> сделали Жигули замечательным уголком. </w:t>
            </w:r>
            <w:r w:rsidRPr="00F24602">
              <w:rPr>
                <w:rFonts w:ascii="Times New Roman" w:hAnsi="Times New Roman" w:cs="Times New Roman"/>
                <w:i/>
                <w:sz w:val="28"/>
                <w:szCs w:val="28"/>
                <w:lang w:eastAsia="ru-RU"/>
              </w:rPr>
              <w:t>(При необходимости познакомить или уточнить выделенные понятия, нажать на соответствующие гиперссылки)</w:t>
            </w:r>
          </w:p>
        </w:tc>
      </w:tr>
      <w:tr w:rsidR="004C37D1" w:rsidRPr="00F24602" w:rsidTr="00A663A2">
        <w:tc>
          <w:tcPr>
            <w:tcW w:w="993" w:type="dxa"/>
          </w:tcPr>
          <w:p w:rsidR="004C37D1" w:rsidRPr="00F24602" w:rsidRDefault="004C37D1" w:rsidP="00A663A2">
            <w:pPr>
              <w:spacing w:after="0"/>
              <w:jc w:val="center"/>
              <w:rPr>
                <w:rFonts w:ascii="Times New Roman" w:hAnsi="Times New Roman" w:cs="Times New Roman"/>
                <w:sz w:val="28"/>
                <w:szCs w:val="28"/>
                <w:lang w:eastAsia="ru-RU"/>
              </w:rPr>
            </w:pPr>
            <w:r w:rsidRPr="00F24602">
              <w:rPr>
                <w:rFonts w:ascii="Times New Roman" w:hAnsi="Times New Roman" w:cs="Times New Roman"/>
                <w:sz w:val="28"/>
                <w:szCs w:val="28"/>
                <w:lang w:eastAsia="ru-RU"/>
              </w:rPr>
              <w:t>8</w:t>
            </w:r>
          </w:p>
        </w:tc>
        <w:tc>
          <w:tcPr>
            <w:tcW w:w="8469" w:type="dxa"/>
          </w:tcPr>
          <w:p w:rsidR="004C37D1" w:rsidRPr="00F24602" w:rsidRDefault="004C37D1" w:rsidP="00A663A2">
            <w:pPr>
              <w:spacing w:after="0"/>
              <w:jc w:val="both"/>
              <w:rPr>
                <w:rFonts w:ascii="Times New Roman" w:hAnsi="Times New Roman" w:cs="Times New Roman"/>
                <w:sz w:val="28"/>
                <w:szCs w:val="28"/>
                <w:lang w:eastAsia="ru-RU"/>
              </w:rPr>
            </w:pPr>
            <w:r w:rsidRPr="00F24602">
              <w:rPr>
                <w:rFonts w:ascii="Times New Roman" w:hAnsi="Times New Roman" w:cs="Times New Roman"/>
                <w:sz w:val="28"/>
                <w:szCs w:val="28"/>
                <w:lang w:eastAsia="ru-RU"/>
              </w:rPr>
              <w:t xml:space="preserve">Здесь сохранились редкие виды растений и животных доледникового периода. Потому-то в пределах Жигулей был создан Жигулевский государственный </w:t>
            </w:r>
            <w:r w:rsidRPr="00F24602">
              <w:rPr>
                <w:rFonts w:ascii="Times New Roman" w:hAnsi="Times New Roman" w:cs="Times New Roman"/>
                <w:sz w:val="28"/>
                <w:szCs w:val="28"/>
                <w:u w:val="single"/>
                <w:lang w:eastAsia="ru-RU"/>
              </w:rPr>
              <w:t>заповедник</w:t>
            </w:r>
            <w:r w:rsidRPr="00F24602">
              <w:rPr>
                <w:rFonts w:ascii="Times New Roman" w:hAnsi="Times New Roman" w:cs="Times New Roman"/>
                <w:sz w:val="28"/>
                <w:szCs w:val="28"/>
                <w:lang w:eastAsia="ru-RU"/>
              </w:rPr>
              <w:t xml:space="preserve">. </w:t>
            </w:r>
            <w:r w:rsidRPr="00F24602">
              <w:rPr>
                <w:rFonts w:ascii="Times New Roman" w:hAnsi="Times New Roman" w:cs="Times New Roman"/>
                <w:i/>
                <w:sz w:val="28"/>
                <w:szCs w:val="28"/>
                <w:lang w:eastAsia="ru-RU"/>
              </w:rPr>
              <w:t xml:space="preserve">(При необходимости познакомить или уточнить понятие, нажать на </w:t>
            </w:r>
            <w:r w:rsidRPr="00F24602">
              <w:rPr>
                <w:rFonts w:ascii="Times New Roman" w:hAnsi="Times New Roman" w:cs="Times New Roman"/>
                <w:i/>
                <w:sz w:val="28"/>
                <w:szCs w:val="28"/>
                <w:lang w:eastAsia="ru-RU"/>
              </w:rPr>
              <w:lastRenderedPageBreak/>
              <w:t>соответствующую гиперссылку)</w:t>
            </w:r>
          </w:p>
        </w:tc>
      </w:tr>
      <w:tr w:rsidR="004C37D1" w:rsidRPr="00F24602" w:rsidTr="00A663A2">
        <w:tc>
          <w:tcPr>
            <w:tcW w:w="993" w:type="dxa"/>
          </w:tcPr>
          <w:p w:rsidR="004C37D1" w:rsidRPr="00F24602" w:rsidRDefault="004C37D1" w:rsidP="00A663A2">
            <w:pPr>
              <w:spacing w:after="0"/>
              <w:jc w:val="center"/>
              <w:rPr>
                <w:rFonts w:ascii="Times New Roman" w:hAnsi="Times New Roman" w:cs="Times New Roman"/>
                <w:sz w:val="28"/>
                <w:szCs w:val="28"/>
                <w:lang w:eastAsia="ru-RU"/>
              </w:rPr>
            </w:pPr>
            <w:r w:rsidRPr="00F24602">
              <w:rPr>
                <w:rFonts w:ascii="Times New Roman" w:hAnsi="Times New Roman" w:cs="Times New Roman"/>
                <w:sz w:val="28"/>
                <w:szCs w:val="28"/>
                <w:lang w:eastAsia="ru-RU"/>
              </w:rPr>
              <w:lastRenderedPageBreak/>
              <w:t>9</w:t>
            </w:r>
          </w:p>
        </w:tc>
        <w:tc>
          <w:tcPr>
            <w:tcW w:w="8469" w:type="dxa"/>
          </w:tcPr>
          <w:p w:rsidR="004C37D1" w:rsidRPr="00F24602" w:rsidRDefault="004C37D1" w:rsidP="00A663A2">
            <w:pPr>
              <w:spacing w:after="0"/>
              <w:jc w:val="both"/>
              <w:rPr>
                <w:rFonts w:ascii="Times New Roman" w:hAnsi="Times New Roman" w:cs="Times New Roman"/>
                <w:b/>
                <w:sz w:val="28"/>
                <w:szCs w:val="28"/>
                <w:lang w:eastAsia="ru-RU"/>
              </w:rPr>
            </w:pPr>
            <w:r w:rsidRPr="00F24602">
              <w:rPr>
                <w:rFonts w:ascii="Times New Roman" w:hAnsi="Times New Roman" w:cs="Times New Roman"/>
                <w:sz w:val="28"/>
                <w:szCs w:val="28"/>
                <w:lang w:eastAsia="ru-RU"/>
              </w:rPr>
              <w:t>В пределах области расположены два огромных искусственных моря — Куйбышевское и Саратовское водохранилища.</w:t>
            </w:r>
          </w:p>
        </w:tc>
      </w:tr>
      <w:tr w:rsidR="004C37D1" w:rsidRPr="00F24602" w:rsidTr="00A663A2">
        <w:tc>
          <w:tcPr>
            <w:tcW w:w="993" w:type="dxa"/>
          </w:tcPr>
          <w:p w:rsidR="004C37D1" w:rsidRPr="00F24602" w:rsidRDefault="004C37D1" w:rsidP="00A663A2">
            <w:pPr>
              <w:spacing w:after="0"/>
              <w:jc w:val="center"/>
              <w:rPr>
                <w:rFonts w:ascii="Times New Roman" w:hAnsi="Times New Roman" w:cs="Times New Roman"/>
                <w:sz w:val="28"/>
                <w:szCs w:val="28"/>
                <w:lang w:eastAsia="ru-RU"/>
              </w:rPr>
            </w:pPr>
            <w:r w:rsidRPr="00F24602">
              <w:rPr>
                <w:rFonts w:ascii="Times New Roman" w:hAnsi="Times New Roman" w:cs="Times New Roman"/>
                <w:sz w:val="28"/>
                <w:szCs w:val="28"/>
                <w:lang w:eastAsia="ru-RU"/>
              </w:rPr>
              <w:t>10</w:t>
            </w:r>
          </w:p>
        </w:tc>
        <w:tc>
          <w:tcPr>
            <w:tcW w:w="8469" w:type="dxa"/>
          </w:tcPr>
          <w:p w:rsidR="004C37D1" w:rsidRPr="00F24602" w:rsidRDefault="004C37D1" w:rsidP="00A663A2">
            <w:pPr>
              <w:spacing w:after="0"/>
              <w:jc w:val="both"/>
              <w:rPr>
                <w:rFonts w:ascii="Times New Roman" w:hAnsi="Times New Roman" w:cs="Times New Roman"/>
                <w:b/>
                <w:sz w:val="28"/>
                <w:szCs w:val="28"/>
                <w:lang w:eastAsia="ru-RU"/>
              </w:rPr>
            </w:pPr>
            <w:r w:rsidRPr="00F24602">
              <w:rPr>
                <w:rFonts w:ascii="Times New Roman" w:hAnsi="Times New Roman" w:cs="Times New Roman"/>
                <w:sz w:val="28"/>
                <w:szCs w:val="28"/>
                <w:lang w:eastAsia="ru-RU"/>
              </w:rPr>
              <w:t>На территории области существует много памятников природы.</w:t>
            </w:r>
          </w:p>
        </w:tc>
      </w:tr>
      <w:tr w:rsidR="004C37D1" w:rsidRPr="00F24602" w:rsidTr="00A663A2">
        <w:trPr>
          <w:trHeight w:val="1159"/>
        </w:trPr>
        <w:tc>
          <w:tcPr>
            <w:tcW w:w="993" w:type="dxa"/>
            <w:tcBorders>
              <w:bottom w:val="single" w:sz="4" w:space="0" w:color="auto"/>
            </w:tcBorders>
          </w:tcPr>
          <w:p w:rsidR="004C37D1" w:rsidRPr="00F24602" w:rsidRDefault="004C37D1" w:rsidP="00A663A2">
            <w:pPr>
              <w:spacing w:after="0"/>
              <w:jc w:val="center"/>
              <w:rPr>
                <w:rFonts w:ascii="Times New Roman" w:hAnsi="Times New Roman" w:cs="Times New Roman"/>
                <w:sz w:val="28"/>
                <w:szCs w:val="28"/>
                <w:lang w:eastAsia="ru-RU"/>
              </w:rPr>
            </w:pPr>
            <w:r w:rsidRPr="00F24602">
              <w:rPr>
                <w:rFonts w:ascii="Times New Roman" w:hAnsi="Times New Roman" w:cs="Times New Roman"/>
                <w:sz w:val="28"/>
                <w:szCs w:val="28"/>
                <w:lang w:eastAsia="ru-RU"/>
              </w:rPr>
              <w:t>11</w:t>
            </w:r>
          </w:p>
        </w:tc>
        <w:tc>
          <w:tcPr>
            <w:tcW w:w="8469" w:type="dxa"/>
            <w:tcBorders>
              <w:bottom w:val="single" w:sz="4" w:space="0" w:color="auto"/>
            </w:tcBorders>
          </w:tcPr>
          <w:p w:rsidR="004C37D1" w:rsidRPr="00F24602" w:rsidRDefault="004C37D1" w:rsidP="00A663A2">
            <w:pPr>
              <w:spacing w:after="0"/>
              <w:jc w:val="both"/>
              <w:rPr>
                <w:rFonts w:ascii="Times New Roman" w:hAnsi="Times New Roman" w:cs="Times New Roman"/>
                <w:b/>
                <w:sz w:val="28"/>
                <w:szCs w:val="28"/>
                <w:lang w:eastAsia="ru-RU"/>
              </w:rPr>
            </w:pPr>
            <w:r w:rsidRPr="00F24602">
              <w:rPr>
                <w:rFonts w:ascii="Times New Roman" w:hAnsi="Times New Roman" w:cs="Times New Roman"/>
                <w:sz w:val="28"/>
                <w:szCs w:val="28"/>
                <w:lang w:eastAsia="ru-RU"/>
              </w:rPr>
              <w:t>Вся природа нашей области используется для удовлетворения потребностей человека. Поэтому необходимо постоянно заботиться о сохранении природных ресурсах, о бережном отношении к окружающей среде.</w:t>
            </w:r>
          </w:p>
        </w:tc>
      </w:tr>
      <w:tr w:rsidR="004C37D1" w:rsidRPr="00F24602" w:rsidTr="00A663A2">
        <w:trPr>
          <w:trHeight w:val="183"/>
        </w:trPr>
        <w:tc>
          <w:tcPr>
            <w:tcW w:w="993" w:type="dxa"/>
            <w:tcBorders>
              <w:top w:val="single" w:sz="4" w:space="0" w:color="auto"/>
              <w:bottom w:val="single" w:sz="4" w:space="0" w:color="auto"/>
            </w:tcBorders>
          </w:tcPr>
          <w:p w:rsidR="004C37D1" w:rsidRPr="00F24602" w:rsidRDefault="004C37D1" w:rsidP="00A663A2">
            <w:pPr>
              <w:spacing w:after="0"/>
              <w:jc w:val="center"/>
              <w:rPr>
                <w:rFonts w:ascii="Times New Roman" w:hAnsi="Times New Roman" w:cs="Times New Roman"/>
                <w:sz w:val="28"/>
                <w:szCs w:val="28"/>
                <w:lang w:eastAsia="ru-RU"/>
              </w:rPr>
            </w:pPr>
            <w:r w:rsidRPr="00F24602">
              <w:rPr>
                <w:rFonts w:ascii="Times New Roman" w:hAnsi="Times New Roman" w:cs="Times New Roman"/>
                <w:sz w:val="28"/>
                <w:szCs w:val="28"/>
                <w:lang w:eastAsia="ru-RU"/>
              </w:rPr>
              <w:t>12</w:t>
            </w:r>
          </w:p>
        </w:tc>
        <w:tc>
          <w:tcPr>
            <w:tcW w:w="8469" w:type="dxa"/>
            <w:tcBorders>
              <w:top w:val="single" w:sz="4" w:space="0" w:color="auto"/>
              <w:bottom w:val="single" w:sz="4" w:space="0" w:color="auto"/>
            </w:tcBorders>
          </w:tcPr>
          <w:p w:rsidR="004C37D1" w:rsidRPr="00F24602" w:rsidRDefault="004C37D1" w:rsidP="00A663A2">
            <w:pPr>
              <w:spacing w:after="0"/>
              <w:jc w:val="both"/>
              <w:rPr>
                <w:rFonts w:ascii="Times New Roman" w:hAnsi="Times New Roman" w:cs="Times New Roman"/>
                <w:sz w:val="28"/>
                <w:szCs w:val="28"/>
                <w:u w:val="single"/>
                <w:lang w:eastAsia="ru-RU"/>
              </w:rPr>
            </w:pPr>
            <w:r w:rsidRPr="00F24602">
              <w:rPr>
                <w:rFonts w:ascii="Times New Roman" w:hAnsi="Times New Roman" w:cs="Times New Roman"/>
                <w:sz w:val="28"/>
                <w:szCs w:val="28"/>
                <w:u w:val="single"/>
                <w:lang w:eastAsia="ru-RU"/>
              </w:rPr>
              <w:t xml:space="preserve">Долина </w:t>
            </w:r>
            <w:r w:rsidRPr="00F24602">
              <w:rPr>
                <w:rFonts w:ascii="Times New Roman" w:hAnsi="Times New Roman" w:cs="Times New Roman"/>
                <w:sz w:val="28"/>
                <w:szCs w:val="28"/>
                <w:lang w:eastAsia="ru-RU"/>
              </w:rPr>
              <w:t xml:space="preserve"> - узкая полоска земли между холмами или горами, равнина, по которой течёт река.</w:t>
            </w:r>
          </w:p>
        </w:tc>
      </w:tr>
      <w:tr w:rsidR="004C37D1" w:rsidRPr="00F24602" w:rsidTr="00A663A2">
        <w:trPr>
          <w:trHeight w:val="255"/>
        </w:trPr>
        <w:tc>
          <w:tcPr>
            <w:tcW w:w="993" w:type="dxa"/>
            <w:tcBorders>
              <w:top w:val="single" w:sz="4" w:space="0" w:color="auto"/>
              <w:bottom w:val="single" w:sz="4" w:space="0" w:color="auto"/>
            </w:tcBorders>
          </w:tcPr>
          <w:p w:rsidR="004C37D1" w:rsidRPr="00F24602" w:rsidRDefault="004C37D1" w:rsidP="00A663A2">
            <w:pPr>
              <w:spacing w:after="0"/>
              <w:jc w:val="center"/>
              <w:rPr>
                <w:rFonts w:ascii="Times New Roman" w:hAnsi="Times New Roman" w:cs="Times New Roman"/>
                <w:sz w:val="28"/>
                <w:szCs w:val="28"/>
                <w:lang w:eastAsia="ru-RU"/>
              </w:rPr>
            </w:pPr>
            <w:r w:rsidRPr="00F24602">
              <w:rPr>
                <w:rFonts w:ascii="Times New Roman" w:hAnsi="Times New Roman" w:cs="Times New Roman"/>
                <w:sz w:val="28"/>
                <w:szCs w:val="28"/>
                <w:lang w:eastAsia="ru-RU"/>
              </w:rPr>
              <w:t>13</w:t>
            </w:r>
          </w:p>
        </w:tc>
        <w:tc>
          <w:tcPr>
            <w:tcW w:w="8469" w:type="dxa"/>
            <w:tcBorders>
              <w:top w:val="single" w:sz="4" w:space="0" w:color="auto"/>
              <w:bottom w:val="single" w:sz="4" w:space="0" w:color="auto"/>
            </w:tcBorders>
          </w:tcPr>
          <w:p w:rsidR="004C37D1" w:rsidRPr="00F24602" w:rsidRDefault="004C37D1" w:rsidP="00A663A2">
            <w:pPr>
              <w:spacing w:after="0"/>
              <w:jc w:val="both"/>
              <w:rPr>
                <w:rFonts w:ascii="Times New Roman" w:hAnsi="Times New Roman" w:cs="Times New Roman"/>
                <w:sz w:val="28"/>
                <w:szCs w:val="28"/>
                <w:u w:val="single"/>
                <w:lang w:eastAsia="ru-RU"/>
              </w:rPr>
            </w:pPr>
            <w:r w:rsidRPr="00F24602">
              <w:rPr>
                <w:rFonts w:ascii="Times New Roman" w:hAnsi="Times New Roman" w:cs="Times New Roman"/>
                <w:sz w:val="28"/>
                <w:szCs w:val="28"/>
                <w:u w:val="single"/>
                <w:lang w:eastAsia="ru-RU"/>
              </w:rPr>
              <w:t>Утес</w:t>
            </w:r>
            <w:r w:rsidRPr="00F24602">
              <w:rPr>
                <w:rFonts w:ascii="Times New Roman" w:hAnsi="Times New Roman" w:cs="Times New Roman"/>
                <w:sz w:val="28"/>
                <w:szCs w:val="28"/>
                <w:lang w:eastAsia="ru-RU"/>
              </w:rPr>
              <w:t xml:space="preserve"> - отвесная скала.</w:t>
            </w:r>
          </w:p>
        </w:tc>
      </w:tr>
      <w:tr w:rsidR="004C37D1" w:rsidRPr="00F24602" w:rsidTr="00A663A2">
        <w:trPr>
          <w:trHeight w:val="153"/>
        </w:trPr>
        <w:tc>
          <w:tcPr>
            <w:tcW w:w="993" w:type="dxa"/>
            <w:tcBorders>
              <w:top w:val="single" w:sz="4" w:space="0" w:color="auto"/>
              <w:bottom w:val="single" w:sz="4" w:space="0" w:color="auto"/>
            </w:tcBorders>
          </w:tcPr>
          <w:p w:rsidR="004C37D1" w:rsidRPr="00F24602" w:rsidRDefault="004C37D1" w:rsidP="00A663A2">
            <w:pPr>
              <w:spacing w:after="0"/>
              <w:jc w:val="center"/>
              <w:rPr>
                <w:rFonts w:ascii="Times New Roman" w:hAnsi="Times New Roman" w:cs="Times New Roman"/>
                <w:sz w:val="28"/>
                <w:szCs w:val="28"/>
                <w:lang w:eastAsia="ru-RU"/>
              </w:rPr>
            </w:pPr>
            <w:r w:rsidRPr="00F24602">
              <w:rPr>
                <w:rFonts w:ascii="Times New Roman" w:hAnsi="Times New Roman" w:cs="Times New Roman"/>
                <w:sz w:val="28"/>
                <w:szCs w:val="28"/>
                <w:lang w:eastAsia="ru-RU"/>
              </w:rPr>
              <w:t>14</w:t>
            </w:r>
          </w:p>
        </w:tc>
        <w:tc>
          <w:tcPr>
            <w:tcW w:w="8469" w:type="dxa"/>
            <w:tcBorders>
              <w:top w:val="single" w:sz="4" w:space="0" w:color="auto"/>
              <w:bottom w:val="single" w:sz="4" w:space="0" w:color="auto"/>
            </w:tcBorders>
          </w:tcPr>
          <w:p w:rsidR="004C37D1" w:rsidRPr="00F24602" w:rsidRDefault="004C37D1" w:rsidP="00A663A2">
            <w:pPr>
              <w:spacing w:after="0"/>
              <w:jc w:val="both"/>
              <w:rPr>
                <w:rFonts w:ascii="Times New Roman" w:hAnsi="Times New Roman" w:cs="Times New Roman"/>
                <w:sz w:val="28"/>
                <w:szCs w:val="28"/>
                <w:lang w:eastAsia="ru-RU"/>
              </w:rPr>
            </w:pPr>
            <w:r w:rsidRPr="00F24602">
              <w:rPr>
                <w:rFonts w:ascii="Times New Roman" w:hAnsi="Times New Roman" w:cs="Times New Roman"/>
                <w:sz w:val="28"/>
                <w:szCs w:val="28"/>
                <w:u w:val="single"/>
                <w:lang w:eastAsia="ru-RU"/>
              </w:rPr>
              <w:t>Курган</w:t>
            </w:r>
            <w:r w:rsidRPr="00F24602">
              <w:rPr>
                <w:rFonts w:ascii="Times New Roman" w:hAnsi="Times New Roman" w:cs="Times New Roman"/>
                <w:sz w:val="28"/>
                <w:szCs w:val="28"/>
                <w:lang w:eastAsia="ru-RU"/>
              </w:rPr>
              <w:t xml:space="preserve"> - насыпь, воздвигнутая над одним или несколькими захоронениями.</w:t>
            </w:r>
          </w:p>
        </w:tc>
      </w:tr>
      <w:tr w:rsidR="004C37D1" w:rsidRPr="00F24602" w:rsidTr="00A663A2">
        <w:trPr>
          <w:trHeight w:val="315"/>
        </w:trPr>
        <w:tc>
          <w:tcPr>
            <w:tcW w:w="993" w:type="dxa"/>
            <w:tcBorders>
              <w:top w:val="single" w:sz="4" w:space="0" w:color="auto"/>
            </w:tcBorders>
          </w:tcPr>
          <w:p w:rsidR="004C37D1" w:rsidRPr="00F24602" w:rsidRDefault="004C37D1" w:rsidP="00A663A2">
            <w:pPr>
              <w:spacing w:after="0"/>
              <w:jc w:val="center"/>
              <w:rPr>
                <w:rFonts w:ascii="Times New Roman" w:hAnsi="Times New Roman" w:cs="Times New Roman"/>
                <w:sz w:val="28"/>
                <w:szCs w:val="28"/>
                <w:lang w:eastAsia="ru-RU"/>
              </w:rPr>
            </w:pPr>
            <w:r w:rsidRPr="00F24602">
              <w:rPr>
                <w:rFonts w:ascii="Times New Roman" w:hAnsi="Times New Roman" w:cs="Times New Roman"/>
                <w:sz w:val="28"/>
                <w:szCs w:val="28"/>
                <w:lang w:eastAsia="ru-RU"/>
              </w:rPr>
              <w:t>15</w:t>
            </w:r>
          </w:p>
        </w:tc>
        <w:tc>
          <w:tcPr>
            <w:tcW w:w="8469" w:type="dxa"/>
            <w:tcBorders>
              <w:top w:val="single" w:sz="4" w:space="0" w:color="auto"/>
            </w:tcBorders>
          </w:tcPr>
          <w:p w:rsidR="004C37D1" w:rsidRPr="00F24602" w:rsidRDefault="004C37D1" w:rsidP="00A663A2">
            <w:pPr>
              <w:spacing w:after="0"/>
              <w:jc w:val="both"/>
              <w:rPr>
                <w:rFonts w:ascii="Times New Roman" w:hAnsi="Times New Roman" w:cs="Times New Roman"/>
                <w:sz w:val="28"/>
                <w:szCs w:val="28"/>
                <w:lang w:eastAsia="ru-RU"/>
              </w:rPr>
            </w:pPr>
            <w:r w:rsidRPr="00F24602">
              <w:rPr>
                <w:rFonts w:ascii="Times New Roman" w:hAnsi="Times New Roman" w:cs="Times New Roman"/>
                <w:sz w:val="28"/>
                <w:szCs w:val="28"/>
                <w:u w:val="single"/>
                <w:lang w:eastAsia="ru-RU"/>
              </w:rPr>
              <w:t>Заповедник</w:t>
            </w:r>
            <w:r w:rsidRPr="00F24602">
              <w:rPr>
                <w:rFonts w:ascii="Times New Roman" w:hAnsi="Times New Roman" w:cs="Times New Roman"/>
                <w:sz w:val="28"/>
                <w:szCs w:val="28"/>
                <w:lang w:eastAsia="ru-RU"/>
              </w:rPr>
              <w:t xml:space="preserve"> - неприкосновенный участок земли или водного пространства, где сохраняются и оберегаются редкие виды животных, растений, минералов, культурно-исторические памятники и т.п.</w:t>
            </w:r>
          </w:p>
        </w:tc>
      </w:tr>
    </w:tbl>
    <w:p w:rsidR="00401FA5" w:rsidRDefault="00401FA5" w:rsidP="0099560F">
      <w:pPr>
        <w:spacing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 шаг</w:t>
      </w:r>
      <w:r w:rsidR="004B3BB2">
        <w:rPr>
          <w:rFonts w:ascii="Times New Roman" w:eastAsia="Times New Roman" w:hAnsi="Times New Roman" w:cs="Times New Roman"/>
          <w:b/>
          <w:color w:val="000000"/>
          <w:sz w:val="28"/>
          <w:szCs w:val="28"/>
        </w:rPr>
        <w:t>.</w:t>
      </w:r>
      <w:r>
        <w:rPr>
          <w:rFonts w:ascii="Times New Roman" w:eastAsia="Times New Roman" w:hAnsi="Times New Roman" w:cs="Times New Roman"/>
          <w:b/>
          <w:color w:val="000000"/>
          <w:sz w:val="28"/>
          <w:szCs w:val="28"/>
        </w:rPr>
        <w:t xml:space="preserve"> Растения самарской области</w:t>
      </w:r>
    </w:p>
    <w:p w:rsidR="00CE352D" w:rsidRDefault="004602F7" w:rsidP="00AB4502">
      <w:pPr>
        <w:spacing w:after="0" w:line="360" w:lineRule="auto"/>
        <w:jc w:val="both"/>
        <w:rPr>
          <w:rFonts w:ascii="Times New Roman" w:eastAsia="Times New Roman" w:hAnsi="Times New Roman" w:cs="Times New Roman"/>
          <w:sz w:val="28"/>
          <w:szCs w:val="28"/>
          <w:shd w:val="clear" w:color="auto" w:fill="FFFFFF"/>
          <w:lang w:eastAsia="ru-RU"/>
        </w:rPr>
      </w:pPr>
      <w:hyperlink r:id="rId8" w:history="1">
        <w:r w:rsidR="00401FA5" w:rsidRPr="00786C34">
          <w:rPr>
            <w:rStyle w:val="a3"/>
            <w:rFonts w:ascii="Times New Roman" w:eastAsia="Times New Roman" w:hAnsi="Times New Roman" w:cs="Times New Roman"/>
            <w:sz w:val="28"/>
            <w:szCs w:val="28"/>
          </w:rPr>
          <w:t>http://www.bolshoyvopros.ru/questions/3397872-rasskaz-o-krasote-rastenij-samarskoj-oblasti-samary-kak-napisat.html</w:t>
        </w:r>
      </w:hyperlink>
      <w:r w:rsidR="00401FA5">
        <w:rPr>
          <w:rFonts w:ascii="Times New Roman" w:eastAsia="Times New Roman" w:hAnsi="Times New Roman" w:cs="Times New Roman"/>
          <w:color w:val="000000"/>
          <w:sz w:val="28"/>
          <w:szCs w:val="28"/>
        </w:rPr>
        <w:t xml:space="preserve">   рассмотрите на картинках растения расскажите: «</w:t>
      </w:r>
      <w:r w:rsidR="00401FA5" w:rsidRPr="00401FA5">
        <w:rPr>
          <w:rFonts w:ascii="Times New Roman" w:eastAsia="Times New Roman" w:hAnsi="Times New Roman" w:cs="Times New Roman"/>
          <w:sz w:val="28"/>
          <w:szCs w:val="28"/>
          <w:lang w:eastAsia="ru-RU"/>
        </w:rPr>
        <w:t xml:space="preserve">Часть </w:t>
      </w:r>
      <w:r w:rsidR="00401FA5" w:rsidRPr="00401FA5">
        <w:rPr>
          <w:rFonts w:ascii="Times New Roman" w:eastAsia="Times New Roman" w:hAnsi="Times New Roman" w:cs="Times New Roman"/>
          <w:sz w:val="28"/>
          <w:szCs w:val="28"/>
          <w:shd w:val="clear" w:color="auto" w:fill="FFFFFF"/>
          <w:lang w:eastAsia="ru-RU"/>
        </w:rPr>
        <w:t xml:space="preserve">территории области покрыто лесами. Среди них много дубрав, немало сосновых боров и широколиственных лесов. В Самарской области особенное распространение получили степи. Многие виды, растущие </w:t>
      </w:r>
      <w:r w:rsidR="00401FA5">
        <w:rPr>
          <w:rFonts w:ascii="Times New Roman" w:eastAsia="Times New Roman" w:hAnsi="Times New Roman" w:cs="Times New Roman"/>
          <w:sz w:val="28"/>
          <w:szCs w:val="28"/>
          <w:shd w:val="clear" w:color="auto" w:fill="FFFFFF"/>
          <w:lang w:eastAsia="ru-RU"/>
        </w:rPr>
        <w:t>здесь, внесены в Красную книгу.»</w:t>
      </w:r>
    </w:p>
    <w:p w:rsidR="00401FA5" w:rsidRDefault="00401FA5" w:rsidP="00401FA5">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shd w:val="clear" w:color="auto" w:fill="FFFFFF"/>
          <w:lang w:eastAsia="ru-RU"/>
        </w:rPr>
        <w:t>Спросите у ребенка:</w:t>
      </w:r>
      <w:r w:rsidR="00B03F69">
        <w:rPr>
          <w:rFonts w:ascii="Times New Roman" w:eastAsia="Times New Roman" w:hAnsi="Times New Roman" w:cs="Times New Roman"/>
          <w:sz w:val="28"/>
          <w:szCs w:val="28"/>
          <w:shd w:val="clear" w:color="auto" w:fill="FFFFFF"/>
          <w:lang w:eastAsia="ru-RU"/>
        </w:rPr>
        <w:t xml:space="preserve"> </w:t>
      </w:r>
      <w:r w:rsidRPr="00401FA5">
        <w:rPr>
          <w:rFonts w:ascii="Times New Roman" w:eastAsia="Times New Roman" w:hAnsi="Times New Roman" w:cs="Times New Roman"/>
          <w:sz w:val="28"/>
          <w:szCs w:val="28"/>
          <w:lang w:eastAsia="ru-RU"/>
        </w:rPr>
        <w:t xml:space="preserve">Что такое красная книга? </w:t>
      </w:r>
    </w:p>
    <w:p w:rsidR="00401FA5" w:rsidRPr="00401FA5" w:rsidRDefault="00401FA5" w:rsidP="00401FA5">
      <w:pPr>
        <w:spacing w:after="0" w:line="360" w:lineRule="auto"/>
        <w:jc w:val="both"/>
        <w:textAlignment w:val="baseline"/>
        <w:rPr>
          <w:rFonts w:ascii="Source Sans Pro" w:eastAsia="Times New Roman" w:hAnsi="Source Sans Pro" w:cs="Times New Roman"/>
          <w:color w:val="000000"/>
          <w:sz w:val="18"/>
          <w:szCs w:val="18"/>
          <w:lang w:eastAsia="ru-RU"/>
        </w:rPr>
      </w:pPr>
      <w:r w:rsidRPr="00401FA5">
        <w:rPr>
          <w:rFonts w:ascii="Times New Roman" w:eastAsia="Times New Roman" w:hAnsi="Times New Roman" w:cs="Times New Roman"/>
          <w:color w:val="000000"/>
          <w:sz w:val="28"/>
          <w:szCs w:val="28"/>
          <w:bdr w:val="none" w:sz="0" w:space="0" w:color="auto" w:frame="1"/>
          <w:lang w:eastAsia="ru-RU"/>
        </w:rPr>
        <w:t>В Красную книгу попадают те виды растений и животных, которые формировались не одно тысячелетие, а теперь по вине человека оказываются перед катастрофой — полным исчезновением. Увы, природа не повторит того, что уже однажды создавала…</w:t>
      </w:r>
    </w:p>
    <w:p w:rsidR="00401FA5" w:rsidRDefault="00401FA5" w:rsidP="00BA238A">
      <w:pPr>
        <w:spacing w:after="0" w:line="360" w:lineRule="auto"/>
        <w:jc w:val="both"/>
        <w:rPr>
          <w:rFonts w:ascii="Times New Roman" w:eastAsia="Times New Roman" w:hAnsi="Times New Roman" w:cs="Times New Roman"/>
          <w:color w:val="000000"/>
          <w:sz w:val="28"/>
          <w:szCs w:val="28"/>
          <w:bdr w:val="none" w:sz="0" w:space="0" w:color="auto" w:frame="1"/>
          <w:lang w:eastAsia="ru-RU"/>
        </w:rPr>
      </w:pPr>
      <w:r w:rsidRPr="00401FA5">
        <w:rPr>
          <w:rFonts w:ascii="Times New Roman" w:eastAsia="Times New Roman" w:hAnsi="Times New Roman" w:cs="Times New Roman"/>
          <w:color w:val="000000"/>
          <w:sz w:val="28"/>
          <w:szCs w:val="28"/>
          <w:bdr w:val="none" w:sz="0" w:space="0" w:color="auto" w:frame="1"/>
          <w:lang w:eastAsia="ru-RU"/>
        </w:rPr>
        <w:t>Красный цвет книги означает запрещающий цвет: остановись, не губи, стоп! Дальше так нельзя! Красный цвет – это сигнал тревоги и опасности, это сигнал SOS, который нам подают животные и растения, то есть книгу назвали именно так, чтобы привлечь внимание людей и попробовать остановить варварское уничтожение окружающего мира.</w:t>
      </w:r>
    </w:p>
    <w:p w:rsidR="00401FA5" w:rsidRPr="00BA238A" w:rsidRDefault="00BA238A" w:rsidP="00BA238A">
      <w:pPr>
        <w:spacing w:after="0" w:line="360" w:lineRule="auto"/>
        <w:jc w:val="both"/>
        <w:rPr>
          <w:rFonts w:ascii="Times New Roman" w:eastAsia="Times New Roman" w:hAnsi="Times New Roman" w:cs="Times New Roman"/>
          <w:sz w:val="28"/>
          <w:szCs w:val="28"/>
          <w:lang w:eastAsia="ru-RU"/>
        </w:rPr>
      </w:pPr>
      <w:r w:rsidRPr="00BA238A">
        <w:rPr>
          <w:rFonts w:ascii="Times New Roman" w:hAnsi="Times New Roman" w:cs="Times New Roman"/>
          <w:sz w:val="28"/>
          <w:szCs w:val="28"/>
        </w:rPr>
        <w:lastRenderedPageBreak/>
        <w:t>В мире мы можем встретить разл</w:t>
      </w:r>
      <w:r>
        <w:rPr>
          <w:rFonts w:ascii="Times New Roman" w:hAnsi="Times New Roman" w:cs="Times New Roman"/>
          <w:sz w:val="28"/>
          <w:szCs w:val="28"/>
        </w:rPr>
        <w:t xml:space="preserve">ичные хвойные и лиственные деревья, кустарники, травы. Предложите ребенку поиграть в игру «Распредели растения по группам». Для этого перейдите по ссылке   </w:t>
      </w:r>
      <w:hyperlink r:id="rId9" w:history="1">
        <w:r w:rsidRPr="00786C34">
          <w:rPr>
            <w:rStyle w:val="a3"/>
            <w:rFonts w:ascii="Times New Roman" w:hAnsi="Times New Roman" w:cs="Times New Roman"/>
            <w:sz w:val="28"/>
            <w:szCs w:val="28"/>
          </w:rPr>
          <w:t>https://learningapps.org/watch?v=pt75r4z9321</w:t>
        </w:r>
      </w:hyperlink>
    </w:p>
    <w:p w:rsidR="00694499" w:rsidRPr="00621FCA" w:rsidRDefault="00BA238A" w:rsidP="0099560F">
      <w:pPr>
        <w:spacing w:after="0" w:line="360" w:lineRule="auto"/>
        <w:rPr>
          <w:rFonts w:ascii="Times New Roman" w:hAnsi="Times New Roman" w:cs="Times New Roman"/>
          <w:sz w:val="28"/>
          <w:szCs w:val="28"/>
        </w:rPr>
      </w:pPr>
      <w:r>
        <w:rPr>
          <w:rFonts w:ascii="Times New Roman" w:hAnsi="Times New Roman" w:cs="Times New Roman"/>
          <w:b/>
          <w:bCs/>
          <w:sz w:val="28"/>
          <w:szCs w:val="28"/>
        </w:rPr>
        <w:t>4</w:t>
      </w:r>
      <w:r w:rsidR="006A07BF">
        <w:rPr>
          <w:rFonts w:ascii="Times New Roman" w:hAnsi="Times New Roman" w:cs="Times New Roman"/>
          <w:b/>
          <w:bCs/>
          <w:sz w:val="28"/>
          <w:szCs w:val="28"/>
        </w:rPr>
        <w:t xml:space="preserve"> шаг</w:t>
      </w:r>
      <w:r w:rsidR="00694499" w:rsidRPr="00621FCA">
        <w:rPr>
          <w:rFonts w:ascii="Times New Roman" w:hAnsi="Times New Roman" w:cs="Times New Roman"/>
          <w:sz w:val="28"/>
          <w:szCs w:val="28"/>
        </w:rPr>
        <w:t xml:space="preserve">. </w:t>
      </w:r>
      <w:r w:rsidRPr="00BA238A">
        <w:rPr>
          <w:rFonts w:ascii="Times New Roman" w:hAnsi="Times New Roman" w:cs="Times New Roman"/>
          <w:b/>
          <w:sz w:val="28"/>
          <w:szCs w:val="28"/>
        </w:rPr>
        <w:t>Животные Самарской области</w:t>
      </w:r>
    </w:p>
    <w:p w:rsidR="00BA238A" w:rsidRDefault="00694499" w:rsidP="005A6CF4">
      <w:pPr>
        <w:spacing w:after="0" w:line="360" w:lineRule="auto"/>
        <w:jc w:val="both"/>
        <w:rPr>
          <w:rFonts w:ascii="Times New Roman" w:hAnsi="Times New Roman" w:cs="Times New Roman"/>
          <w:sz w:val="28"/>
          <w:szCs w:val="28"/>
        </w:rPr>
      </w:pPr>
      <w:r w:rsidRPr="00621FCA">
        <w:rPr>
          <w:rFonts w:ascii="Times New Roman" w:hAnsi="Times New Roman" w:cs="Times New Roman"/>
          <w:sz w:val="28"/>
          <w:szCs w:val="28"/>
        </w:rPr>
        <w:t>На</w:t>
      </w:r>
      <w:r w:rsidR="00B03F69">
        <w:rPr>
          <w:rFonts w:ascii="Times New Roman" w:hAnsi="Times New Roman" w:cs="Times New Roman"/>
          <w:sz w:val="28"/>
          <w:szCs w:val="28"/>
        </w:rPr>
        <w:t>чиная беседу с ребенком</w:t>
      </w:r>
      <w:r w:rsidRPr="00621FCA">
        <w:rPr>
          <w:rFonts w:ascii="Times New Roman" w:hAnsi="Times New Roman" w:cs="Times New Roman"/>
          <w:sz w:val="28"/>
          <w:szCs w:val="28"/>
        </w:rPr>
        <w:t>, зада</w:t>
      </w:r>
      <w:r w:rsidR="001916D8">
        <w:rPr>
          <w:rFonts w:ascii="Times New Roman" w:hAnsi="Times New Roman" w:cs="Times New Roman"/>
          <w:sz w:val="28"/>
          <w:szCs w:val="28"/>
        </w:rPr>
        <w:t>йте ребенку следующие вопросы: «</w:t>
      </w:r>
      <w:r w:rsidRPr="00621FCA">
        <w:rPr>
          <w:rFonts w:ascii="Times New Roman" w:hAnsi="Times New Roman" w:cs="Times New Roman"/>
          <w:sz w:val="28"/>
          <w:szCs w:val="28"/>
        </w:rPr>
        <w:t xml:space="preserve">Как ты думаешь, </w:t>
      </w:r>
      <w:r w:rsidR="00BA238A">
        <w:rPr>
          <w:rFonts w:ascii="Times New Roman" w:hAnsi="Times New Roman" w:cs="Times New Roman"/>
          <w:sz w:val="28"/>
          <w:szCs w:val="28"/>
        </w:rPr>
        <w:t>какие животные обитают в наших краях?».</w:t>
      </w:r>
    </w:p>
    <w:p w:rsidR="00BA238A" w:rsidRDefault="00BA238A" w:rsidP="00AB4502">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F064FE">
        <w:rPr>
          <w:rFonts w:ascii="Times New Roman" w:eastAsia="Times New Roman" w:hAnsi="Times New Roman" w:cs="Times New Roman"/>
          <w:sz w:val="28"/>
          <w:szCs w:val="28"/>
          <w:lang w:eastAsia="ru-RU"/>
        </w:rPr>
        <w:t>осмотрите презентацию, п</w:t>
      </w:r>
      <w:r>
        <w:rPr>
          <w:rFonts w:ascii="Times New Roman" w:eastAsia="Times New Roman" w:hAnsi="Times New Roman" w:cs="Times New Roman"/>
          <w:sz w:val="28"/>
          <w:szCs w:val="28"/>
          <w:lang w:eastAsia="ru-RU"/>
        </w:rPr>
        <w:t xml:space="preserve">ерейдите по </w:t>
      </w:r>
      <w:r w:rsidRPr="004B3BB2">
        <w:rPr>
          <w:rFonts w:ascii="Times New Roman" w:eastAsia="Times New Roman" w:hAnsi="Times New Roman" w:cs="Times New Roman"/>
          <w:sz w:val="28"/>
          <w:szCs w:val="28"/>
          <w:lang w:eastAsia="ru-RU"/>
        </w:rPr>
        <w:t>ссылке</w:t>
      </w:r>
      <w:r w:rsidR="004B3BB2">
        <w:rPr>
          <w:rFonts w:ascii="Times New Roman" w:eastAsia="Times New Roman" w:hAnsi="Times New Roman" w:cs="Times New Roman"/>
          <w:sz w:val="28"/>
          <w:szCs w:val="28"/>
          <w:lang w:eastAsia="ru-RU"/>
        </w:rPr>
        <w:t xml:space="preserve"> </w:t>
      </w:r>
      <w:hyperlink r:id="rId10" w:history="1">
        <w:r w:rsidR="004B3BB2" w:rsidRPr="009F65E9">
          <w:rPr>
            <w:rStyle w:val="a3"/>
            <w:rFonts w:ascii="Times New Roman" w:eastAsia="Times New Roman" w:hAnsi="Times New Roman" w:cs="Times New Roman"/>
            <w:sz w:val="28"/>
            <w:szCs w:val="28"/>
            <w:lang w:eastAsia="ru-RU"/>
          </w:rPr>
          <w:t>https://cloud.mail.ru/public/Tf6D/EsvNsJtKk</w:t>
        </w:r>
      </w:hyperlink>
      <w:r w:rsidR="004B3BB2">
        <w:rPr>
          <w:rFonts w:ascii="Times New Roman" w:eastAsia="Times New Roman" w:hAnsi="Times New Roman" w:cs="Times New Roman"/>
          <w:sz w:val="28"/>
          <w:szCs w:val="28"/>
          <w:lang w:eastAsia="ru-RU"/>
        </w:rPr>
        <w:t xml:space="preserve"> </w:t>
      </w:r>
    </w:p>
    <w:p w:rsidR="004B3BB2" w:rsidRPr="00CE352D" w:rsidRDefault="004B3BB2" w:rsidP="004B3BB2">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lang w:eastAsia="ru-RU"/>
        </w:rPr>
        <w:t>Рассматривая слайды</w:t>
      </w:r>
      <w:r w:rsidR="00A663A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рассказывайте</w:t>
      </w:r>
      <w:r w:rsidR="00A663A2">
        <w:rPr>
          <w:rFonts w:ascii="Times New Roman" w:eastAsia="Times New Roman" w:hAnsi="Times New Roman" w:cs="Times New Roman"/>
          <w:sz w:val="28"/>
          <w:szCs w:val="28"/>
          <w:lang w:eastAsia="ru-RU"/>
        </w:rPr>
        <w:t xml:space="preserve"> ребенку</w:t>
      </w:r>
      <w:r>
        <w:rPr>
          <w:rFonts w:ascii="Times New Roman" w:eastAsia="Times New Roman" w:hAnsi="Times New Roman" w:cs="Times New Roman"/>
          <w:sz w:val="28"/>
          <w:szCs w:val="28"/>
          <w:lang w:eastAsia="ru-RU"/>
        </w:rPr>
        <w:t xml:space="preserve">: </w:t>
      </w:r>
    </w:p>
    <w:tbl>
      <w:tblPr>
        <w:tblStyle w:val="2"/>
        <w:tblW w:w="0" w:type="auto"/>
        <w:tblInd w:w="108" w:type="dxa"/>
        <w:tblLook w:val="04A0"/>
      </w:tblPr>
      <w:tblGrid>
        <w:gridCol w:w="1081"/>
        <w:gridCol w:w="8381"/>
      </w:tblGrid>
      <w:tr w:rsidR="00BA238A" w:rsidRPr="00F24602" w:rsidTr="00A663A2">
        <w:tc>
          <w:tcPr>
            <w:tcW w:w="993" w:type="dxa"/>
          </w:tcPr>
          <w:p w:rsidR="00BA238A" w:rsidRPr="00F24602" w:rsidRDefault="00BA238A" w:rsidP="00A663A2">
            <w:pPr>
              <w:spacing w:after="0"/>
              <w:contextualSpacing/>
              <w:jc w:val="center"/>
              <w:rPr>
                <w:rFonts w:ascii="Times New Roman" w:hAnsi="Times New Roman" w:cs="Times New Roman"/>
                <w:b/>
                <w:sz w:val="28"/>
                <w:szCs w:val="28"/>
                <w:lang w:eastAsia="ru-RU"/>
              </w:rPr>
            </w:pPr>
            <w:r w:rsidRPr="00F24602">
              <w:rPr>
                <w:rFonts w:ascii="Times New Roman" w:hAnsi="Times New Roman" w:cs="Times New Roman"/>
                <w:b/>
                <w:sz w:val="28"/>
                <w:szCs w:val="28"/>
                <w:lang w:eastAsia="ru-RU"/>
              </w:rPr>
              <w:t>№ слайда</w:t>
            </w:r>
          </w:p>
        </w:tc>
        <w:tc>
          <w:tcPr>
            <w:tcW w:w="8469" w:type="dxa"/>
          </w:tcPr>
          <w:p w:rsidR="00BA238A" w:rsidRPr="00F24602" w:rsidRDefault="00BA238A" w:rsidP="00A663A2">
            <w:pPr>
              <w:spacing w:after="0"/>
              <w:ind w:firstLine="567"/>
              <w:contextualSpacing/>
              <w:jc w:val="center"/>
              <w:rPr>
                <w:rFonts w:ascii="Times New Roman" w:hAnsi="Times New Roman" w:cs="Times New Roman"/>
                <w:sz w:val="28"/>
                <w:szCs w:val="28"/>
                <w:lang w:eastAsia="ru-RU"/>
              </w:rPr>
            </w:pPr>
            <w:r w:rsidRPr="00F24602">
              <w:rPr>
                <w:rFonts w:ascii="Times New Roman" w:hAnsi="Times New Roman" w:cs="Times New Roman"/>
                <w:b/>
                <w:sz w:val="28"/>
                <w:szCs w:val="28"/>
                <w:lang w:eastAsia="ru-RU"/>
              </w:rPr>
              <w:t>Возможный вариант пояснений взрослого к презентации по теме «Животные Самарской области»</w:t>
            </w:r>
          </w:p>
        </w:tc>
      </w:tr>
      <w:tr w:rsidR="00BA238A" w:rsidRPr="00F24602" w:rsidTr="00A663A2">
        <w:tc>
          <w:tcPr>
            <w:tcW w:w="993" w:type="dxa"/>
          </w:tcPr>
          <w:p w:rsidR="00BA238A" w:rsidRPr="00F24602" w:rsidRDefault="00BA238A" w:rsidP="00A663A2">
            <w:pPr>
              <w:spacing w:after="0"/>
              <w:contextualSpacing/>
              <w:jc w:val="center"/>
              <w:rPr>
                <w:rFonts w:ascii="Times New Roman" w:hAnsi="Times New Roman" w:cs="Times New Roman"/>
                <w:sz w:val="28"/>
                <w:szCs w:val="28"/>
                <w:lang w:eastAsia="ru-RU"/>
              </w:rPr>
            </w:pPr>
            <w:r w:rsidRPr="00F24602">
              <w:rPr>
                <w:rFonts w:ascii="Times New Roman" w:hAnsi="Times New Roman" w:cs="Times New Roman"/>
                <w:sz w:val="28"/>
                <w:szCs w:val="28"/>
                <w:lang w:eastAsia="ru-RU"/>
              </w:rPr>
              <w:t>2</w:t>
            </w:r>
          </w:p>
        </w:tc>
        <w:tc>
          <w:tcPr>
            <w:tcW w:w="8469" w:type="dxa"/>
          </w:tcPr>
          <w:p w:rsidR="00BA238A" w:rsidRPr="00F24602" w:rsidRDefault="00BA238A" w:rsidP="00A663A2">
            <w:pPr>
              <w:spacing w:after="0"/>
              <w:contextualSpacing/>
              <w:jc w:val="both"/>
              <w:rPr>
                <w:rFonts w:ascii="Times New Roman" w:hAnsi="Times New Roman" w:cs="Times New Roman"/>
                <w:b/>
                <w:sz w:val="28"/>
                <w:szCs w:val="28"/>
                <w:lang w:eastAsia="ru-RU"/>
              </w:rPr>
            </w:pPr>
            <w:r w:rsidRPr="00F24602">
              <w:rPr>
                <w:rFonts w:ascii="Times New Roman" w:hAnsi="Times New Roman" w:cs="Times New Roman"/>
                <w:sz w:val="28"/>
                <w:szCs w:val="28"/>
                <w:lang w:eastAsia="ru-RU"/>
              </w:rPr>
              <w:t xml:space="preserve">В Самарской области обитают различные виды животных. Уникальность животного мира нашей области заключается в том, что здесь можно встретить животных, характерных для разных </w:t>
            </w:r>
            <w:r w:rsidRPr="00F24602">
              <w:rPr>
                <w:rFonts w:ascii="Times New Roman" w:hAnsi="Times New Roman" w:cs="Times New Roman"/>
                <w:i/>
                <w:sz w:val="28"/>
                <w:szCs w:val="28"/>
                <w:lang w:eastAsia="ru-RU"/>
              </w:rPr>
              <w:t>природных зон</w:t>
            </w:r>
            <w:r w:rsidRPr="00F24602">
              <w:rPr>
                <w:rFonts w:ascii="Times New Roman" w:hAnsi="Times New Roman" w:cs="Times New Roman"/>
                <w:sz w:val="28"/>
                <w:szCs w:val="28"/>
                <w:lang w:eastAsia="ru-RU"/>
              </w:rPr>
              <w:t xml:space="preserve">. … Но действия людей привели к обеднению животного мира. Только на территории Самарской Луки исчезло 19 видов животных. В Красную книгу РФ занесено более 30 видов животных, встречающихся в Самарской области. </w:t>
            </w:r>
            <w:r w:rsidRPr="00F24602">
              <w:rPr>
                <w:rFonts w:ascii="Times New Roman" w:hAnsi="Times New Roman" w:cs="Times New Roman"/>
                <w:sz w:val="28"/>
                <w:szCs w:val="28"/>
                <w:lang w:eastAsia="ru-RU"/>
              </w:rPr>
              <w:tab/>
              <w:t>Если сейчас не обращать внимания на существующую проблему, то через несколько лет мы можем лишиться ещё некоторых видов животных.</w:t>
            </w:r>
          </w:p>
        </w:tc>
      </w:tr>
      <w:tr w:rsidR="00BA238A" w:rsidRPr="00F24602" w:rsidTr="00A663A2">
        <w:tc>
          <w:tcPr>
            <w:tcW w:w="993" w:type="dxa"/>
          </w:tcPr>
          <w:p w:rsidR="00BA238A" w:rsidRPr="00F24602" w:rsidRDefault="00BA238A" w:rsidP="00A663A2">
            <w:pPr>
              <w:spacing w:after="0"/>
              <w:contextualSpacing/>
              <w:jc w:val="center"/>
              <w:rPr>
                <w:rFonts w:ascii="Times New Roman" w:hAnsi="Times New Roman" w:cs="Times New Roman"/>
                <w:sz w:val="28"/>
                <w:szCs w:val="28"/>
                <w:lang w:eastAsia="ru-RU"/>
              </w:rPr>
            </w:pPr>
            <w:r w:rsidRPr="00F24602">
              <w:rPr>
                <w:rFonts w:ascii="Times New Roman" w:hAnsi="Times New Roman" w:cs="Times New Roman"/>
                <w:sz w:val="28"/>
                <w:szCs w:val="28"/>
                <w:lang w:eastAsia="ru-RU"/>
              </w:rPr>
              <w:t>3</w:t>
            </w:r>
          </w:p>
        </w:tc>
        <w:tc>
          <w:tcPr>
            <w:tcW w:w="8469" w:type="dxa"/>
          </w:tcPr>
          <w:p w:rsidR="00BA238A" w:rsidRPr="00F24602" w:rsidRDefault="00BA238A" w:rsidP="00A663A2">
            <w:pPr>
              <w:spacing w:after="0"/>
              <w:ind w:left="1134"/>
              <w:jc w:val="both"/>
              <w:rPr>
                <w:rFonts w:ascii="Times New Roman" w:hAnsi="Times New Roman" w:cs="Times New Roman"/>
                <w:sz w:val="28"/>
                <w:szCs w:val="28"/>
                <w:lang w:eastAsia="ru-RU"/>
              </w:rPr>
            </w:pPr>
            <w:r w:rsidRPr="00F24602">
              <w:rPr>
                <w:rFonts w:ascii="Times New Roman" w:hAnsi="Times New Roman" w:cs="Times New Roman"/>
                <w:bCs/>
                <w:iCs/>
                <w:sz w:val="28"/>
                <w:szCs w:val="28"/>
                <w:lang w:eastAsia="ru-RU"/>
              </w:rPr>
              <w:t>Хитрая плутовка,</w:t>
            </w:r>
          </w:p>
          <w:p w:rsidR="00BA238A" w:rsidRPr="00F24602" w:rsidRDefault="00BA238A" w:rsidP="00A663A2">
            <w:pPr>
              <w:spacing w:after="0"/>
              <w:ind w:left="1134"/>
              <w:jc w:val="both"/>
              <w:rPr>
                <w:rFonts w:ascii="Times New Roman" w:hAnsi="Times New Roman" w:cs="Times New Roman"/>
                <w:sz w:val="28"/>
                <w:szCs w:val="28"/>
                <w:lang w:eastAsia="ru-RU"/>
              </w:rPr>
            </w:pPr>
            <w:r w:rsidRPr="00F24602">
              <w:rPr>
                <w:rFonts w:ascii="Times New Roman" w:hAnsi="Times New Roman" w:cs="Times New Roman"/>
                <w:bCs/>
                <w:iCs/>
                <w:sz w:val="28"/>
                <w:szCs w:val="28"/>
                <w:lang w:eastAsia="ru-RU"/>
              </w:rPr>
              <w:t>Рыжая головка,</w:t>
            </w:r>
          </w:p>
          <w:p w:rsidR="00BA238A" w:rsidRPr="00F24602" w:rsidRDefault="00BA238A" w:rsidP="00A663A2">
            <w:pPr>
              <w:spacing w:after="0"/>
              <w:ind w:left="1134"/>
              <w:jc w:val="both"/>
              <w:rPr>
                <w:rFonts w:ascii="Times New Roman" w:hAnsi="Times New Roman" w:cs="Times New Roman"/>
                <w:sz w:val="28"/>
                <w:szCs w:val="28"/>
                <w:lang w:eastAsia="ru-RU"/>
              </w:rPr>
            </w:pPr>
            <w:r w:rsidRPr="00F24602">
              <w:rPr>
                <w:rFonts w:ascii="Times New Roman" w:hAnsi="Times New Roman" w:cs="Times New Roman"/>
                <w:bCs/>
                <w:iCs/>
                <w:sz w:val="28"/>
                <w:szCs w:val="28"/>
                <w:lang w:eastAsia="ru-RU"/>
              </w:rPr>
              <w:t>Хвост пушистый, краса…</w:t>
            </w:r>
          </w:p>
          <w:p w:rsidR="00BA238A" w:rsidRPr="00F24602" w:rsidRDefault="00BA238A" w:rsidP="00A663A2">
            <w:pPr>
              <w:spacing w:after="0"/>
              <w:ind w:left="1134"/>
              <w:jc w:val="both"/>
              <w:rPr>
                <w:rFonts w:ascii="Times New Roman" w:hAnsi="Times New Roman" w:cs="Times New Roman"/>
                <w:bCs/>
                <w:iCs/>
                <w:sz w:val="28"/>
                <w:szCs w:val="28"/>
                <w:lang w:eastAsia="ru-RU"/>
              </w:rPr>
            </w:pPr>
            <w:r w:rsidRPr="00F24602">
              <w:rPr>
                <w:rFonts w:ascii="Times New Roman" w:hAnsi="Times New Roman" w:cs="Times New Roman"/>
                <w:bCs/>
                <w:iCs/>
                <w:sz w:val="28"/>
                <w:szCs w:val="28"/>
                <w:lang w:eastAsia="ru-RU"/>
              </w:rPr>
              <w:t xml:space="preserve">Кто же это? </w:t>
            </w:r>
          </w:p>
          <w:p w:rsidR="00BA238A" w:rsidRPr="00F24602" w:rsidRDefault="00BA238A" w:rsidP="00A663A2">
            <w:pPr>
              <w:spacing w:after="0"/>
              <w:jc w:val="both"/>
              <w:rPr>
                <w:rFonts w:ascii="Times New Roman" w:hAnsi="Times New Roman" w:cs="Times New Roman"/>
                <w:sz w:val="28"/>
                <w:szCs w:val="28"/>
                <w:lang w:eastAsia="ru-RU"/>
              </w:rPr>
            </w:pPr>
            <w:r w:rsidRPr="00F24602">
              <w:rPr>
                <w:rFonts w:ascii="Times New Roman" w:hAnsi="Times New Roman" w:cs="Times New Roman"/>
                <w:sz w:val="28"/>
                <w:szCs w:val="28"/>
                <w:lang w:eastAsia="ru-RU"/>
              </w:rPr>
              <w:t xml:space="preserve">Все зовут </w:t>
            </w:r>
            <w:r w:rsidRPr="00F24602">
              <w:rPr>
                <w:rFonts w:ascii="Times New Roman" w:hAnsi="Times New Roman" w:cs="Times New Roman"/>
                <w:i/>
                <w:sz w:val="28"/>
                <w:szCs w:val="28"/>
                <w:lang w:eastAsia="ru-RU"/>
              </w:rPr>
              <w:t>лисицу</w:t>
            </w:r>
            <w:r w:rsidRPr="00F24602">
              <w:rPr>
                <w:rFonts w:ascii="Times New Roman" w:hAnsi="Times New Roman" w:cs="Times New Roman"/>
                <w:sz w:val="28"/>
                <w:szCs w:val="28"/>
                <w:lang w:eastAsia="ru-RU"/>
              </w:rPr>
              <w:t xml:space="preserve"> рыжей. Это верно, но не полностью. Живот у нее белый, серый, грудь светлая. Спина и бока в разных местах окрашены по-разному - </w:t>
            </w:r>
            <w:proofErr w:type="gramStart"/>
            <w:r w:rsidRPr="00F24602">
              <w:rPr>
                <w:rFonts w:ascii="Times New Roman" w:hAnsi="Times New Roman" w:cs="Times New Roman"/>
                <w:sz w:val="28"/>
                <w:szCs w:val="28"/>
                <w:lang w:eastAsia="ru-RU"/>
              </w:rPr>
              <w:t>от</w:t>
            </w:r>
            <w:proofErr w:type="gramEnd"/>
            <w:r w:rsidRPr="00F24602">
              <w:rPr>
                <w:rFonts w:ascii="Times New Roman" w:hAnsi="Times New Roman" w:cs="Times New Roman"/>
                <w:sz w:val="28"/>
                <w:szCs w:val="28"/>
                <w:lang w:eastAsia="ru-RU"/>
              </w:rPr>
              <w:t xml:space="preserve"> ярко-рыжей до серой.</w:t>
            </w:r>
          </w:p>
          <w:p w:rsidR="00BA238A" w:rsidRPr="00F24602" w:rsidRDefault="00BA238A" w:rsidP="00A663A2">
            <w:pPr>
              <w:spacing w:after="0"/>
              <w:jc w:val="both"/>
              <w:rPr>
                <w:rFonts w:ascii="Times New Roman" w:hAnsi="Times New Roman" w:cs="Times New Roman"/>
                <w:sz w:val="28"/>
                <w:szCs w:val="28"/>
                <w:lang w:eastAsia="ru-RU"/>
              </w:rPr>
            </w:pPr>
            <w:r w:rsidRPr="00F24602">
              <w:rPr>
                <w:rFonts w:ascii="Times New Roman" w:hAnsi="Times New Roman" w:cs="Times New Roman"/>
                <w:sz w:val="28"/>
                <w:szCs w:val="28"/>
                <w:lang w:eastAsia="ru-RU"/>
              </w:rPr>
              <w:t>Удивительно хорошо приспособилась она к самым разным условиям. Несмотря на коротковатые ноги, лисица бегает так резво, что не всякая собака способна ее догнать.</w:t>
            </w:r>
          </w:p>
        </w:tc>
      </w:tr>
      <w:tr w:rsidR="00BA238A" w:rsidRPr="00F24602" w:rsidTr="00A663A2">
        <w:tc>
          <w:tcPr>
            <w:tcW w:w="993" w:type="dxa"/>
          </w:tcPr>
          <w:p w:rsidR="00BA238A" w:rsidRPr="00F24602" w:rsidRDefault="00BA238A" w:rsidP="00A663A2">
            <w:pPr>
              <w:spacing w:after="0"/>
              <w:contextualSpacing/>
              <w:jc w:val="center"/>
              <w:rPr>
                <w:rFonts w:ascii="Times New Roman" w:hAnsi="Times New Roman" w:cs="Times New Roman"/>
                <w:sz w:val="28"/>
                <w:szCs w:val="28"/>
                <w:lang w:eastAsia="ru-RU"/>
              </w:rPr>
            </w:pPr>
            <w:r w:rsidRPr="00F24602">
              <w:rPr>
                <w:rFonts w:ascii="Times New Roman" w:hAnsi="Times New Roman" w:cs="Times New Roman"/>
                <w:sz w:val="28"/>
                <w:szCs w:val="28"/>
                <w:lang w:eastAsia="ru-RU"/>
              </w:rPr>
              <w:t>4</w:t>
            </w:r>
          </w:p>
        </w:tc>
        <w:tc>
          <w:tcPr>
            <w:tcW w:w="8469" w:type="dxa"/>
          </w:tcPr>
          <w:p w:rsidR="00BA238A" w:rsidRPr="00F24602" w:rsidRDefault="00BA238A" w:rsidP="00A663A2">
            <w:pPr>
              <w:spacing w:after="0"/>
              <w:contextualSpacing/>
              <w:jc w:val="both"/>
              <w:rPr>
                <w:rFonts w:ascii="Times New Roman" w:hAnsi="Times New Roman" w:cs="Times New Roman"/>
                <w:b/>
                <w:sz w:val="28"/>
                <w:szCs w:val="28"/>
                <w:lang w:eastAsia="ru-RU"/>
              </w:rPr>
            </w:pPr>
            <w:r w:rsidRPr="00F24602">
              <w:rPr>
                <w:rFonts w:ascii="Times New Roman" w:hAnsi="Times New Roman" w:cs="Times New Roman"/>
                <w:sz w:val="28"/>
                <w:szCs w:val="28"/>
                <w:lang w:eastAsia="ru-RU"/>
              </w:rPr>
              <w:t>Детеныш лисы – лисенок. Детеныши - лисята.</w:t>
            </w:r>
          </w:p>
        </w:tc>
      </w:tr>
      <w:tr w:rsidR="00BA238A" w:rsidRPr="00F24602" w:rsidTr="00A663A2">
        <w:tc>
          <w:tcPr>
            <w:tcW w:w="993" w:type="dxa"/>
          </w:tcPr>
          <w:p w:rsidR="00BA238A" w:rsidRPr="00F24602" w:rsidRDefault="00BA238A" w:rsidP="00A663A2">
            <w:pPr>
              <w:spacing w:after="0"/>
              <w:contextualSpacing/>
              <w:jc w:val="center"/>
              <w:rPr>
                <w:rFonts w:ascii="Times New Roman" w:hAnsi="Times New Roman" w:cs="Times New Roman"/>
                <w:sz w:val="28"/>
                <w:szCs w:val="28"/>
                <w:lang w:eastAsia="ru-RU"/>
              </w:rPr>
            </w:pPr>
            <w:r w:rsidRPr="00F24602">
              <w:rPr>
                <w:rFonts w:ascii="Times New Roman" w:hAnsi="Times New Roman" w:cs="Times New Roman"/>
                <w:sz w:val="28"/>
                <w:szCs w:val="28"/>
                <w:lang w:eastAsia="ru-RU"/>
              </w:rPr>
              <w:t>5</w:t>
            </w:r>
          </w:p>
        </w:tc>
        <w:tc>
          <w:tcPr>
            <w:tcW w:w="8469" w:type="dxa"/>
          </w:tcPr>
          <w:p w:rsidR="00BA238A" w:rsidRPr="00F24602" w:rsidRDefault="00BA238A" w:rsidP="00A663A2">
            <w:pPr>
              <w:spacing w:after="0"/>
              <w:contextualSpacing/>
              <w:jc w:val="both"/>
              <w:rPr>
                <w:rFonts w:ascii="Times New Roman" w:hAnsi="Times New Roman" w:cs="Times New Roman"/>
                <w:b/>
                <w:sz w:val="28"/>
                <w:szCs w:val="28"/>
                <w:lang w:eastAsia="ru-RU"/>
              </w:rPr>
            </w:pPr>
            <w:r w:rsidRPr="00F24602">
              <w:rPr>
                <w:rFonts w:ascii="Times New Roman" w:hAnsi="Times New Roman" w:cs="Times New Roman"/>
                <w:sz w:val="28"/>
                <w:szCs w:val="28"/>
                <w:lang w:eastAsia="ru-RU"/>
              </w:rPr>
              <w:t>Живет лиса в норе.</w:t>
            </w:r>
          </w:p>
        </w:tc>
      </w:tr>
      <w:tr w:rsidR="00BA238A" w:rsidRPr="00F24602" w:rsidTr="00A663A2">
        <w:tc>
          <w:tcPr>
            <w:tcW w:w="993" w:type="dxa"/>
          </w:tcPr>
          <w:p w:rsidR="00BA238A" w:rsidRPr="00F24602" w:rsidRDefault="00BA238A" w:rsidP="00A663A2">
            <w:pPr>
              <w:spacing w:after="0"/>
              <w:contextualSpacing/>
              <w:jc w:val="center"/>
              <w:rPr>
                <w:rFonts w:ascii="Times New Roman" w:hAnsi="Times New Roman" w:cs="Times New Roman"/>
                <w:sz w:val="28"/>
                <w:szCs w:val="28"/>
                <w:lang w:eastAsia="ru-RU"/>
              </w:rPr>
            </w:pPr>
            <w:r w:rsidRPr="00F24602">
              <w:rPr>
                <w:rFonts w:ascii="Times New Roman" w:hAnsi="Times New Roman" w:cs="Times New Roman"/>
                <w:sz w:val="28"/>
                <w:szCs w:val="28"/>
                <w:lang w:eastAsia="ru-RU"/>
              </w:rPr>
              <w:t>6</w:t>
            </w:r>
          </w:p>
        </w:tc>
        <w:tc>
          <w:tcPr>
            <w:tcW w:w="8469" w:type="dxa"/>
          </w:tcPr>
          <w:p w:rsidR="00BA238A" w:rsidRPr="00F24602" w:rsidRDefault="00BA238A" w:rsidP="00A663A2">
            <w:pPr>
              <w:spacing w:after="0"/>
              <w:contextualSpacing/>
              <w:jc w:val="both"/>
              <w:rPr>
                <w:rFonts w:ascii="Times New Roman" w:hAnsi="Times New Roman" w:cs="Times New Roman"/>
                <w:b/>
                <w:sz w:val="28"/>
                <w:szCs w:val="28"/>
                <w:lang w:eastAsia="ru-RU"/>
              </w:rPr>
            </w:pPr>
            <w:r w:rsidRPr="00F24602">
              <w:rPr>
                <w:rFonts w:ascii="Times New Roman" w:hAnsi="Times New Roman" w:cs="Times New Roman"/>
                <w:sz w:val="28"/>
                <w:szCs w:val="28"/>
                <w:lang w:eastAsia="ru-RU"/>
              </w:rPr>
              <w:t>Питается птицами (утками, гусями), полевыми грызунами (мышами, суслики, сурок)</w:t>
            </w:r>
          </w:p>
        </w:tc>
      </w:tr>
      <w:tr w:rsidR="00BA238A" w:rsidRPr="00F24602" w:rsidTr="00A663A2">
        <w:tc>
          <w:tcPr>
            <w:tcW w:w="993" w:type="dxa"/>
          </w:tcPr>
          <w:p w:rsidR="00BA238A" w:rsidRPr="00F24602" w:rsidRDefault="00BA238A" w:rsidP="00A663A2">
            <w:pPr>
              <w:spacing w:after="0"/>
              <w:contextualSpacing/>
              <w:jc w:val="center"/>
              <w:rPr>
                <w:rFonts w:ascii="Times New Roman" w:hAnsi="Times New Roman" w:cs="Times New Roman"/>
                <w:sz w:val="28"/>
                <w:szCs w:val="28"/>
                <w:lang w:eastAsia="ru-RU"/>
              </w:rPr>
            </w:pPr>
            <w:r w:rsidRPr="00F24602">
              <w:rPr>
                <w:rFonts w:ascii="Times New Roman" w:hAnsi="Times New Roman" w:cs="Times New Roman"/>
                <w:sz w:val="28"/>
                <w:szCs w:val="28"/>
                <w:lang w:eastAsia="ru-RU"/>
              </w:rPr>
              <w:lastRenderedPageBreak/>
              <w:t>7</w:t>
            </w:r>
          </w:p>
        </w:tc>
        <w:tc>
          <w:tcPr>
            <w:tcW w:w="8469" w:type="dxa"/>
          </w:tcPr>
          <w:p w:rsidR="00BA238A" w:rsidRPr="00F24602" w:rsidRDefault="00BA238A" w:rsidP="00A663A2">
            <w:pPr>
              <w:spacing w:after="0"/>
              <w:ind w:left="1134"/>
              <w:jc w:val="both"/>
              <w:rPr>
                <w:rFonts w:ascii="Times New Roman" w:hAnsi="Times New Roman" w:cs="Times New Roman"/>
                <w:sz w:val="28"/>
                <w:szCs w:val="28"/>
                <w:lang w:eastAsia="ru-RU"/>
              </w:rPr>
            </w:pPr>
            <w:r w:rsidRPr="00F24602">
              <w:rPr>
                <w:rFonts w:ascii="Times New Roman" w:hAnsi="Times New Roman" w:cs="Times New Roman"/>
                <w:sz w:val="28"/>
                <w:szCs w:val="28"/>
                <w:lang w:eastAsia="ru-RU"/>
              </w:rPr>
              <w:t xml:space="preserve">Что за зверь лесной, </w:t>
            </w:r>
          </w:p>
          <w:p w:rsidR="00BA238A" w:rsidRPr="00F24602" w:rsidRDefault="00BA238A" w:rsidP="00A663A2">
            <w:pPr>
              <w:spacing w:after="0"/>
              <w:ind w:left="1134"/>
              <w:jc w:val="both"/>
              <w:rPr>
                <w:rFonts w:ascii="Times New Roman" w:hAnsi="Times New Roman" w:cs="Times New Roman"/>
                <w:sz w:val="28"/>
                <w:szCs w:val="28"/>
                <w:lang w:eastAsia="ru-RU"/>
              </w:rPr>
            </w:pPr>
            <w:r w:rsidRPr="00F24602">
              <w:rPr>
                <w:rFonts w:ascii="Times New Roman" w:hAnsi="Times New Roman" w:cs="Times New Roman"/>
                <w:sz w:val="28"/>
                <w:szCs w:val="28"/>
                <w:lang w:eastAsia="ru-RU"/>
              </w:rPr>
              <w:t xml:space="preserve"> Встал, как столбик, под сосной, </w:t>
            </w:r>
          </w:p>
          <w:p w:rsidR="00BA238A" w:rsidRPr="00F24602" w:rsidRDefault="00BA238A" w:rsidP="00A663A2">
            <w:pPr>
              <w:spacing w:after="0"/>
              <w:ind w:left="1134"/>
              <w:jc w:val="both"/>
              <w:rPr>
                <w:rFonts w:ascii="Times New Roman" w:hAnsi="Times New Roman" w:cs="Times New Roman"/>
                <w:sz w:val="28"/>
                <w:szCs w:val="28"/>
                <w:lang w:eastAsia="ru-RU"/>
              </w:rPr>
            </w:pPr>
            <w:r w:rsidRPr="00F24602">
              <w:rPr>
                <w:rFonts w:ascii="Times New Roman" w:hAnsi="Times New Roman" w:cs="Times New Roman"/>
                <w:sz w:val="28"/>
                <w:szCs w:val="28"/>
                <w:lang w:eastAsia="ru-RU"/>
              </w:rPr>
              <w:t xml:space="preserve"> И стоит среди травы, </w:t>
            </w:r>
          </w:p>
          <w:p w:rsidR="00BA238A" w:rsidRPr="00F24602" w:rsidRDefault="00BA238A" w:rsidP="00A663A2">
            <w:pPr>
              <w:spacing w:after="0"/>
              <w:ind w:left="1134"/>
              <w:jc w:val="both"/>
              <w:rPr>
                <w:rFonts w:ascii="Times New Roman" w:hAnsi="Times New Roman" w:cs="Times New Roman"/>
                <w:sz w:val="28"/>
                <w:szCs w:val="28"/>
                <w:lang w:eastAsia="ru-RU"/>
              </w:rPr>
            </w:pPr>
            <w:r w:rsidRPr="00F24602">
              <w:rPr>
                <w:rFonts w:ascii="Times New Roman" w:hAnsi="Times New Roman" w:cs="Times New Roman"/>
                <w:sz w:val="28"/>
                <w:szCs w:val="28"/>
                <w:lang w:eastAsia="ru-RU"/>
              </w:rPr>
              <w:t xml:space="preserve"> Уши больше головы?</w:t>
            </w:r>
          </w:p>
          <w:p w:rsidR="00BA238A" w:rsidRPr="00F24602" w:rsidRDefault="00BA238A" w:rsidP="00A663A2">
            <w:pPr>
              <w:spacing w:after="0"/>
              <w:contextualSpacing/>
              <w:jc w:val="both"/>
              <w:rPr>
                <w:rFonts w:ascii="Times New Roman" w:hAnsi="Times New Roman" w:cs="Times New Roman"/>
                <w:b/>
                <w:sz w:val="28"/>
                <w:szCs w:val="28"/>
                <w:lang w:eastAsia="ru-RU"/>
              </w:rPr>
            </w:pPr>
            <w:r w:rsidRPr="00F24602">
              <w:rPr>
                <w:rFonts w:ascii="Times New Roman" w:hAnsi="Times New Roman" w:cs="Times New Roman"/>
                <w:i/>
                <w:color w:val="000000"/>
                <w:sz w:val="28"/>
                <w:szCs w:val="28"/>
                <w:lang w:eastAsia="ru-RU"/>
              </w:rPr>
              <w:t>Заяц-беляк</w:t>
            </w:r>
            <w:r w:rsidRPr="00F24602">
              <w:rPr>
                <w:rFonts w:ascii="Times New Roman" w:hAnsi="Times New Roman" w:cs="Times New Roman"/>
                <w:color w:val="000000"/>
                <w:sz w:val="28"/>
                <w:szCs w:val="28"/>
                <w:lang w:eastAsia="ru-RU"/>
              </w:rPr>
              <w:t xml:space="preserve"> – сравнительно крупный заяц. Уши у него не очень длинные. Лапы широкие и покрыты густой шерстью. Такие «валенки» обеспечивают хорошую опору при передвижении по снегу.</w:t>
            </w:r>
          </w:p>
        </w:tc>
      </w:tr>
      <w:tr w:rsidR="00BA238A" w:rsidRPr="00F24602" w:rsidTr="00A663A2">
        <w:tc>
          <w:tcPr>
            <w:tcW w:w="993" w:type="dxa"/>
          </w:tcPr>
          <w:p w:rsidR="00BA238A" w:rsidRPr="00F24602" w:rsidRDefault="00BA238A" w:rsidP="00A663A2">
            <w:pPr>
              <w:spacing w:after="0"/>
              <w:contextualSpacing/>
              <w:jc w:val="center"/>
              <w:rPr>
                <w:rFonts w:ascii="Times New Roman" w:hAnsi="Times New Roman" w:cs="Times New Roman"/>
                <w:sz w:val="28"/>
                <w:szCs w:val="28"/>
                <w:lang w:eastAsia="ru-RU"/>
              </w:rPr>
            </w:pPr>
            <w:r w:rsidRPr="00F24602">
              <w:rPr>
                <w:rFonts w:ascii="Times New Roman" w:hAnsi="Times New Roman" w:cs="Times New Roman"/>
                <w:sz w:val="28"/>
                <w:szCs w:val="28"/>
                <w:lang w:eastAsia="ru-RU"/>
              </w:rPr>
              <w:t>8</w:t>
            </w:r>
          </w:p>
        </w:tc>
        <w:tc>
          <w:tcPr>
            <w:tcW w:w="8469" w:type="dxa"/>
          </w:tcPr>
          <w:p w:rsidR="00BA238A" w:rsidRPr="00F24602" w:rsidRDefault="00BA238A" w:rsidP="00A663A2">
            <w:pPr>
              <w:spacing w:after="0"/>
              <w:contextualSpacing/>
              <w:jc w:val="both"/>
              <w:rPr>
                <w:rFonts w:ascii="Times New Roman" w:hAnsi="Times New Roman" w:cs="Times New Roman"/>
                <w:b/>
                <w:sz w:val="28"/>
                <w:szCs w:val="28"/>
                <w:lang w:eastAsia="ru-RU"/>
              </w:rPr>
            </w:pPr>
            <w:r w:rsidRPr="00F24602">
              <w:rPr>
                <w:rFonts w:ascii="Times New Roman" w:hAnsi="Times New Roman" w:cs="Times New Roman"/>
                <w:color w:val="000000"/>
                <w:sz w:val="28"/>
                <w:szCs w:val="28"/>
                <w:lang w:eastAsia="ru-RU"/>
              </w:rPr>
              <w:t>Окраска шерсти изменяется в зависимости от времени года. Летом она окрашена в серый цвет с черными волнами, со светлыми боками и белым брюхом. Зимой мех становится снежно-белым, только кончики ушей окрашены в черный цвет. Зимой шерсть становится густой, пушистой и длинной.</w:t>
            </w:r>
          </w:p>
        </w:tc>
      </w:tr>
      <w:tr w:rsidR="00BA238A" w:rsidRPr="00F24602" w:rsidTr="00A663A2">
        <w:tc>
          <w:tcPr>
            <w:tcW w:w="993" w:type="dxa"/>
          </w:tcPr>
          <w:p w:rsidR="00BA238A" w:rsidRPr="00F24602" w:rsidRDefault="00BA238A" w:rsidP="00A663A2">
            <w:pPr>
              <w:spacing w:after="0"/>
              <w:contextualSpacing/>
              <w:jc w:val="center"/>
              <w:rPr>
                <w:rFonts w:ascii="Times New Roman" w:hAnsi="Times New Roman" w:cs="Times New Roman"/>
                <w:sz w:val="28"/>
                <w:szCs w:val="28"/>
                <w:lang w:eastAsia="ru-RU"/>
              </w:rPr>
            </w:pPr>
            <w:r w:rsidRPr="00F24602">
              <w:rPr>
                <w:rFonts w:ascii="Times New Roman" w:hAnsi="Times New Roman" w:cs="Times New Roman"/>
                <w:sz w:val="28"/>
                <w:szCs w:val="28"/>
                <w:lang w:eastAsia="ru-RU"/>
              </w:rPr>
              <w:t>9</w:t>
            </w:r>
          </w:p>
        </w:tc>
        <w:tc>
          <w:tcPr>
            <w:tcW w:w="8469" w:type="dxa"/>
          </w:tcPr>
          <w:p w:rsidR="00BA238A" w:rsidRPr="00F24602" w:rsidRDefault="00BA238A" w:rsidP="00A663A2">
            <w:pPr>
              <w:spacing w:after="0"/>
              <w:contextualSpacing/>
              <w:jc w:val="both"/>
              <w:rPr>
                <w:rFonts w:ascii="Times New Roman" w:hAnsi="Times New Roman" w:cs="Times New Roman"/>
                <w:b/>
                <w:sz w:val="28"/>
                <w:szCs w:val="28"/>
                <w:lang w:eastAsia="ru-RU"/>
              </w:rPr>
            </w:pPr>
            <w:r w:rsidRPr="00F24602">
              <w:rPr>
                <w:rFonts w:ascii="Times New Roman" w:hAnsi="Times New Roman" w:cs="Times New Roman"/>
                <w:sz w:val="28"/>
                <w:szCs w:val="28"/>
                <w:lang w:eastAsia="ru-RU"/>
              </w:rPr>
              <w:t>Детеныш зайца – зайчонок. Детеныши - зайчата.</w:t>
            </w:r>
          </w:p>
        </w:tc>
      </w:tr>
      <w:tr w:rsidR="00BA238A" w:rsidRPr="00F24602" w:rsidTr="00A663A2">
        <w:tc>
          <w:tcPr>
            <w:tcW w:w="993" w:type="dxa"/>
          </w:tcPr>
          <w:p w:rsidR="00BA238A" w:rsidRPr="00F24602" w:rsidRDefault="00BA238A" w:rsidP="00A663A2">
            <w:pPr>
              <w:spacing w:after="0"/>
              <w:contextualSpacing/>
              <w:jc w:val="center"/>
              <w:rPr>
                <w:rFonts w:ascii="Times New Roman" w:hAnsi="Times New Roman" w:cs="Times New Roman"/>
                <w:sz w:val="28"/>
                <w:szCs w:val="28"/>
                <w:lang w:eastAsia="ru-RU"/>
              </w:rPr>
            </w:pPr>
            <w:r w:rsidRPr="00F24602">
              <w:rPr>
                <w:rFonts w:ascii="Times New Roman" w:hAnsi="Times New Roman" w:cs="Times New Roman"/>
                <w:sz w:val="28"/>
                <w:szCs w:val="28"/>
                <w:lang w:eastAsia="ru-RU"/>
              </w:rPr>
              <w:t>10</w:t>
            </w:r>
          </w:p>
        </w:tc>
        <w:tc>
          <w:tcPr>
            <w:tcW w:w="8469" w:type="dxa"/>
          </w:tcPr>
          <w:p w:rsidR="00BA238A" w:rsidRPr="00F24602" w:rsidRDefault="00BA238A" w:rsidP="00A663A2">
            <w:pPr>
              <w:spacing w:after="0"/>
              <w:contextualSpacing/>
              <w:jc w:val="both"/>
              <w:rPr>
                <w:rFonts w:ascii="Times New Roman" w:hAnsi="Times New Roman" w:cs="Times New Roman"/>
                <w:b/>
                <w:sz w:val="28"/>
                <w:szCs w:val="28"/>
                <w:lang w:eastAsia="ru-RU"/>
              </w:rPr>
            </w:pPr>
            <w:r w:rsidRPr="00F24602">
              <w:rPr>
                <w:rFonts w:ascii="Times New Roman" w:hAnsi="Times New Roman" w:cs="Times New Roman"/>
                <w:sz w:val="28"/>
                <w:szCs w:val="28"/>
                <w:lang w:eastAsia="ru-RU"/>
              </w:rPr>
              <w:t>Живет заяц под кустом.</w:t>
            </w:r>
          </w:p>
        </w:tc>
      </w:tr>
      <w:tr w:rsidR="00BA238A" w:rsidRPr="00F24602" w:rsidTr="00A663A2">
        <w:tc>
          <w:tcPr>
            <w:tcW w:w="993" w:type="dxa"/>
          </w:tcPr>
          <w:p w:rsidR="00BA238A" w:rsidRPr="00F24602" w:rsidRDefault="00BA238A" w:rsidP="00A663A2">
            <w:pPr>
              <w:spacing w:after="0"/>
              <w:contextualSpacing/>
              <w:jc w:val="center"/>
              <w:rPr>
                <w:rFonts w:ascii="Times New Roman" w:hAnsi="Times New Roman" w:cs="Times New Roman"/>
                <w:sz w:val="28"/>
                <w:szCs w:val="28"/>
                <w:lang w:eastAsia="ru-RU"/>
              </w:rPr>
            </w:pPr>
            <w:r w:rsidRPr="00F24602">
              <w:rPr>
                <w:rFonts w:ascii="Times New Roman" w:hAnsi="Times New Roman" w:cs="Times New Roman"/>
                <w:sz w:val="28"/>
                <w:szCs w:val="28"/>
                <w:lang w:eastAsia="ru-RU"/>
              </w:rPr>
              <w:t>11</w:t>
            </w:r>
          </w:p>
        </w:tc>
        <w:tc>
          <w:tcPr>
            <w:tcW w:w="8469" w:type="dxa"/>
          </w:tcPr>
          <w:p w:rsidR="00BA238A" w:rsidRPr="00F24602" w:rsidRDefault="00BA238A" w:rsidP="00A663A2">
            <w:pPr>
              <w:spacing w:after="0"/>
              <w:contextualSpacing/>
              <w:jc w:val="both"/>
              <w:rPr>
                <w:rFonts w:ascii="Times New Roman" w:hAnsi="Times New Roman" w:cs="Times New Roman"/>
                <w:b/>
                <w:sz w:val="28"/>
                <w:szCs w:val="28"/>
                <w:lang w:eastAsia="ru-RU"/>
              </w:rPr>
            </w:pPr>
            <w:r w:rsidRPr="00F24602">
              <w:rPr>
                <w:rFonts w:ascii="Times New Roman" w:hAnsi="Times New Roman" w:cs="Times New Roman"/>
                <w:sz w:val="28"/>
                <w:szCs w:val="28"/>
                <w:lang w:eastAsia="ru-RU"/>
              </w:rPr>
              <w:t>Летом питается растениями (клевером, одуванчиком, зеленых частей разных растений). Осенью, мелкими веточками кустарников. Зимой – корой деревьев и кустарников.</w:t>
            </w:r>
          </w:p>
        </w:tc>
      </w:tr>
      <w:tr w:rsidR="00BA238A" w:rsidRPr="00F24602" w:rsidTr="00A663A2">
        <w:tc>
          <w:tcPr>
            <w:tcW w:w="993" w:type="dxa"/>
          </w:tcPr>
          <w:p w:rsidR="00BA238A" w:rsidRPr="00F24602" w:rsidRDefault="00BA238A" w:rsidP="00A663A2">
            <w:pPr>
              <w:spacing w:after="0"/>
              <w:contextualSpacing/>
              <w:jc w:val="center"/>
              <w:rPr>
                <w:rFonts w:ascii="Times New Roman" w:hAnsi="Times New Roman" w:cs="Times New Roman"/>
                <w:sz w:val="28"/>
                <w:szCs w:val="28"/>
                <w:lang w:eastAsia="ru-RU"/>
              </w:rPr>
            </w:pPr>
            <w:r w:rsidRPr="00F24602">
              <w:rPr>
                <w:rFonts w:ascii="Times New Roman" w:hAnsi="Times New Roman" w:cs="Times New Roman"/>
                <w:sz w:val="28"/>
                <w:szCs w:val="28"/>
                <w:lang w:eastAsia="ru-RU"/>
              </w:rPr>
              <w:t>12</w:t>
            </w:r>
          </w:p>
        </w:tc>
        <w:tc>
          <w:tcPr>
            <w:tcW w:w="8469" w:type="dxa"/>
          </w:tcPr>
          <w:p w:rsidR="00BA238A" w:rsidRPr="00F24602" w:rsidRDefault="00BA238A" w:rsidP="00A663A2">
            <w:pPr>
              <w:spacing w:after="0"/>
              <w:ind w:left="1134"/>
              <w:rPr>
                <w:rFonts w:ascii="Times New Roman" w:hAnsi="Times New Roman" w:cs="Times New Roman"/>
                <w:b/>
                <w:sz w:val="28"/>
                <w:szCs w:val="28"/>
                <w:lang w:eastAsia="ru-RU"/>
              </w:rPr>
            </w:pPr>
            <w:r w:rsidRPr="00F24602">
              <w:rPr>
                <w:rFonts w:ascii="Times New Roman" w:hAnsi="Times New Roman" w:cs="Times New Roman"/>
                <w:bCs/>
                <w:iCs/>
                <w:sz w:val="28"/>
                <w:szCs w:val="28"/>
                <w:lang w:eastAsia="ru-RU"/>
              </w:rPr>
              <w:t>Словно царскую корону,</w:t>
            </w:r>
            <w:r w:rsidRPr="00F24602">
              <w:rPr>
                <w:rFonts w:ascii="Times New Roman" w:hAnsi="Times New Roman" w:cs="Times New Roman"/>
                <w:bCs/>
                <w:iCs/>
                <w:sz w:val="28"/>
                <w:szCs w:val="28"/>
                <w:lang w:eastAsia="ru-RU"/>
              </w:rPr>
              <w:br/>
              <w:t>Носит он свои рога,</w:t>
            </w:r>
            <w:r w:rsidRPr="00F24602">
              <w:rPr>
                <w:rFonts w:ascii="Times New Roman" w:hAnsi="Times New Roman" w:cs="Times New Roman"/>
                <w:bCs/>
                <w:iCs/>
                <w:sz w:val="28"/>
                <w:szCs w:val="28"/>
                <w:lang w:eastAsia="ru-RU"/>
              </w:rPr>
              <w:br/>
              <w:t>Ест лишайник, мох зелёный,</w:t>
            </w:r>
            <w:r w:rsidRPr="00F24602">
              <w:rPr>
                <w:rFonts w:ascii="Times New Roman" w:hAnsi="Times New Roman" w:cs="Times New Roman"/>
                <w:bCs/>
                <w:iCs/>
                <w:sz w:val="28"/>
                <w:szCs w:val="28"/>
                <w:lang w:eastAsia="ru-RU"/>
              </w:rPr>
              <w:br/>
              <w:t>Любит снежные луга</w:t>
            </w:r>
          </w:p>
          <w:p w:rsidR="00BA238A" w:rsidRPr="00F24602" w:rsidRDefault="00BA238A" w:rsidP="00A663A2">
            <w:pPr>
              <w:spacing w:after="0"/>
              <w:jc w:val="both"/>
              <w:rPr>
                <w:rFonts w:ascii="Times New Roman" w:hAnsi="Times New Roman" w:cs="Times New Roman"/>
                <w:sz w:val="28"/>
                <w:szCs w:val="28"/>
                <w:lang w:eastAsia="ru-RU"/>
              </w:rPr>
            </w:pPr>
            <w:r w:rsidRPr="00F24602">
              <w:rPr>
                <w:rFonts w:ascii="Times New Roman" w:hAnsi="Times New Roman" w:cs="Times New Roman"/>
                <w:sz w:val="28"/>
                <w:szCs w:val="28"/>
                <w:lang w:eastAsia="ru-RU"/>
              </w:rPr>
              <w:t xml:space="preserve">Окраска лося буровато-черная. У него высокие ноги, мощная грудь, короткое туловище и тяжелая горбоносая голова. Верхняя губа вздутая и сильно нависает над </w:t>
            </w:r>
            <w:proofErr w:type="gramStart"/>
            <w:r w:rsidRPr="00F24602">
              <w:rPr>
                <w:rFonts w:ascii="Times New Roman" w:hAnsi="Times New Roman" w:cs="Times New Roman"/>
                <w:sz w:val="28"/>
                <w:szCs w:val="28"/>
                <w:lang w:eastAsia="ru-RU"/>
              </w:rPr>
              <w:t>нижней</w:t>
            </w:r>
            <w:proofErr w:type="gramEnd"/>
            <w:r w:rsidRPr="00F24602">
              <w:rPr>
                <w:rFonts w:ascii="Times New Roman" w:hAnsi="Times New Roman" w:cs="Times New Roman"/>
                <w:sz w:val="28"/>
                <w:szCs w:val="28"/>
                <w:lang w:eastAsia="ru-RU"/>
              </w:rPr>
              <w:t>. Очень большие, широкие и подвижные уши. Под горлом свешивается вниз мягкий кожистый вырост - "серьга". Рога лося состоят из короткого ствола и широкой уплощенной, несколько вогнутой лопаты.</w:t>
            </w:r>
          </w:p>
        </w:tc>
      </w:tr>
      <w:tr w:rsidR="00BA238A" w:rsidRPr="00F24602" w:rsidTr="00A663A2">
        <w:trPr>
          <w:trHeight w:val="180"/>
        </w:trPr>
        <w:tc>
          <w:tcPr>
            <w:tcW w:w="993" w:type="dxa"/>
            <w:tcBorders>
              <w:bottom w:val="single" w:sz="4" w:space="0" w:color="auto"/>
            </w:tcBorders>
          </w:tcPr>
          <w:p w:rsidR="00BA238A" w:rsidRPr="00F24602" w:rsidRDefault="00BA238A" w:rsidP="00A663A2">
            <w:pPr>
              <w:spacing w:after="0"/>
              <w:contextualSpacing/>
              <w:jc w:val="center"/>
              <w:rPr>
                <w:rFonts w:ascii="Times New Roman" w:hAnsi="Times New Roman" w:cs="Times New Roman"/>
                <w:sz w:val="28"/>
                <w:szCs w:val="28"/>
                <w:lang w:eastAsia="ru-RU"/>
              </w:rPr>
            </w:pPr>
            <w:r w:rsidRPr="00F24602">
              <w:rPr>
                <w:rFonts w:ascii="Times New Roman" w:hAnsi="Times New Roman" w:cs="Times New Roman"/>
                <w:sz w:val="28"/>
                <w:szCs w:val="28"/>
                <w:lang w:eastAsia="ru-RU"/>
              </w:rPr>
              <w:t>13</w:t>
            </w:r>
          </w:p>
        </w:tc>
        <w:tc>
          <w:tcPr>
            <w:tcW w:w="8469" w:type="dxa"/>
            <w:tcBorders>
              <w:bottom w:val="single" w:sz="4" w:space="0" w:color="auto"/>
            </w:tcBorders>
          </w:tcPr>
          <w:p w:rsidR="00BA238A" w:rsidRPr="00F24602" w:rsidRDefault="00BA238A" w:rsidP="00A663A2">
            <w:pPr>
              <w:spacing w:after="0"/>
              <w:contextualSpacing/>
              <w:jc w:val="both"/>
              <w:rPr>
                <w:rFonts w:ascii="Times New Roman" w:hAnsi="Times New Roman" w:cs="Times New Roman"/>
                <w:b/>
                <w:sz w:val="28"/>
                <w:szCs w:val="28"/>
                <w:lang w:eastAsia="ru-RU"/>
              </w:rPr>
            </w:pPr>
            <w:r w:rsidRPr="00F24602">
              <w:rPr>
                <w:rFonts w:ascii="Times New Roman" w:hAnsi="Times New Roman" w:cs="Times New Roman"/>
                <w:sz w:val="28"/>
                <w:szCs w:val="28"/>
                <w:lang w:eastAsia="ru-RU"/>
              </w:rPr>
              <w:t>Детеныш лося – лосенок. Детеныши - лосята.</w:t>
            </w:r>
          </w:p>
        </w:tc>
      </w:tr>
      <w:tr w:rsidR="00BA238A" w:rsidRPr="00F24602" w:rsidTr="00A663A2">
        <w:trPr>
          <w:trHeight w:val="228"/>
        </w:trPr>
        <w:tc>
          <w:tcPr>
            <w:tcW w:w="993" w:type="dxa"/>
            <w:tcBorders>
              <w:top w:val="single" w:sz="4" w:space="0" w:color="auto"/>
              <w:bottom w:val="single" w:sz="4" w:space="0" w:color="auto"/>
            </w:tcBorders>
          </w:tcPr>
          <w:p w:rsidR="00BA238A" w:rsidRPr="00F24602" w:rsidRDefault="00BA238A" w:rsidP="00A663A2">
            <w:pPr>
              <w:spacing w:after="0"/>
              <w:contextualSpacing/>
              <w:jc w:val="center"/>
              <w:rPr>
                <w:rFonts w:ascii="Times New Roman" w:hAnsi="Times New Roman" w:cs="Times New Roman"/>
                <w:sz w:val="28"/>
                <w:szCs w:val="28"/>
                <w:lang w:eastAsia="ru-RU"/>
              </w:rPr>
            </w:pPr>
            <w:r w:rsidRPr="00F24602">
              <w:rPr>
                <w:rFonts w:ascii="Times New Roman" w:hAnsi="Times New Roman" w:cs="Times New Roman"/>
                <w:sz w:val="28"/>
                <w:szCs w:val="28"/>
                <w:lang w:eastAsia="ru-RU"/>
              </w:rPr>
              <w:t>14</w:t>
            </w:r>
          </w:p>
        </w:tc>
        <w:tc>
          <w:tcPr>
            <w:tcW w:w="8469" w:type="dxa"/>
            <w:tcBorders>
              <w:top w:val="single" w:sz="4" w:space="0" w:color="auto"/>
              <w:bottom w:val="single" w:sz="4" w:space="0" w:color="auto"/>
            </w:tcBorders>
          </w:tcPr>
          <w:p w:rsidR="00BA238A" w:rsidRPr="00F24602" w:rsidRDefault="00BA238A" w:rsidP="00A663A2">
            <w:pPr>
              <w:spacing w:after="0"/>
              <w:jc w:val="both"/>
              <w:rPr>
                <w:rFonts w:ascii="Times New Roman" w:hAnsi="Times New Roman" w:cs="Times New Roman"/>
                <w:sz w:val="28"/>
                <w:szCs w:val="28"/>
                <w:lang w:eastAsia="ru-RU"/>
              </w:rPr>
            </w:pPr>
            <w:r w:rsidRPr="00F24602">
              <w:rPr>
                <w:rFonts w:ascii="Times New Roman" w:hAnsi="Times New Roman" w:cs="Times New Roman"/>
                <w:sz w:val="28"/>
                <w:szCs w:val="28"/>
                <w:lang w:eastAsia="ru-RU"/>
              </w:rPr>
              <w:t>Лось питается</w:t>
            </w:r>
            <w:r w:rsidR="003A4727" w:rsidRPr="00F24602">
              <w:rPr>
                <w:rFonts w:ascii="Times New Roman" w:hAnsi="Times New Roman" w:cs="Times New Roman"/>
                <w:sz w:val="28"/>
                <w:szCs w:val="28"/>
                <w:lang w:eastAsia="ru-RU"/>
              </w:rPr>
              <w:t xml:space="preserve"> </w:t>
            </w:r>
            <w:r w:rsidRPr="00F24602">
              <w:rPr>
                <w:rFonts w:ascii="Times New Roman" w:hAnsi="Times New Roman" w:cs="Times New Roman"/>
                <w:sz w:val="28"/>
                <w:szCs w:val="28"/>
                <w:lang w:eastAsia="ru-RU"/>
              </w:rPr>
              <w:t>листьями деревьев, травой; зимой объедают горькую осиновую траву.</w:t>
            </w:r>
          </w:p>
        </w:tc>
      </w:tr>
      <w:tr w:rsidR="00BA238A" w:rsidRPr="00F24602" w:rsidTr="00A663A2">
        <w:trPr>
          <w:trHeight w:val="270"/>
        </w:trPr>
        <w:tc>
          <w:tcPr>
            <w:tcW w:w="993" w:type="dxa"/>
            <w:tcBorders>
              <w:top w:val="single" w:sz="4" w:space="0" w:color="auto"/>
              <w:bottom w:val="single" w:sz="4" w:space="0" w:color="auto"/>
            </w:tcBorders>
          </w:tcPr>
          <w:p w:rsidR="00BA238A" w:rsidRPr="00F24602" w:rsidRDefault="00BA238A" w:rsidP="00A663A2">
            <w:pPr>
              <w:spacing w:after="0"/>
              <w:contextualSpacing/>
              <w:jc w:val="center"/>
              <w:rPr>
                <w:rFonts w:ascii="Times New Roman" w:hAnsi="Times New Roman" w:cs="Times New Roman"/>
                <w:sz w:val="28"/>
                <w:szCs w:val="28"/>
                <w:lang w:eastAsia="ru-RU"/>
              </w:rPr>
            </w:pPr>
            <w:r w:rsidRPr="00F24602">
              <w:rPr>
                <w:rFonts w:ascii="Times New Roman" w:hAnsi="Times New Roman" w:cs="Times New Roman"/>
                <w:sz w:val="28"/>
                <w:szCs w:val="28"/>
                <w:lang w:eastAsia="ru-RU"/>
              </w:rPr>
              <w:t>15</w:t>
            </w:r>
          </w:p>
        </w:tc>
        <w:tc>
          <w:tcPr>
            <w:tcW w:w="8469" w:type="dxa"/>
            <w:tcBorders>
              <w:top w:val="single" w:sz="4" w:space="0" w:color="auto"/>
              <w:bottom w:val="single" w:sz="4" w:space="0" w:color="auto"/>
            </w:tcBorders>
          </w:tcPr>
          <w:p w:rsidR="00BA238A" w:rsidRPr="00F24602" w:rsidRDefault="00BA238A" w:rsidP="00A663A2">
            <w:pPr>
              <w:spacing w:after="0"/>
              <w:ind w:firstLine="567"/>
              <w:jc w:val="both"/>
              <w:rPr>
                <w:rFonts w:ascii="Times New Roman" w:hAnsi="Times New Roman" w:cs="Times New Roman"/>
                <w:sz w:val="28"/>
                <w:szCs w:val="28"/>
                <w:lang w:eastAsia="ru-RU"/>
              </w:rPr>
            </w:pPr>
            <w:r w:rsidRPr="00F24602">
              <w:rPr>
                <w:rFonts w:ascii="Times New Roman" w:hAnsi="Times New Roman" w:cs="Times New Roman"/>
                <w:sz w:val="28"/>
                <w:szCs w:val="28"/>
                <w:lang w:eastAsia="ru-RU"/>
              </w:rPr>
              <w:t>У него, клыки, торчком,</w:t>
            </w:r>
          </w:p>
          <w:p w:rsidR="00BA238A" w:rsidRPr="00F24602" w:rsidRDefault="00BA238A" w:rsidP="00A663A2">
            <w:pPr>
              <w:spacing w:after="0"/>
              <w:ind w:firstLine="567"/>
              <w:jc w:val="both"/>
              <w:rPr>
                <w:rFonts w:ascii="Times New Roman" w:hAnsi="Times New Roman" w:cs="Times New Roman"/>
                <w:sz w:val="28"/>
                <w:szCs w:val="28"/>
                <w:lang w:eastAsia="ru-RU"/>
              </w:rPr>
            </w:pPr>
            <w:r w:rsidRPr="00F24602">
              <w:rPr>
                <w:rFonts w:ascii="Times New Roman" w:hAnsi="Times New Roman" w:cs="Times New Roman"/>
                <w:sz w:val="28"/>
                <w:szCs w:val="28"/>
                <w:lang w:eastAsia="ru-RU"/>
              </w:rPr>
              <w:t>Землю роет пятачком,</w:t>
            </w:r>
          </w:p>
          <w:p w:rsidR="00BA238A" w:rsidRPr="00F24602" w:rsidRDefault="00BA238A" w:rsidP="00A663A2">
            <w:pPr>
              <w:spacing w:after="0"/>
              <w:ind w:firstLine="567"/>
              <w:jc w:val="both"/>
              <w:rPr>
                <w:rFonts w:ascii="Times New Roman" w:hAnsi="Times New Roman" w:cs="Times New Roman"/>
                <w:sz w:val="28"/>
                <w:szCs w:val="28"/>
                <w:lang w:eastAsia="ru-RU"/>
              </w:rPr>
            </w:pPr>
            <w:r w:rsidRPr="00F24602">
              <w:rPr>
                <w:rFonts w:ascii="Times New Roman" w:hAnsi="Times New Roman" w:cs="Times New Roman"/>
                <w:sz w:val="28"/>
                <w:szCs w:val="28"/>
                <w:lang w:eastAsia="ru-RU"/>
              </w:rPr>
              <w:t>Грязевых, любитель, ванн,</w:t>
            </w:r>
          </w:p>
          <w:p w:rsidR="00BA238A" w:rsidRPr="00F24602" w:rsidRDefault="00BA238A" w:rsidP="00A663A2">
            <w:pPr>
              <w:spacing w:after="0"/>
              <w:ind w:firstLine="567"/>
              <w:jc w:val="both"/>
              <w:rPr>
                <w:rFonts w:ascii="Times New Roman" w:hAnsi="Times New Roman" w:cs="Times New Roman"/>
                <w:sz w:val="28"/>
                <w:szCs w:val="28"/>
                <w:lang w:eastAsia="ru-RU"/>
              </w:rPr>
            </w:pPr>
            <w:r w:rsidRPr="00F24602">
              <w:rPr>
                <w:rFonts w:ascii="Times New Roman" w:hAnsi="Times New Roman" w:cs="Times New Roman"/>
                <w:sz w:val="28"/>
                <w:szCs w:val="28"/>
                <w:lang w:eastAsia="ru-RU"/>
              </w:rPr>
              <w:t>Он  - неряшливый ...</w:t>
            </w:r>
          </w:p>
          <w:p w:rsidR="00BA238A" w:rsidRPr="00F24602" w:rsidRDefault="00BA238A" w:rsidP="00A663A2">
            <w:pPr>
              <w:spacing w:after="0"/>
              <w:jc w:val="both"/>
              <w:rPr>
                <w:rFonts w:ascii="Times New Roman" w:hAnsi="Times New Roman" w:cs="Times New Roman"/>
                <w:sz w:val="28"/>
                <w:szCs w:val="28"/>
                <w:lang w:eastAsia="ru-RU"/>
              </w:rPr>
            </w:pPr>
            <w:r w:rsidRPr="00F24602">
              <w:rPr>
                <w:rFonts w:ascii="Times New Roman" w:hAnsi="Times New Roman" w:cs="Times New Roman"/>
                <w:sz w:val="28"/>
                <w:szCs w:val="28"/>
                <w:lang w:eastAsia="ru-RU"/>
              </w:rPr>
              <w:t xml:space="preserve">Это средних размеров массивное животное на коротких сильных ногах. Голова очень велика, клиновидно сужается вперед к "пятачку", а сзади как будто прирастает туловищу без всякой шеи. К задней части туловище постепенно сужается, к самой задней </w:t>
            </w:r>
            <w:r w:rsidRPr="00F24602">
              <w:rPr>
                <w:rFonts w:ascii="Times New Roman" w:hAnsi="Times New Roman" w:cs="Times New Roman"/>
                <w:sz w:val="28"/>
                <w:szCs w:val="28"/>
                <w:lang w:eastAsia="ru-RU"/>
              </w:rPr>
              <w:lastRenderedPageBreak/>
              <w:t xml:space="preserve">точке "подвешен" небольшой хвостик с кисточкой на конце. Пальцы на ногах, "обутые" в копытца, подвижны, могут широко раздвигаться, что необходимо зверю при перемещениях по болотам. Торчащие изо рта загнутые вверх клыки – отличительная особенность этого животного. </w:t>
            </w:r>
          </w:p>
          <w:p w:rsidR="00BA238A" w:rsidRPr="00F24602" w:rsidRDefault="00BA238A" w:rsidP="00A663A2">
            <w:pPr>
              <w:spacing w:after="0"/>
              <w:jc w:val="both"/>
              <w:rPr>
                <w:rFonts w:ascii="Times New Roman" w:hAnsi="Times New Roman" w:cs="Times New Roman"/>
                <w:sz w:val="28"/>
                <w:szCs w:val="28"/>
                <w:lang w:eastAsia="ru-RU"/>
              </w:rPr>
            </w:pPr>
            <w:r w:rsidRPr="00F24602">
              <w:rPr>
                <w:rFonts w:ascii="Times New Roman" w:hAnsi="Times New Roman" w:cs="Times New Roman"/>
                <w:sz w:val="28"/>
                <w:szCs w:val="28"/>
                <w:lang w:eastAsia="ru-RU"/>
              </w:rPr>
              <w:t xml:space="preserve">Шкура у кабана толстая и прочная. Вся шкура покрыта плотной жесткой щетиной. Общая окраска у взрослых буроватая с разными оттенками — от почти </w:t>
            </w:r>
            <w:proofErr w:type="gramStart"/>
            <w:r w:rsidRPr="00F24602">
              <w:rPr>
                <w:rFonts w:ascii="Times New Roman" w:hAnsi="Times New Roman" w:cs="Times New Roman"/>
                <w:sz w:val="28"/>
                <w:szCs w:val="28"/>
                <w:lang w:eastAsia="ru-RU"/>
              </w:rPr>
              <w:t>черного</w:t>
            </w:r>
            <w:proofErr w:type="gramEnd"/>
            <w:r w:rsidRPr="00F24602">
              <w:rPr>
                <w:rFonts w:ascii="Times New Roman" w:hAnsi="Times New Roman" w:cs="Times New Roman"/>
                <w:sz w:val="28"/>
                <w:szCs w:val="28"/>
                <w:lang w:eastAsia="ru-RU"/>
              </w:rPr>
              <w:t xml:space="preserve"> до серого.</w:t>
            </w:r>
          </w:p>
        </w:tc>
      </w:tr>
      <w:tr w:rsidR="00BA238A" w:rsidRPr="00F24602" w:rsidTr="00A663A2">
        <w:trPr>
          <w:trHeight w:val="330"/>
        </w:trPr>
        <w:tc>
          <w:tcPr>
            <w:tcW w:w="993" w:type="dxa"/>
            <w:tcBorders>
              <w:top w:val="single" w:sz="4" w:space="0" w:color="auto"/>
              <w:bottom w:val="single" w:sz="4" w:space="0" w:color="auto"/>
            </w:tcBorders>
          </w:tcPr>
          <w:p w:rsidR="00BA238A" w:rsidRPr="00F24602" w:rsidRDefault="00BA238A" w:rsidP="00A663A2">
            <w:pPr>
              <w:spacing w:after="0"/>
              <w:contextualSpacing/>
              <w:jc w:val="center"/>
              <w:rPr>
                <w:rFonts w:ascii="Times New Roman" w:hAnsi="Times New Roman" w:cs="Times New Roman"/>
                <w:sz w:val="28"/>
                <w:szCs w:val="28"/>
                <w:lang w:eastAsia="ru-RU"/>
              </w:rPr>
            </w:pPr>
            <w:r w:rsidRPr="00F24602">
              <w:rPr>
                <w:rFonts w:ascii="Times New Roman" w:hAnsi="Times New Roman" w:cs="Times New Roman"/>
                <w:sz w:val="28"/>
                <w:szCs w:val="28"/>
                <w:lang w:eastAsia="ru-RU"/>
              </w:rPr>
              <w:lastRenderedPageBreak/>
              <w:t>16</w:t>
            </w:r>
          </w:p>
        </w:tc>
        <w:tc>
          <w:tcPr>
            <w:tcW w:w="8469" w:type="dxa"/>
            <w:tcBorders>
              <w:top w:val="single" w:sz="4" w:space="0" w:color="auto"/>
              <w:bottom w:val="single" w:sz="4" w:space="0" w:color="auto"/>
            </w:tcBorders>
          </w:tcPr>
          <w:p w:rsidR="00BA238A" w:rsidRPr="00F24602" w:rsidRDefault="00BA238A" w:rsidP="00A663A2">
            <w:pPr>
              <w:spacing w:after="0"/>
              <w:jc w:val="both"/>
              <w:rPr>
                <w:rFonts w:ascii="Times New Roman" w:hAnsi="Times New Roman" w:cs="Times New Roman"/>
                <w:b/>
                <w:sz w:val="28"/>
                <w:szCs w:val="28"/>
                <w:lang w:eastAsia="ru-RU"/>
              </w:rPr>
            </w:pPr>
            <w:r w:rsidRPr="00F24602">
              <w:rPr>
                <w:rFonts w:ascii="Times New Roman" w:hAnsi="Times New Roman" w:cs="Times New Roman"/>
                <w:sz w:val="28"/>
                <w:szCs w:val="28"/>
                <w:lang w:eastAsia="ru-RU"/>
              </w:rPr>
              <w:t>Детеныш кабана – поросенок. Детеныши - поросята.</w:t>
            </w:r>
          </w:p>
        </w:tc>
      </w:tr>
      <w:tr w:rsidR="00BA238A" w:rsidRPr="00F24602" w:rsidTr="00A663A2">
        <w:trPr>
          <w:trHeight w:val="138"/>
        </w:trPr>
        <w:tc>
          <w:tcPr>
            <w:tcW w:w="993" w:type="dxa"/>
            <w:tcBorders>
              <w:top w:val="single" w:sz="4" w:space="0" w:color="auto"/>
              <w:bottom w:val="single" w:sz="4" w:space="0" w:color="auto"/>
            </w:tcBorders>
          </w:tcPr>
          <w:p w:rsidR="00BA238A" w:rsidRPr="00F24602" w:rsidRDefault="00BA238A" w:rsidP="00A663A2">
            <w:pPr>
              <w:spacing w:after="0"/>
              <w:contextualSpacing/>
              <w:jc w:val="center"/>
              <w:rPr>
                <w:rFonts w:ascii="Times New Roman" w:hAnsi="Times New Roman" w:cs="Times New Roman"/>
                <w:sz w:val="28"/>
                <w:szCs w:val="28"/>
                <w:lang w:eastAsia="ru-RU"/>
              </w:rPr>
            </w:pPr>
            <w:r w:rsidRPr="00F24602">
              <w:rPr>
                <w:rFonts w:ascii="Times New Roman" w:hAnsi="Times New Roman" w:cs="Times New Roman"/>
                <w:sz w:val="28"/>
                <w:szCs w:val="28"/>
                <w:lang w:eastAsia="ru-RU"/>
              </w:rPr>
              <w:t>17</w:t>
            </w:r>
          </w:p>
        </w:tc>
        <w:tc>
          <w:tcPr>
            <w:tcW w:w="8469" w:type="dxa"/>
            <w:tcBorders>
              <w:top w:val="single" w:sz="4" w:space="0" w:color="auto"/>
              <w:bottom w:val="single" w:sz="4" w:space="0" w:color="auto"/>
            </w:tcBorders>
          </w:tcPr>
          <w:p w:rsidR="00BA238A" w:rsidRPr="00F24602" w:rsidRDefault="00BA238A" w:rsidP="00A663A2">
            <w:pPr>
              <w:spacing w:after="0"/>
              <w:contextualSpacing/>
              <w:jc w:val="both"/>
              <w:rPr>
                <w:rFonts w:ascii="Times New Roman" w:hAnsi="Times New Roman" w:cs="Times New Roman"/>
                <w:sz w:val="28"/>
                <w:szCs w:val="28"/>
                <w:lang w:eastAsia="ru-RU"/>
              </w:rPr>
            </w:pPr>
            <w:r w:rsidRPr="00F24602">
              <w:rPr>
                <w:rFonts w:ascii="Times New Roman" w:hAnsi="Times New Roman" w:cs="Times New Roman"/>
                <w:sz w:val="28"/>
                <w:szCs w:val="28"/>
                <w:lang w:eastAsia="ru-RU"/>
              </w:rPr>
              <w:t>Питается кабан желудями,  с помощью хорошего нюха легко находит корешки, даже если они глубоко под землей.</w:t>
            </w:r>
          </w:p>
        </w:tc>
      </w:tr>
      <w:tr w:rsidR="00BA238A" w:rsidRPr="00F24602" w:rsidTr="00A663A2">
        <w:trPr>
          <w:trHeight w:val="168"/>
        </w:trPr>
        <w:tc>
          <w:tcPr>
            <w:tcW w:w="993" w:type="dxa"/>
            <w:tcBorders>
              <w:top w:val="single" w:sz="4" w:space="0" w:color="auto"/>
              <w:bottom w:val="single" w:sz="4" w:space="0" w:color="auto"/>
            </w:tcBorders>
          </w:tcPr>
          <w:p w:rsidR="00BA238A" w:rsidRPr="00F24602" w:rsidRDefault="00BA238A" w:rsidP="00A663A2">
            <w:pPr>
              <w:spacing w:after="0"/>
              <w:contextualSpacing/>
              <w:jc w:val="center"/>
              <w:rPr>
                <w:rFonts w:ascii="Times New Roman" w:hAnsi="Times New Roman" w:cs="Times New Roman"/>
                <w:sz w:val="28"/>
                <w:szCs w:val="28"/>
                <w:lang w:eastAsia="ru-RU"/>
              </w:rPr>
            </w:pPr>
            <w:r w:rsidRPr="00F24602">
              <w:rPr>
                <w:rFonts w:ascii="Times New Roman" w:hAnsi="Times New Roman" w:cs="Times New Roman"/>
                <w:sz w:val="28"/>
                <w:szCs w:val="28"/>
                <w:lang w:eastAsia="ru-RU"/>
              </w:rPr>
              <w:t>18</w:t>
            </w:r>
          </w:p>
        </w:tc>
        <w:tc>
          <w:tcPr>
            <w:tcW w:w="8469" w:type="dxa"/>
            <w:tcBorders>
              <w:top w:val="single" w:sz="4" w:space="0" w:color="auto"/>
              <w:bottom w:val="single" w:sz="4" w:space="0" w:color="auto"/>
            </w:tcBorders>
          </w:tcPr>
          <w:p w:rsidR="00BA238A" w:rsidRPr="00F24602" w:rsidRDefault="00BA238A" w:rsidP="00A663A2">
            <w:pPr>
              <w:spacing w:after="0"/>
              <w:contextualSpacing/>
              <w:jc w:val="both"/>
              <w:rPr>
                <w:rFonts w:ascii="Times New Roman" w:hAnsi="Times New Roman" w:cs="Times New Roman"/>
                <w:sz w:val="28"/>
                <w:szCs w:val="28"/>
                <w:lang w:eastAsia="ru-RU"/>
              </w:rPr>
            </w:pPr>
            <w:r w:rsidRPr="00F24602">
              <w:rPr>
                <w:rFonts w:ascii="Times New Roman" w:hAnsi="Times New Roman" w:cs="Times New Roman"/>
                <w:sz w:val="28"/>
                <w:szCs w:val="28"/>
                <w:lang w:eastAsia="ru-RU"/>
              </w:rPr>
              <w:t>Давайте обратим внимание на исчезающих животных, станем заботиться и защищать их. Если мы этого не сделаем, то через несколько лет мы можем лишиться ещё некоторых видов животных.</w:t>
            </w:r>
          </w:p>
        </w:tc>
      </w:tr>
    </w:tbl>
    <w:p w:rsidR="00694499" w:rsidRPr="00621FCA" w:rsidRDefault="00694499" w:rsidP="00A663A2">
      <w:pPr>
        <w:spacing w:after="0" w:line="360" w:lineRule="auto"/>
        <w:ind w:firstLine="567"/>
        <w:jc w:val="both"/>
        <w:rPr>
          <w:rFonts w:ascii="Times New Roman" w:hAnsi="Times New Roman" w:cs="Times New Roman"/>
          <w:sz w:val="28"/>
          <w:szCs w:val="28"/>
        </w:rPr>
      </w:pPr>
      <w:r w:rsidRPr="00621FCA">
        <w:rPr>
          <w:rFonts w:ascii="Times New Roman" w:hAnsi="Times New Roman" w:cs="Times New Roman"/>
          <w:sz w:val="28"/>
          <w:szCs w:val="28"/>
        </w:rPr>
        <w:t>По завершении просмотра обсудите с ребенком предложеннуюпрезентацию. Зада</w:t>
      </w:r>
      <w:r w:rsidR="001916D8">
        <w:rPr>
          <w:rFonts w:ascii="Times New Roman" w:hAnsi="Times New Roman" w:cs="Times New Roman"/>
          <w:sz w:val="28"/>
          <w:szCs w:val="28"/>
        </w:rPr>
        <w:t>йте ребенку следующие вопросы: «</w:t>
      </w:r>
      <w:r w:rsidRPr="00621FCA">
        <w:rPr>
          <w:rFonts w:ascii="Times New Roman" w:hAnsi="Times New Roman" w:cs="Times New Roman"/>
          <w:sz w:val="28"/>
          <w:szCs w:val="28"/>
        </w:rPr>
        <w:t xml:space="preserve">Какие </w:t>
      </w:r>
      <w:r w:rsidR="00F064FE">
        <w:rPr>
          <w:rFonts w:ascii="Times New Roman" w:hAnsi="Times New Roman" w:cs="Times New Roman"/>
          <w:sz w:val="28"/>
          <w:szCs w:val="28"/>
        </w:rPr>
        <w:t>животные</w:t>
      </w:r>
      <w:r w:rsidR="001916D8">
        <w:rPr>
          <w:rFonts w:ascii="Times New Roman" w:hAnsi="Times New Roman" w:cs="Times New Roman"/>
          <w:sz w:val="28"/>
          <w:szCs w:val="28"/>
        </w:rPr>
        <w:t>оказались для тебя незнакомыми?», «Что бы ты хотел о них узнать?»</w:t>
      </w:r>
      <w:r w:rsidRPr="00621FCA">
        <w:rPr>
          <w:rFonts w:ascii="Times New Roman" w:hAnsi="Times New Roman" w:cs="Times New Roman"/>
          <w:sz w:val="28"/>
          <w:szCs w:val="28"/>
        </w:rPr>
        <w:t>. Обязательно похвалите ребенка за его внимательность.</w:t>
      </w:r>
    </w:p>
    <w:p w:rsidR="00CE352D" w:rsidRPr="00CE352D" w:rsidRDefault="00F064FE" w:rsidP="0099560F">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5</w:t>
      </w:r>
      <w:r w:rsidR="00CE352D" w:rsidRPr="00CE352D">
        <w:rPr>
          <w:rFonts w:ascii="Times New Roman" w:eastAsia="Times New Roman" w:hAnsi="Times New Roman" w:cs="Times New Roman"/>
          <w:b/>
          <w:bCs/>
          <w:color w:val="000000"/>
          <w:sz w:val="28"/>
          <w:szCs w:val="28"/>
        </w:rPr>
        <w:t xml:space="preserve"> шаг.   </w:t>
      </w:r>
      <w:r>
        <w:rPr>
          <w:rFonts w:ascii="Times New Roman" w:eastAsia="Times New Roman" w:hAnsi="Times New Roman" w:cs="Times New Roman"/>
          <w:b/>
          <w:bCs/>
          <w:color w:val="000000"/>
          <w:sz w:val="28"/>
          <w:szCs w:val="28"/>
        </w:rPr>
        <w:t>Сделано в Самарской области</w:t>
      </w:r>
    </w:p>
    <w:p w:rsidR="004B3BB2" w:rsidRDefault="00F064FE" w:rsidP="00AB4502">
      <w:pPr>
        <w:spacing w:after="0" w:line="360" w:lineRule="auto"/>
        <w:jc w:val="both"/>
      </w:pPr>
      <w:r>
        <w:rPr>
          <w:rFonts w:ascii="Times New Roman" w:eastAsia="Times New Roman" w:hAnsi="Times New Roman" w:cs="Times New Roman"/>
          <w:color w:val="000000"/>
          <w:sz w:val="28"/>
          <w:szCs w:val="28"/>
        </w:rPr>
        <w:t>П</w:t>
      </w:r>
      <w:r w:rsidR="00CE352D" w:rsidRPr="00CE352D">
        <w:rPr>
          <w:rFonts w:ascii="Times New Roman" w:eastAsia="Times New Roman" w:hAnsi="Times New Roman" w:cs="Times New Roman"/>
          <w:color w:val="000000"/>
          <w:sz w:val="28"/>
          <w:szCs w:val="28"/>
        </w:rPr>
        <w:t xml:space="preserve">ерейдите по ссылке </w:t>
      </w:r>
      <w:hyperlink r:id="rId11" w:history="1">
        <w:r w:rsidR="004B3BB2" w:rsidRPr="009F65E9">
          <w:rPr>
            <w:rStyle w:val="a3"/>
            <w:rFonts w:ascii="Times New Roman" w:eastAsia="Times New Roman" w:hAnsi="Times New Roman" w:cs="Times New Roman"/>
            <w:sz w:val="28"/>
            <w:szCs w:val="28"/>
          </w:rPr>
          <w:t>https://cloud.mail.ru/public/cSLw/VpayDPZGY</w:t>
        </w:r>
      </w:hyperlink>
      <w:r w:rsidR="004B3BB2">
        <w:rPr>
          <w:rFonts w:ascii="Times New Roman" w:eastAsia="Times New Roman" w:hAnsi="Times New Roman" w:cs="Times New Roman"/>
          <w:color w:val="000000"/>
          <w:sz w:val="28"/>
          <w:szCs w:val="28"/>
        </w:rPr>
        <w:t xml:space="preserve"> </w:t>
      </w:r>
    </w:p>
    <w:p w:rsidR="00F064FE" w:rsidRDefault="00CE352D" w:rsidP="00AB4502">
      <w:pPr>
        <w:spacing w:after="0" w:line="360" w:lineRule="auto"/>
        <w:jc w:val="both"/>
        <w:rPr>
          <w:rFonts w:ascii="Times New Roman" w:eastAsia="Times New Roman" w:hAnsi="Times New Roman" w:cs="Times New Roman"/>
          <w:color w:val="000000"/>
          <w:sz w:val="28"/>
          <w:szCs w:val="28"/>
        </w:rPr>
      </w:pPr>
      <w:r w:rsidRPr="00CE352D">
        <w:rPr>
          <w:rFonts w:ascii="Times New Roman" w:eastAsia="Times New Roman" w:hAnsi="Times New Roman" w:cs="Times New Roman"/>
          <w:color w:val="000000"/>
          <w:sz w:val="28"/>
          <w:szCs w:val="28"/>
        </w:rPr>
        <w:t xml:space="preserve"> </w:t>
      </w:r>
      <w:r w:rsidR="004B3BB2">
        <w:rPr>
          <w:rFonts w:ascii="Times New Roman" w:eastAsia="Times New Roman" w:hAnsi="Times New Roman" w:cs="Times New Roman"/>
          <w:color w:val="000000"/>
          <w:sz w:val="28"/>
          <w:szCs w:val="28"/>
        </w:rPr>
        <w:t>В</w:t>
      </w:r>
      <w:r w:rsidR="00F064FE">
        <w:rPr>
          <w:rFonts w:ascii="Times New Roman" w:eastAsia="Times New Roman" w:hAnsi="Times New Roman" w:cs="Times New Roman"/>
          <w:color w:val="000000"/>
          <w:sz w:val="28"/>
          <w:szCs w:val="28"/>
        </w:rPr>
        <w:t>о время просмотра презентации рассказывайте</w:t>
      </w:r>
      <w:r w:rsidR="004B3BB2">
        <w:rPr>
          <w:rFonts w:ascii="Times New Roman" w:eastAsia="Times New Roman" w:hAnsi="Times New Roman" w:cs="Times New Roman"/>
          <w:color w:val="000000"/>
          <w:sz w:val="28"/>
          <w:szCs w:val="28"/>
        </w:rPr>
        <w:t>:</w:t>
      </w:r>
    </w:p>
    <w:tbl>
      <w:tblPr>
        <w:tblStyle w:val="3"/>
        <w:tblW w:w="0" w:type="auto"/>
        <w:tblInd w:w="108" w:type="dxa"/>
        <w:tblLook w:val="04A0"/>
      </w:tblPr>
      <w:tblGrid>
        <w:gridCol w:w="1081"/>
        <w:gridCol w:w="8381"/>
      </w:tblGrid>
      <w:tr w:rsidR="00F064FE" w:rsidRPr="00F24602" w:rsidTr="00A663A2">
        <w:tc>
          <w:tcPr>
            <w:tcW w:w="993" w:type="dxa"/>
          </w:tcPr>
          <w:p w:rsidR="00F064FE" w:rsidRPr="00F24602" w:rsidRDefault="00F064FE" w:rsidP="00A663A2">
            <w:pPr>
              <w:spacing w:after="0"/>
              <w:jc w:val="center"/>
              <w:rPr>
                <w:rFonts w:ascii="Times New Roman" w:hAnsi="Times New Roman" w:cs="Times New Roman"/>
                <w:b/>
                <w:sz w:val="28"/>
                <w:szCs w:val="28"/>
                <w:lang w:eastAsia="ru-RU"/>
              </w:rPr>
            </w:pPr>
            <w:r w:rsidRPr="00F24602">
              <w:rPr>
                <w:rFonts w:ascii="Times New Roman" w:hAnsi="Times New Roman" w:cs="Times New Roman"/>
                <w:b/>
                <w:sz w:val="28"/>
                <w:szCs w:val="28"/>
                <w:lang w:eastAsia="ru-RU"/>
              </w:rPr>
              <w:t>№ слайда</w:t>
            </w:r>
          </w:p>
        </w:tc>
        <w:tc>
          <w:tcPr>
            <w:tcW w:w="8469" w:type="dxa"/>
          </w:tcPr>
          <w:p w:rsidR="00F064FE" w:rsidRPr="00F24602" w:rsidRDefault="00F064FE" w:rsidP="00A663A2">
            <w:pPr>
              <w:spacing w:after="0"/>
              <w:ind w:firstLine="567"/>
              <w:jc w:val="center"/>
              <w:rPr>
                <w:rFonts w:ascii="Times New Roman" w:hAnsi="Times New Roman" w:cs="Times New Roman"/>
                <w:b/>
                <w:sz w:val="28"/>
                <w:szCs w:val="28"/>
                <w:lang w:eastAsia="ru-RU"/>
              </w:rPr>
            </w:pPr>
            <w:r w:rsidRPr="00F24602">
              <w:rPr>
                <w:rFonts w:ascii="Times New Roman" w:hAnsi="Times New Roman" w:cs="Times New Roman"/>
                <w:b/>
                <w:sz w:val="28"/>
                <w:szCs w:val="28"/>
                <w:lang w:eastAsia="ru-RU"/>
              </w:rPr>
              <w:t>Возможный вариант пояснений взрослого к презентации по теме «Сделано в Самарской области»</w:t>
            </w:r>
          </w:p>
        </w:tc>
      </w:tr>
      <w:tr w:rsidR="00F064FE" w:rsidRPr="00F24602" w:rsidTr="00A663A2">
        <w:tc>
          <w:tcPr>
            <w:tcW w:w="993" w:type="dxa"/>
          </w:tcPr>
          <w:p w:rsidR="00F064FE" w:rsidRPr="00F24602" w:rsidRDefault="00F064FE" w:rsidP="00A663A2">
            <w:pPr>
              <w:spacing w:after="0"/>
              <w:jc w:val="center"/>
              <w:rPr>
                <w:rFonts w:ascii="Times New Roman" w:hAnsi="Times New Roman" w:cs="Times New Roman"/>
                <w:sz w:val="28"/>
                <w:szCs w:val="28"/>
                <w:lang w:eastAsia="ru-RU"/>
              </w:rPr>
            </w:pPr>
            <w:r w:rsidRPr="00F24602">
              <w:rPr>
                <w:rFonts w:ascii="Times New Roman" w:hAnsi="Times New Roman" w:cs="Times New Roman"/>
                <w:sz w:val="28"/>
                <w:szCs w:val="28"/>
                <w:lang w:eastAsia="ru-RU"/>
              </w:rPr>
              <w:t>2</w:t>
            </w:r>
          </w:p>
        </w:tc>
        <w:tc>
          <w:tcPr>
            <w:tcW w:w="8469" w:type="dxa"/>
          </w:tcPr>
          <w:p w:rsidR="00F064FE" w:rsidRPr="00F24602" w:rsidRDefault="00F064FE" w:rsidP="00A663A2">
            <w:pPr>
              <w:spacing w:after="0"/>
              <w:jc w:val="both"/>
              <w:rPr>
                <w:rFonts w:ascii="Times New Roman" w:hAnsi="Times New Roman" w:cs="Times New Roman"/>
                <w:sz w:val="28"/>
                <w:szCs w:val="28"/>
                <w:lang w:eastAsia="ru-RU"/>
              </w:rPr>
            </w:pPr>
            <w:r w:rsidRPr="00F24602">
              <w:rPr>
                <w:rFonts w:ascii="Times New Roman" w:hAnsi="Times New Roman" w:cs="Times New Roman"/>
                <w:sz w:val="28"/>
                <w:szCs w:val="28"/>
                <w:lang w:eastAsia="ru-RU"/>
              </w:rPr>
              <w:t>Контур Самарской области на карте России напоминает сердце. Со всех сторон света бегут к этому сердцу дороги по воде, суше и воздуху. Да и может ли быть иначе, если территория нашего региона с незапамятных времён стала местом пересечения торговых путей, связывающих нас с разными концами света.</w:t>
            </w:r>
          </w:p>
        </w:tc>
      </w:tr>
      <w:tr w:rsidR="00F064FE" w:rsidRPr="00F24602" w:rsidTr="00A663A2">
        <w:tc>
          <w:tcPr>
            <w:tcW w:w="993" w:type="dxa"/>
          </w:tcPr>
          <w:p w:rsidR="00F064FE" w:rsidRPr="00F24602" w:rsidRDefault="00F064FE" w:rsidP="00A663A2">
            <w:pPr>
              <w:spacing w:after="0"/>
              <w:jc w:val="center"/>
              <w:rPr>
                <w:rFonts w:ascii="Times New Roman" w:hAnsi="Times New Roman" w:cs="Times New Roman"/>
                <w:sz w:val="28"/>
                <w:szCs w:val="28"/>
                <w:lang w:eastAsia="ru-RU"/>
              </w:rPr>
            </w:pPr>
            <w:r w:rsidRPr="00F24602">
              <w:rPr>
                <w:rFonts w:ascii="Times New Roman" w:hAnsi="Times New Roman" w:cs="Times New Roman"/>
                <w:sz w:val="28"/>
                <w:szCs w:val="28"/>
                <w:lang w:eastAsia="ru-RU"/>
              </w:rPr>
              <w:t>3</w:t>
            </w:r>
          </w:p>
        </w:tc>
        <w:tc>
          <w:tcPr>
            <w:tcW w:w="8469" w:type="dxa"/>
          </w:tcPr>
          <w:p w:rsidR="00F064FE" w:rsidRPr="00F24602" w:rsidRDefault="00F064FE" w:rsidP="00A663A2">
            <w:pPr>
              <w:spacing w:after="0"/>
              <w:jc w:val="both"/>
              <w:rPr>
                <w:rFonts w:ascii="Times New Roman" w:hAnsi="Times New Roman" w:cs="Times New Roman"/>
                <w:b/>
                <w:sz w:val="28"/>
                <w:szCs w:val="28"/>
                <w:lang w:eastAsia="ru-RU"/>
              </w:rPr>
            </w:pPr>
            <w:r w:rsidRPr="00F24602">
              <w:rPr>
                <w:rFonts w:ascii="Times New Roman" w:hAnsi="Times New Roman" w:cs="Times New Roman"/>
                <w:sz w:val="28"/>
                <w:szCs w:val="28"/>
                <w:lang w:eastAsia="ru-RU"/>
              </w:rPr>
              <w:t>Самарская область сегодня - космический центр. Здесь создаются пилотируемые корабли, ракеты-носители, уникальные авиационные двигатели.</w:t>
            </w:r>
          </w:p>
        </w:tc>
      </w:tr>
      <w:tr w:rsidR="00F064FE" w:rsidRPr="00F24602" w:rsidTr="00A663A2">
        <w:tc>
          <w:tcPr>
            <w:tcW w:w="993" w:type="dxa"/>
          </w:tcPr>
          <w:p w:rsidR="00F064FE" w:rsidRPr="00F24602" w:rsidRDefault="00F064FE" w:rsidP="00A663A2">
            <w:pPr>
              <w:spacing w:after="0"/>
              <w:jc w:val="center"/>
              <w:rPr>
                <w:rFonts w:ascii="Times New Roman" w:hAnsi="Times New Roman" w:cs="Times New Roman"/>
                <w:sz w:val="28"/>
                <w:szCs w:val="28"/>
                <w:lang w:eastAsia="ru-RU"/>
              </w:rPr>
            </w:pPr>
            <w:r w:rsidRPr="00F24602">
              <w:rPr>
                <w:rFonts w:ascii="Times New Roman" w:hAnsi="Times New Roman" w:cs="Times New Roman"/>
                <w:sz w:val="28"/>
                <w:szCs w:val="28"/>
                <w:lang w:eastAsia="ru-RU"/>
              </w:rPr>
              <w:t>4</w:t>
            </w:r>
          </w:p>
        </w:tc>
        <w:tc>
          <w:tcPr>
            <w:tcW w:w="8469" w:type="dxa"/>
          </w:tcPr>
          <w:p w:rsidR="00F064FE" w:rsidRPr="00F24602" w:rsidRDefault="00F064FE" w:rsidP="00A663A2">
            <w:pPr>
              <w:spacing w:after="0"/>
              <w:jc w:val="both"/>
              <w:rPr>
                <w:rFonts w:ascii="Times New Roman" w:hAnsi="Times New Roman" w:cs="Times New Roman"/>
                <w:b/>
                <w:sz w:val="28"/>
                <w:szCs w:val="28"/>
                <w:lang w:eastAsia="ru-RU"/>
              </w:rPr>
            </w:pPr>
            <w:r w:rsidRPr="00F24602">
              <w:rPr>
                <w:rFonts w:ascii="Times New Roman" w:hAnsi="Times New Roman" w:cs="Times New Roman"/>
                <w:sz w:val="28"/>
                <w:szCs w:val="28"/>
                <w:lang w:eastAsia="ru-RU"/>
              </w:rPr>
              <w:t>В мире хорошо знают самарские автомобили, самолёты, станки. Завод в городе Тольятти производит легковые машины для всей России.</w:t>
            </w:r>
          </w:p>
        </w:tc>
      </w:tr>
      <w:tr w:rsidR="00F064FE" w:rsidRPr="00F24602" w:rsidTr="00A663A2">
        <w:tc>
          <w:tcPr>
            <w:tcW w:w="993" w:type="dxa"/>
          </w:tcPr>
          <w:p w:rsidR="00F064FE" w:rsidRPr="00F24602" w:rsidRDefault="00F064FE" w:rsidP="00A663A2">
            <w:pPr>
              <w:spacing w:after="0"/>
              <w:jc w:val="center"/>
              <w:rPr>
                <w:rFonts w:ascii="Times New Roman" w:hAnsi="Times New Roman" w:cs="Times New Roman"/>
                <w:sz w:val="28"/>
                <w:szCs w:val="28"/>
                <w:lang w:eastAsia="ru-RU"/>
              </w:rPr>
            </w:pPr>
            <w:r w:rsidRPr="00F24602">
              <w:rPr>
                <w:rFonts w:ascii="Times New Roman" w:hAnsi="Times New Roman" w:cs="Times New Roman"/>
                <w:sz w:val="28"/>
                <w:szCs w:val="28"/>
                <w:lang w:eastAsia="ru-RU"/>
              </w:rPr>
              <w:t>5</w:t>
            </w:r>
          </w:p>
        </w:tc>
        <w:tc>
          <w:tcPr>
            <w:tcW w:w="8469" w:type="dxa"/>
          </w:tcPr>
          <w:p w:rsidR="00F064FE" w:rsidRPr="00F24602" w:rsidRDefault="00F064FE" w:rsidP="00A663A2">
            <w:pPr>
              <w:spacing w:after="0"/>
              <w:jc w:val="both"/>
              <w:rPr>
                <w:rFonts w:ascii="Times New Roman" w:hAnsi="Times New Roman" w:cs="Times New Roman"/>
                <w:b/>
                <w:sz w:val="28"/>
                <w:szCs w:val="28"/>
                <w:lang w:eastAsia="ru-RU"/>
              </w:rPr>
            </w:pPr>
            <w:r w:rsidRPr="00F24602">
              <w:rPr>
                <w:rFonts w:ascii="Times New Roman" w:hAnsi="Times New Roman" w:cs="Times New Roman"/>
                <w:sz w:val="28"/>
                <w:szCs w:val="28"/>
                <w:lang w:eastAsia="ru-RU"/>
              </w:rPr>
              <w:t xml:space="preserve">У нас действуют крупные производства по переработке нефти, то </w:t>
            </w:r>
            <w:r w:rsidRPr="00F24602">
              <w:rPr>
                <w:rFonts w:ascii="Times New Roman" w:hAnsi="Times New Roman" w:cs="Times New Roman"/>
                <w:sz w:val="28"/>
                <w:szCs w:val="28"/>
                <w:lang w:eastAsia="ru-RU"/>
              </w:rPr>
              <w:lastRenderedPageBreak/>
              <w:t>есть выпускают топливо для машин.</w:t>
            </w:r>
          </w:p>
        </w:tc>
      </w:tr>
      <w:tr w:rsidR="00F064FE" w:rsidRPr="00F24602" w:rsidTr="00A663A2">
        <w:tc>
          <w:tcPr>
            <w:tcW w:w="993" w:type="dxa"/>
          </w:tcPr>
          <w:p w:rsidR="00F064FE" w:rsidRPr="00F24602" w:rsidRDefault="00F064FE" w:rsidP="00A663A2">
            <w:pPr>
              <w:spacing w:after="0"/>
              <w:jc w:val="center"/>
              <w:rPr>
                <w:rFonts w:ascii="Times New Roman" w:hAnsi="Times New Roman" w:cs="Times New Roman"/>
                <w:sz w:val="28"/>
                <w:szCs w:val="28"/>
                <w:lang w:eastAsia="ru-RU"/>
              </w:rPr>
            </w:pPr>
            <w:r w:rsidRPr="00F24602">
              <w:rPr>
                <w:rFonts w:ascii="Times New Roman" w:hAnsi="Times New Roman" w:cs="Times New Roman"/>
                <w:sz w:val="28"/>
                <w:szCs w:val="28"/>
                <w:lang w:eastAsia="ru-RU"/>
              </w:rPr>
              <w:lastRenderedPageBreak/>
              <w:t>6</w:t>
            </w:r>
          </w:p>
        </w:tc>
        <w:tc>
          <w:tcPr>
            <w:tcW w:w="8469" w:type="dxa"/>
          </w:tcPr>
          <w:p w:rsidR="00F064FE" w:rsidRPr="00F24602" w:rsidRDefault="00F064FE" w:rsidP="00A663A2">
            <w:pPr>
              <w:spacing w:after="0"/>
              <w:jc w:val="both"/>
              <w:rPr>
                <w:rFonts w:ascii="Times New Roman" w:hAnsi="Times New Roman" w:cs="Times New Roman"/>
                <w:b/>
                <w:sz w:val="28"/>
                <w:szCs w:val="28"/>
                <w:lang w:eastAsia="ru-RU"/>
              </w:rPr>
            </w:pPr>
            <w:r w:rsidRPr="00F24602">
              <w:rPr>
                <w:rFonts w:ascii="Times New Roman" w:hAnsi="Times New Roman" w:cs="Times New Roman"/>
                <w:sz w:val="28"/>
                <w:szCs w:val="28"/>
                <w:lang w:eastAsia="ru-RU"/>
              </w:rPr>
              <w:t>Именно у нас в Самаре на кондитерском объединении «Россия», делают самый вкусный в мире шоколад и мороженое.</w:t>
            </w:r>
          </w:p>
        </w:tc>
      </w:tr>
      <w:tr w:rsidR="00F064FE" w:rsidRPr="00F24602" w:rsidTr="00A663A2">
        <w:tc>
          <w:tcPr>
            <w:tcW w:w="993" w:type="dxa"/>
          </w:tcPr>
          <w:p w:rsidR="00F064FE" w:rsidRPr="00F24602" w:rsidRDefault="00F064FE" w:rsidP="00A663A2">
            <w:pPr>
              <w:spacing w:after="0"/>
              <w:jc w:val="center"/>
              <w:rPr>
                <w:rFonts w:ascii="Times New Roman" w:hAnsi="Times New Roman" w:cs="Times New Roman"/>
                <w:sz w:val="28"/>
                <w:szCs w:val="28"/>
                <w:lang w:eastAsia="ru-RU"/>
              </w:rPr>
            </w:pPr>
            <w:r w:rsidRPr="00F24602">
              <w:rPr>
                <w:rFonts w:ascii="Times New Roman" w:hAnsi="Times New Roman" w:cs="Times New Roman"/>
                <w:sz w:val="28"/>
                <w:szCs w:val="28"/>
                <w:lang w:eastAsia="ru-RU"/>
              </w:rPr>
              <w:t>7</w:t>
            </w:r>
          </w:p>
        </w:tc>
        <w:tc>
          <w:tcPr>
            <w:tcW w:w="8469" w:type="dxa"/>
          </w:tcPr>
          <w:p w:rsidR="00F064FE" w:rsidRPr="00F24602" w:rsidRDefault="00F064FE" w:rsidP="00A663A2">
            <w:pPr>
              <w:spacing w:after="0"/>
              <w:jc w:val="both"/>
              <w:rPr>
                <w:rFonts w:ascii="Times New Roman" w:hAnsi="Times New Roman" w:cs="Times New Roman"/>
                <w:b/>
                <w:sz w:val="28"/>
                <w:szCs w:val="28"/>
                <w:lang w:eastAsia="ru-RU"/>
              </w:rPr>
            </w:pPr>
            <w:r w:rsidRPr="00F24602">
              <w:rPr>
                <w:rFonts w:ascii="Times New Roman" w:hAnsi="Times New Roman" w:cs="Times New Roman"/>
                <w:sz w:val="28"/>
                <w:szCs w:val="28"/>
                <w:lang w:eastAsia="ru-RU"/>
              </w:rPr>
              <w:t>Самарский край издавна славился своим замечательным хлебом. В конце XIX века Самара была хлебной столицей Поволжья. Пшеница, выращенная на степных чернозёмах, на Всемирной выставке в Париже была награждена большой Золотой медалью.</w:t>
            </w:r>
          </w:p>
        </w:tc>
      </w:tr>
      <w:tr w:rsidR="00F064FE" w:rsidRPr="00F24602" w:rsidTr="00A663A2">
        <w:tc>
          <w:tcPr>
            <w:tcW w:w="993" w:type="dxa"/>
          </w:tcPr>
          <w:p w:rsidR="00F064FE" w:rsidRPr="00F24602" w:rsidRDefault="00F064FE" w:rsidP="00A663A2">
            <w:pPr>
              <w:spacing w:after="0"/>
              <w:jc w:val="center"/>
              <w:rPr>
                <w:rFonts w:ascii="Times New Roman" w:hAnsi="Times New Roman" w:cs="Times New Roman"/>
                <w:sz w:val="28"/>
                <w:szCs w:val="28"/>
                <w:lang w:eastAsia="ru-RU"/>
              </w:rPr>
            </w:pPr>
            <w:r w:rsidRPr="00F24602">
              <w:rPr>
                <w:rFonts w:ascii="Times New Roman" w:hAnsi="Times New Roman" w:cs="Times New Roman"/>
                <w:sz w:val="28"/>
                <w:szCs w:val="28"/>
                <w:lang w:eastAsia="ru-RU"/>
              </w:rPr>
              <w:t>8</w:t>
            </w:r>
          </w:p>
        </w:tc>
        <w:tc>
          <w:tcPr>
            <w:tcW w:w="8469" w:type="dxa"/>
          </w:tcPr>
          <w:p w:rsidR="00F064FE" w:rsidRPr="00F24602" w:rsidRDefault="00F064FE" w:rsidP="00A663A2">
            <w:pPr>
              <w:spacing w:after="0"/>
              <w:jc w:val="both"/>
              <w:rPr>
                <w:rFonts w:ascii="Times New Roman" w:hAnsi="Times New Roman" w:cs="Times New Roman"/>
                <w:b/>
                <w:sz w:val="28"/>
                <w:szCs w:val="28"/>
                <w:lang w:eastAsia="ru-RU"/>
              </w:rPr>
            </w:pPr>
            <w:r w:rsidRPr="00F24602">
              <w:rPr>
                <w:rFonts w:ascii="Times New Roman" w:hAnsi="Times New Roman" w:cs="Times New Roman"/>
                <w:sz w:val="28"/>
                <w:szCs w:val="28"/>
                <w:lang w:eastAsia="ru-RU"/>
              </w:rPr>
              <w:t>Сегодня самарские земледельцы получают устойчивые урожаи не только зерновых, но и подсолнечника, картофеля, овощей.</w:t>
            </w:r>
          </w:p>
        </w:tc>
      </w:tr>
    </w:tbl>
    <w:p w:rsidR="000F094D" w:rsidRDefault="00F00AF0" w:rsidP="0099560F">
      <w:pPr>
        <w:spacing w:after="0" w:line="36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Шаг 6</w:t>
      </w:r>
      <w:r w:rsidR="00CE352D" w:rsidRPr="00CE352D">
        <w:rPr>
          <w:rFonts w:ascii="Times New Roman" w:eastAsia="Times New Roman" w:hAnsi="Times New Roman" w:cs="Times New Roman"/>
          <w:b/>
          <w:bCs/>
          <w:color w:val="000000"/>
          <w:sz w:val="28"/>
          <w:szCs w:val="28"/>
        </w:rPr>
        <w:t>.   </w:t>
      </w:r>
      <w:r w:rsidR="0089375E">
        <w:rPr>
          <w:rFonts w:ascii="Times New Roman" w:eastAsia="Times New Roman" w:hAnsi="Times New Roman" w:cs="Times New Roman"/>
          <w:b/>
          <w:bCs/>
          <w:color w:val="000000"/>
          <w:sz w:val="28"/>
          <w:szCs w:val="28"/>
        </w:rPr>
        <w:t>Мультфильм о Самарском крае</w:t>
      </w:r>
    </w:p>
    <w:p w:rsidR="0089375E" w:rsidRDefault="0089375E" w:rsidP="00B728A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Предложите</w:t>
      </w:r>
      <w:r w:rsidR="003D3470">
        <w:rPr>
          <w:rFonts w:ascii="Times New Roman" w:eastAsia="Times New Roman" w:hAnsi="Times New Roman" w:cs="Times New Roman"/>
          <w:color w:val="000000"/>
          <w:sz w:val="28"/>
          <w:szCs w:val="28"/>
        </w:rPr>
        <w:t xml:space="preserve"> посмотреть мультфильм о Самаре:</w:t>
      </w:r>
    </w:p>
    <w:p w:rsidR="00FD1FDA" w:rsidRDefault="004602F7" w:rsidP="00B728AD">
      <w:pPr>
        <w:spacing w:after="0" w:line="360" w:lineRule="auto"/>
        <w:jc w:val="both"/>
        <w:rPr>
          <w:rFonts w:ascii="Times New Roman" w:eastAsia="Times New Roman" w:hAnsi="Times New Roman" w:cs="Times New Roman"/>
          <w:color w:val="000000"/>
          <w:sz w:val="28"/>
          <w:szCs w:val="28"/>
        </w:rPr>
      </w:pPr>
      <w:hyperlink r:id="rId12" w:history="1">
        <w:r w:rsidR="0089375E" w:rsidRPr="00786C34">
          <w:rPr>
            <w:rStyle w:val="a3"/>
            <w:rFonts w:ascii="Times New Roman" w:eastAsia="Times New Roman" w:hAnsi="Times New Roman" w:cs="Times New Roman"/>
            <w:sz w:val="28"/>
            <w:szCs w:val="28"/>
          </w:rPr>
          <w:t>https://yandex.ru/video/preview/13931337529272662577</w:t>
        </w:r>
      </w:hyperlink>
      <w:r w:rsidR="0089375E">
        <w:rPr>
          <w:rFonts w:ascii="Times New Roman" w:eastAsia="Times New Roman" w:hAnsi="Times New Roman" w:cs="Times New Roman"/>
          <w:color w:val="000000"/>
          <w:sz w:val="28"/>
          <w:szCs w:val="28"/>
        </w:rPr>
        <w:t xml:space="preserve"> </w:t>
      </w:r>
      <w:r w:rsidR="003D3470">
        <w:rPr>
          <w:rFonts w:ascii="Times New Roman" w:eastAsia="Times New Roman" w:hAnsi="Times New Roman" w:cs="Times New Roman"/>
          <w:color w:val="000000"/>
          <w:sz w:val="28"/>
          <w:szCs w:val="28"/>
        </w:rPr>
        <w:t xml:space="preserve"> </w:t>
      </w:r>
    </w:p>
    <w:p w:rsidR="0089375E" w:rsidRDefault="0089375E" w:rsidP="00B728A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После просмотра задайте вопросы: Что Маша узнала о Самаре? По какой реке плыли герои?</w:t>
      </w:r>
    </w:p>
    <w:p w:rsidR="00CE352D" w:rsidRPr="00CE352D" w:rsidRDefault="00F00AF0" w:rsidP="0099560F">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Шаг 7</w:t>
      </w:r>
      <w:r w:rsidR="00CE352D" w:rsidRPr="00CE352D">
        <w:rPr>
          <w:rFonts w:ascii="Times New Roman" w:eastAsia="Times New Roman" w:hAnsi="Times New Roman" w:cs="Times New Roman"/>
          <w:b/>
          <w:bCs/>
          <w:color w:val="000000"/>
          <w:sz w:val="28"/>
          <w:szCs w:val="28"/>
        </w:rPr>
        <w:t>.     </w:t>
      </w:r>
      <w:r w:rsidR="0089375E">
        <w:rPr>
          <w:rFonts w:ascii="Times New Roman" w:eastAsia="Times New Roman" w:hAnsi="Times New Roman" w:cs="Times New Roman"/>
          <w:b/>
          <w:bCs/>
          <w:color w:val="000000"/>
          <w:sz w:val="28"/>
          <w:szCs w:val="28"/>
        </w:rPr>
        <w:t>Дидактические игры</w:t>
      </w:r>
    </w:p>
    <w:p w:rsidR="0003752E" w:rsidRDefault="003A4727" w:rsidP="00AB4502">
      <w:pPr>
        <w:spacing w:after="0" w:line="360" w:lineRule="auto"/>
        <w:jc w:val="both"/>
        <w:rPr>
          <w:rFonts w:ascii="Times New Roman" w:eastAsia="Times New Roman" w:hAnsi="Times New Roman" w:cs="Times New Roman"/>
          <w:color w:val="000000"/>
          <w:sz w:val="28"/>
          <w:szCs w:val="28"/>
        </w:rPr>
      </w:pPr>
      <w:r w:rsidRPr="003A4727">
        <w:rPr>
          <w:rFonts w:ascii="Times New Roman" w:eastAsia="Times New Roman" w:hAnsi="Times New Roman" w:cs="Times New Roman"/>
          <w:color w:val="000000"/>
          <w:sz w:val="28"/>
          <w:szCs w:val="28"/>
        </w:rPr>
        <w:t>Переходя к следующему шагу</w:t>
      </w:r>
      <w:r w:rsidR="00CE352D" w:rsidRPr="003A4727">
        <w:rPr>
          <w:rFonts w:ascii="Times New Roman" w:eastAsia="Times New Roman" w:hAnsi="Times New Roman" w:cs="Times New Roman"/>
          <w:color w:val="000000"/>
          <w:sz w:val="28"/>
          <w:szCs w:val="28"/>
        </w:rPr>
        <w:t>, поговорите с ребенком и задайт</w:t>
      </w:r>
      <w:r>
        <w:rPr>
          <w:rFonts w:ascii="Times New Roman" w:eastAsia="Times New Roman" w:hAnsi="Times New Roman" w:cs="Times New Roman"/>
          <w:color w:val="000000"/>
          <w:sz w:val="28"/>
          <w:szCs w:val="28"/>
        </w:rPr>
        <w:t xml:space="preserve">е ему следующие вопросы: «Игры - это что?», «Когда тебе бывает весело?», </w:t>
      </w:r>
    </w:p>
    <w:p w:rsidR="003D3470" w:rsidRDefault="003A4727" w:rsidP="00AB4502">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Какие игры ты знаешь?», «</w:t>
      </w:r>
      <w:r w:rsidR="00CE352D" w:rsidRPr="003A4727">
        <w:rPr>
          <w:rFonts w:ascii="Times New Roman" w:eastAsia="Times New Roman" w:hAnsi="Times New Roman" w:cs="Times New Roman"/>
          <w:color w:val="000000"/>
          <w:sz w:val="28"/>
          <w:szCs w:val="28"/>
        </w:rPr>
        <w:t>В какие игры ты любишь играть</w:t>
      </w:r>
      <w:bookmarkStart w:id="0" w:name="_GoBack"/>
      <w:bookmarkEnd w:id="0"/>
      <w:r w:rsidR="00CE352D" w:rsidRPr="003A4727">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w:t>
      </w:r>
    </w:p>
    <w:p w:rsidR="003D3470" w:rsidRDefault="00FD1FDA" w:rsidP="00A663A2">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Поиграйте с ребенком в  следующие игры:</w:t>
      </w:r>
      <w:r w:rsidRPr="00FD1FDA">
        <w:t xml:space="preserve"> </w:t>
      </w:r>
      <w:hyperlink r:id="rId13" w:history="1">
        <w:r w:rsidRPr="0034349A">
          <w:rPr>
            <w:rStyle w:val="a3"/>
            <w:rFonts w:ascii="Times New Roman" w:eastAsia="Times New Roman" w:hAnsi="Times New Roman" w:cs="Times New Roman"/>
            <w:sz w:val="28"/>
            <w:szCs w:val="28"/>
          </w:rPr>
          <w:t>https://cloud.mail.ru/public/AD3L/v4LQrABsm</w:t>
        </w:r>
      </w:hyperlink>
      <w:r>
        <w:rPr>
          <w:rFonts w:ascii="Times New Roman" w:eastAsia="Times New Roman" w:hAnsi="Times New Roman" w:cs="Times New Roman"/>
          <w:sz w:val="28"/>
          <w:szCs w:val="28"/>
        </w:rPr>
        <w:t xml:space="preserve"> </w:t>
      </w:r>
    </w:p>
    <w:p w:rsidR="003D3470" w:rsidRDefault="00B03F69" w:rsidP="00FD1FD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Предлагаем </w:t>
      </w:r>
      <w:r w:rsidR="00657C7B">
        <w:rPr>
          <w:rFonts w:ascii="Times New Roman" w:hAnsi="Times New Roman" w:cs="Times New Roman"/>
          <w:sz w:val="28"/>
          <w:szCs w:val="28"/>
        </w:rPr>
        <w:t>Вам распечатать грамоту</w:t>
      </w:r>
      <w:r>
        <w:rPr>
          <w:rFonts w:ascii="Times New Roman" w:hAnsi="Times New Roman" w:cs="Times New Roman"/>
          <w:sz w:val="28"/>
          <w:szCs w:val="28"/>
        </w:rPr>
        <w:t xml:space="preserve"> и вручить е</w:t>
      </w:r>
      <w:r w:rsidR="00657C7B">
        <w:rPr>
          <w:rFonts w:ascii="Times New Roman" w:hAnsi="Times New Roman" w:cs="Times New Roman"/>
          <w:sz w:val="28"/>
          <w:szCs w:val="28"/>
        </w:rPr>
        <w:t>е</w:t>
      </w:r>
      <w:r>
        <w:rPr>
          <w:rFonts w:ascii="Times New Roman" w:hAnsi="Times New Roman" w:cs="Times New Roman"/>
          <w:sz w:val="28"/>
          <w:szCs w:val="28"/>
        </w:rPr>
        <w:t xml:space="preserve"> ребенку за старания и проделанную работу.</w:t>
      </w:r>
      <w:r w:rsidR="00FD1FDA">
        <w:rPr>
          <w:rFonts w:ascii="Times New Roman" w:hAnsi="Times New Roman" w:cs="Times New Roman"/>
          <w:sz w:val="28"/>
          <w:szCs w:val="28"/>
        </w:rPr>
        <w:t xml:space="preserve"> </w:t>
      </w:r>
      <w:r w:rsidR="003D3470" w:rsidRPr="00621FCA">
        <w:rPr>
          <w:rFonts w:ascii="Times New Roman" w:hAnsi="Times New Roman" w:cs="Times New Roman"/>
          <w:sz w:val="28"/>
          <w:szCs w:val="28"/>
        </w:rPr>
        <w:t>Обязательно похвалите Вашего ребенка.</w:t>
      </w:r>
    </w:p>
    <w:p w:rsidR="003D3470" w:rsidRPr="00FD1FDA" w:rsidRDefault="003D3470" w:rsidP="003D3470">
      <w:pPr>
        <w:spacing w:after="0" w:line="360" w:lineRule="auto"/>
        <w:jc w:val="center"/>
        <w:rPr>
          <w:rFonts w:ascii="Times New Roman" w:hAnsi="Times New Roman" w:cs="Times New Roman"/>
          <w:b/>
          <w:i/>
          <w:sz w:val="28"/>
          <w:szCs w:val="28"/>
        </w:rPr>
      </w:pPr>
      <w:r w:rsidRPr="00FD1FDA">
        <w:rPr>
          <w:rFonts w:ascii="Times New Roman" w:hAnsi="Times New Roman" w:cs="Times New Roman"/>
          <w:b/>
          <w:i/>
          <w:sz w:val="28"/>
          <w:szCs w:val="28"/>
        </w:rPr>
        <w:t>Благодарим за сотрудничество!</w:t>
      </w:r>
    </w:p>
    <w:p w:rsidR="00DD403A" w:rsidRDefault="00DD403A" w:rsidP="005A6CF4">
      <w:pPr>
        <w:spacing w:after="0" w:line="360" w:lineRule="auto"/>
        <w:jc w:val="center"/>
        <w:rPr>
          <w:rFonts w:ascii="Times New Roman" w:hAnsi="Times New Roman" w:cs="Times New Roman"/>
          <w:sz w:val="28"/>
          <w:szCs w:val="28"/>
        </w:rPr>
      </w:pPr>
    </w:p>
    <w:p w:rsidR="00657C7B" w:rsidRDefault="00657C7B" w:rsidP="005A6CF4">
      <w:pPr>
        <w:spacing w:after="0" w:line="360" w:lineRule="auto"/>
        <w:jc w:val="center"/>
        <w:rPr>
          <w:rFonts w:ascii="Times New Roman" w:hAnsi="Times New Roman" w:cs="Times New Roman"/>
          <w:sz w:val="28"/>
          <w:szCs w:val="28"/>
        </w:rPr>
      </w:pPr>
    </w:p>
    <w:p w:rsidR="00657C7B" w:rsidRDefault="00657C7B" w:rsidP="005A6CF4">
      <w:pPr>
        <w:spacing w:after="0" w:line="360" w:lineRule="auto"/>
        <w:jc w:val="center"/>
        <w:rPr>
          <w:rFonts w:ascii="Times New Roman" w:hAnsi="Times New Roman" w:cs="Times New Roman"/>
          <w:sz w:val="28"/>
          <w:szCs w:val="28"/>
        </w:rPr>
      </w:pPr>
    </w:p>
    <w:p w:rsidR="00657C7B" w:rsidRDefault="00657C7B" w:rsidP="005A6CF4">
      <w:pPr>
        <w:spacing w:after="0" w:line="360" w:lineRule="auto"/>
        <w:jc w:val="center"/>
        <w:rPr>
          <w:rFonts w:ascii="Times New Roman" w:hAnsi="Times New Roman" w:cs="Times New Roman"/>
          <w:sz w:val="28"/>
          <w:szCs w:val="28"/>
        </w:rPr>
      </w:pPr>
    </w:p>
    <w:p w:rsidR="00657C7B" w:rsidRDefault="00657C7B" w:rsidP="005A6CF4">
      <w:pPr>
        <w:spacing w:after="0" w:line="360" w:lineRule="auto"/>
        <w:jc w:val="center"/>
        <w:rPr>
          <w:rFonts w:ascii="Times New Roman" w:hAnsi="Times New Roman" w:cs="Times New Roman"/>
          <w:sz w:val="28"/>
          <w:szCs w:val="28"/>
        </w:rPr>
      </w:pPr>
    </w:p>
    <w:p w:rsidR="00657C7B" w:rsidRDefault="00657C7B" w:rsidP="005A6CF4">
      <w:pPr>
        <w:spacing w:after="0" w:line="360" w:lineRule="auto"/>
        <w:jc w:val="center"/>
        <w:rPr>
          <w:rFonts w:ascii="Times New Roman" w:hAnsi="Times New Roman" w:cs="Times New Roman"/>
          <w:sz w:val="28"/>
          <w:szCs w:val="28"/>
        </w:rPr>
      </w:pPr>
    </w:p>
    <w:p w:rsidR="00657C7B" w:rsidRDefault="00657C7B" w:rsidP="005A6CF4">
      <w:pPr>
        <w:spacing w:after="0" w:line="360" w:lineRule="auto"/>
        <w:jc w:val="center"/>
        <w:rPr>
          <w:rFonts w:ascii="Times New Roman" w:hAnsi="Times New Roman" w:cs="Times New Roman"/>
          <w:sz w:val="28"/>
          <w:szCs w:val="28"/>
        </w:rPr>
      </w:pPr>
    </w:p>
    <w:p w:rsidR="00657C7B" w:rsidRDefault="00FD1FDA" w:rsidP="005A6CF4">
      <w:pPr>
        <w:spacing w:after="0" w:line="360" w:lineRule="auto"/>
        <w:jc w:val="center"/>
        <w:rPr>
          <w:rFonts w:ascii="Times New Roman" w:hAnsi="Times New Roman" w:cs="Times New Roman"/>
          <w:sz w:val="28"/>
          <w:szCs w:val="28"/>
        </w:rPr>
      </w:pPr>
      <w:r>
        <w:rPr>
          <w:noProof/>
          <w:lang w:eastAsia="ru-RU"/>
        </w:rPr>
        <w:lastRenderedPageBreak/>
        <w:drawing>
          <wp:anchor distT="0" distB="0" distL="114300" distR="114300" simplePos="0" relativeHeight="251658240" behindDoc="0" locked="0" layoutInCell="1" allowOverlap="1">
            <wp:simplePos x="0" y="0"/>
            <wp:positionH relativeFrom="column">
              <wp:posOffset>2376170</wp:posOffset>
            </wp:positionH>
            <wp:positionV relativeFrom="paragraph">
              <wp:posOffset>706120</wp:posOffset>
            </wp:positionV>
            <wp:extent cx="1247775" cy="1247775"/>
            <wp:effectExtent l="19050" t="0" r="9525" b="0"/>
            <wp:wrapNone/>
            <wp:docPr id="2" name="Рисунок 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4" cstate="print"/>
                    <a:srcRect/>
                    <a:stretch>
                      <a:fillRect/>
                    </a:stretch>
                  </pic:blipFill>
                  <pic:spPr bwMode="auto">
                    <a:xfrm>
                      <a:off x="0" y="0"/>
                      <a:ext cx="1247775" cy="1247775"/>
                    </a:xfrm>
                    <a:prstGeom prst="rect">
                      <a:avLst/>
                    </a:prstGeom>
                    <a:noFill/>
                    <a:ln w="9525">
                      <a:noFill/>
                      <a:miter lim="800000"/>
                      <a:headEnd/>
                      <a:tailEnd/>
                    </a:ln>
                    <a:effectLst/>
                  </pic:spPr>
                </pic:pic>
              </a:graphicData>
            </a:graphic>
          </wp:anchor>
        </w:drawing>
      </w:r>
      <w:r w:rsidR="004602F7" w:rsidRPr="004602F7">
        <w:rPr>
          <w:noProof/>
          <w:lang w:eastAsia="ru-RU"/>
        </w:rPr>
        <w:pict>
          <v:shapetype id="_x0000_t32" coordsize="21600,21600" o:spt="32" o:oned="t" path="m,l21600,21600e" filled="f">
            <v:path arrowok="t" fillok="f" o:connecttype="none"/>
            <o:lock v:ext="edit" shapetype="t"/>
          </v:shapetype>
          <v:shape id="_x0000_s1030" type="#_x0000_t32" style="position:absolute;left:0;text-align:left;margin-left:97.1pt;margin-top:381.1pt;width:273.75pt;height:3pt;flip:y;z-index:251662336;mso-position-horizontal-relative:text;mso-position-vertical-relative:text" o:connectortype="straight"/>
        </w:pict>
      </w:r>
      <w:r w:rsidR="004602F7" w:rsidRPr="004602F7">
        <w:rPr>
          <w:noProof/>
          <w:lang w:eastAsia="ru-RU"/>
        </w:rPr>
        <w:pict>
          <v:shape id="_x0000_s1029" type="#_x0000_t32" style="position:absolute;left:0;text-align:left;margin-left:88.05pt;margin-top:341.35pt;width:294.8pt;height:.75pt;flip:y;z-index:251661312;mso-position-horizontal-relative:text;mso-position-vertical-relative:text" o:connectortype="straight"/>
        </w:pict>
      </w:r>
      <w:r w:rsidR="004602F7" w:rsidRPr="004602F7">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88.05pt;margin-top:252.1pt;width:301.5pt;height:30.55pt;z-index:251660288;mso-position-horizontal-relative:text;mso-position-vertical-relative:text">
            <v:shadow color="#868686"/>
            <v:textpath style="font-family:&quot;Arial Black&quot;;v-text-kern:t" trim="t" fitpath="t" string="Награждается "/>
          </v:shape>
        </w:pict>
      </w:r>
      <w:r w:rsidR="00657C7B">
        <w:rPr>
          <w:rFonts w:ascii="Times New Roman" w:hAnsi="Times New Roman" w:cs="Times New Roman"/>
          <w:noProof/>
          <w:sz w:val="28"/>
          <w:szCs w:val="28"/>
          <w:lang w:eastAsia="ru-RU"/>
        </w:rPr>
        <w:drawing>
          <wp:inline distT="0" distB="0" distL="0" distR="0">
            <wp:extent cx="5939790" cy="8410322"/>
            <wp:effectExtent l="19050" t="0" r="3810" b="0"/>
            <wp:docPr id="1" name="Рисунок 1" descr="C:\Users\Пользователь\Downloads\54-20220316_232453-sca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wnloads\54-20220316_232453-scaled-1.jpg"/>
                    <pic:cNvPicPr>
                      <a:picLocks noChangeAspect="1" noChangeArrowheads="1"/>
                    </pic:cNvPicPr>
                  </pic:nvPicPr>
                  <pic:blipFill>
                    <a:blip r:embed="rId15"/>
                    <a:srcRect/>
                    <a:stretch>
                      <a:fillRect/>
                    </a:stretch>
                  </pic:blipFill>
                  <pic:spPr bwMode="auto">
                    <a:xfrm>
                      <a:off x="0" y="0"/>
                      <a:ext cx="5939790" cy="8410322"/>
                    </a:xfrm>
                    <a:prstGeom prst="rect">
                      <a:avLst/>
                    </a:prstGeom>
                    <a:noFill/>
                    <a:ln w="9525">
                      <a:noFill/>
                      <a:miter lim="800000"/>
                      <a:headEnd/>
                      <a:tailEnd/>
                    </a:ln>
                  </pic:spPr>
                </pic:pic>
              </a:graphicData>
            </a:graphic>
          </wp:inline>
        </w:drawing>
      </w:r>
    </w:p>
    <w:p w:rsidR="00657C7B" w:rsidRPr="00F61D7F" w:rsidRDefault="00657C7B" w:rsidP="005A6CF4">
      <w:pPr>
        <w:spacing w:after="0" w:line="360" w:lineRule="auto"/>
        <w:jc w:val="center"/>
        <w:rPr>
          <w:b/>
          <w:bCs/>
          <w:sz w:val="28"/>
          <w:szCs w:val="28"/>
        </w:rPr>
      </w:pPr>
    </w:p>
    <w:sectPr w:rsidR="00657C7B" w:rsidRPr="00F61D7F" w:rsidSect="00972008">
      <w:pgSz w:w="11906" w:h="16838"/>
      <w:pgMar w:top="1134" w:right="1134" w:bottom="1134"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ource Sans Pro">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F7282E"/>
    <w:multiLevelType w:val="hybridMultilevel"/>
    <w:tmpl w:val="81F4DCAC"/>
    <w:lvl w:ilvl="0" w:tplc="2EA6DC6C">
      <w:start w:val="1"/>
      <w:numFmt w:val="decimal"/>
      <w:lvlText w:val="%1."/>
      <w:lvlJc w:val="left"/>
      <w:pPr>
        <w:ind w:left="4390" w:hanging="284"/>
        <w:jc w:val="right"/>
      </w:pPr>
      <w:rPr>
        <w:rFonts w:ascii="Times New Roman" w:eastAsia="Times New Roman" w:hAnsi="Times New Roman" w:cs="Times New Roman" w:hint="default"/>
        <w:b/>
        <w:bCs/>
        <w:i w:val="0"/>
        <w:iCs w:val="0"/>
        <w:spacing w:val="0"/>
        <w:w w:val="97"/>
        <w:sz w:val="24"/>
        <w:szCs w:val="24"/>
        <w:lang w:val="ru-RU" w:eastAsia="en-US" w:bidi="ar-SA"/>
      </w:rPr>
    </w:lvl>
    <w:lvl w:ilvl="1" w:tplc="D012E984">
      <w:numFmt w:val="none"/>
      <w:lvlText w:val=""/>
      <w:lvlJc w:val="left"/>
      <w:pPr>
        <w:tabs>
          <w:tab w:val="num" w:pos="360"/>
        </w:tabs>
      </w:pPr>
    </w:lvl>
    <w:lvl w:ilvl="2" w:tplc="1E0CF52C">
      <w:numFmt w:val="none"/>
      <w:lvlText w:val=""/>
      <w:lvlJc w:val="left"/>
      <w:pPr>
        <w:tabs>
          <w:tab w:val="num" w:pos="360"/>
        </w:tabs>
      </w:pPr>
    </w:lvl>
    <w:lvl w:ilvl="3" w:tplc="241A565C">
      <w:numFmt w:val="bullet"/>
      <w:lvlText w:val="•"/>
      <w:lvlJc w:val="left"/>
      <w:pPr>
        <w:ind w:left="4400" w:hanging="743"/>
      </w:pPr>
      <w:rPr>
        <w:rFonts w:hint="default"/>
        <w:lang w:val="ru-RU" w:eastAsia="en-US" w:bidi="ar-SA"/>
      </w:rPr>
    </w:lvl>
    <w:lvl w:ilvl="4" w:tplc="90B2A59C">
      <w:numFmt w:val="bullet"/>
      <w:lvlText w:val="•"/>
      <w:lvlJc w:val="left"/>
      <w:pPr>
        <w:ind w:left="5266" w:hanging="743"/>
      </w:pPr>
      <w:rPr>
        <w:rFonts w:hint="default"/>
        <w:lang w:val="ru-RU" w:eastAsia="en-US" w:bidi="ar-SA"/>
      </w:rPr>
    </w:lvl>
    <w:lvl w:ilvl="5" w:tplc="E474EA92">
      <w:numFmt w:val="bullet"/>
      <w:lvlText w:val="•"/>
      <w:lvlJc w:val="left"/>
      <w:pPr>
        <w:ind w:left="6133" w:hanging="743"/>
      </w:pPr>
      <w:rPr>
        <w:rFonts w:hint="default"/>
        <w:lang w:val="ru-RU" w:eastAsia="en-US" w:bidi="ar-SA"/>
      </w:rPr>
    </w:lvl>
    <w:lvl w:ilvl="6" w:tplc="726649E4">
      <w:numFmt w:val="bullet"/>
      <w:lvlText w:val="•"/>
      <w:lvlJc w:val="left"/>
      <w:pPr>
        <w:ind w:left="6999" w:hanging="743"/>
      </w:pPr>
      <w:rPr>
        <w:rFonts w:hint="default"/>
        <w:lang w:val="ru-RU" w:eastAsia="en-US" w:bidi="ar-SA"/>
      </w:rPr>
    </w:lvl>
    <w:lvl w:ilvl="7" w:tplc="07BACD0C">
      <w:numFmt w:val="bullet"/>
      <w:lvlText w:val="•"/>
      <w:lvlJc w:val="left"/>
      <w:pPr>
        <w:ind w:left="7866" w:hanging="743"/>
      </w:pPr>
      <w:rPr>
        <w:rFonts w:hint="default"/>
        <w:lang w:val="ru-RU" w:eastAsia="en-US" w:bidi="ar-SA"/>
      </w:rPr>
    </w:lvl>
    <w:lvl w:ilvl="8" w:tplc="F4F6025C">
      <w:numFmt w:val="bullet"/>
      <w:lvlText w:val="•"/>
      <w:lvlJc w:val="left"/>
      <w:pPr>
        <w:ind w:left="8733" w:hanging="743"/>
      </w:pPr>
      <w:rPr>
        <w:rFonts w:hint="default"/>
        <w:lang w:val="ru-RU" w:eastAsia="en-US" w:bidi="ar-SA"/>
      </w:rPr>
    </w:lvl>
  </w:abstractNum>
  <w:abstractNum w:abstractNumId="1">
    <w:nsid w:val="22293031"/>
    <w:multiLevelType w:val="multilevel"/>
    <w:tmpl w:val="260C0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A4A1DD3"/>
    <w:multiLevelType w:val="hybridMultilevel"/>
    <w:tmpl w:val="30101E6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56803"/>
    <w:rsid w:val="000164D1"/>
    <w:rsid w:val="00036BDD"/>
    <w:rsid w:val="0003752E"/>
    <w:rsid w:val="00040186"/>
    <w:rsid w:val="000F094D"/>
    <w:rsid w:val="00132498"/>
    <w:rsid w:val="001916D8"/>
    <w:rsid w:val="001C6117"/>
    <w:rsid w:val="001E3912"/>
    <w:rsid w:val="0027468D"/>
    <w:rsid w:val="002F279B"/>
    <w:rsid w:val="00315530"/>
    <w:rsid w:val="00354279"/>
    <w:rsid w:val="003758F5"/>
    <w:rsid w:val="003A4727"/>
    <w:rsid w:val="003C1FF1"/>
    <w:rsid w:val="003D3470"/>
    <w:rsid w:val="003E6CBD"/>
    <w:rsid w:val="003F0258"/>
    <w:rsid w:val="00401FA5"/>
    <w:rsid w:val="004602F7"/>
    <w:rsid w:val="00470E29"/>
    <w:rsid w:val="0048609D"/>
    <w:rsid w:val="004A3649"/>
    <w:rsid w:val="004B3BB2"/>
    <w:rsid w:val="004B46AE"/>
    <w:rsid w:val="004C37D1"/>
    <w:rsid w:val="0057123B"/>
    <w:rsid w:val="0058420B"/>
    <w:rsid w:val="005A6CF4"/>
    <w:rsid w:val="005F71D3"/>
    <w:rsid w:val="00621FCA"/>
    <w:rsid w:val="00623B3A"/>
    <w:rsid w:val="00633DA3"/>
    <w:rsid w:val="00657C7B"/>
    <w:rsid w:val="00662E30"/>
    <w:rsid w:val="006815B3"/>
    <w:rsid w:val="00682168"/>
    <w:rsid w:val="00694499"/>
    <w:rsid w:val="006A07BF"/>
    <w:rsid w:val="006C4E10"/>
    <w:rsid w:val="006D2B5C"/>
    <w:rsid w:val="006E0395"/>
    <w:rsid w:val="006F69CE"/>
    <w:rsid w:val="007307D8"/>
    <w:rsid w:val="00741B5D"/>
    <w:rsid w:val="007751E4"/>
    <w:rsid w:val="00787633"/>
    <w:rsid w:val="007C7CF7"/>
    <w:rsid w:val="00823BAA"/>
    <w:rsid w:val="00852D01"/>
    <w:rsid w:val="0089375E"/>
    <w:rsid w:val="008A6D75"/>
    <w:rsid w:val="008C27F3"/>
    <w:rsid w:val="008E6CBD"/>
    <w:rsid w:val="00907497"/>
    <w:rsid w:val="00924847"/>
    <w:rsid w:val="009631D1"/>
    <w:rsid w:val="00972008"/>
    <w:rsid w:val="00972CCB"/>
    <w:rsid w:val="0099560F"/>
    <w:rsid w:val="009D4015"/>
    <w:rsid w:val="00A17AB0"/>
    <w:rsid w:val="00A24D46"/>
    <w:rsid w:val="00A663A2"/>
    <w:rsid w:val="00AB1527"/>
    <w:rsid w:val="00AB4502"/>
    <w:rsid w:val="00AD324E"/>
    <w:rsid w:val="00B03F69"/>
    <w:rsid w:val="00B728AD"/>
    <w:rsid w:val="00B75D18"/>
    <w:rsid w:val="00B82FC4"/>
    <w:rsid w:val="00BA238A"/>
    <w:rsid w:val="00C213D1"/>
    <w:rsid w:val="00C87BF8"/>
    <w:rsid w:val="00CE352D"/>
    <w:rsid w:val="00CF17E0"/>
    <w:rsid w:val="00D31027"/>
    <w:rsid w:val="00D31387"/>
    <w:rsid w:val="00D33421"/>
    <w:rsid w:val="00D405D3"/>
    <w:rsid w:val="00D51F9D"/>
    <w:rsid w:val="00D74DF2"/>
    <w:rsid w:val="00D8299C"/>
    <w:rsid w:val="00DB069E"/>
    <w:rsid w:val="00DD403A"/>
    <w:rsid w:val="00DD78EA"/>
    <w:rsid w:val="00E2445A"/>
    <w:rsid w:val="00E81CBB"/>
    <w:rsid w:val="00EB3A5B"/>
    <w:rsid w:val="00F00AF0"/>
    <w:rsid w:val="00F064FE"/>
    <w:rsid w:val="00F24602"/>
    <w:rsid w:val="00F56803"/>
    <w:rsid w:val="00F5774B"/>
    <w:rsid w:val="00F61D7F"/>
    <w:rsid w:val="00F76E44"/>
    <w:rsid w:val="00F83BE8"/>
    <w:rsid w:val="00FA6F66"/>
    <w:rsid w:val="00FD1FD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o:shapelayout v:ext="edit">
      <o:idmap v:ext="edit" data="1"/>
      <o:rules v:ext="edit">
        <o:r id="V:Rule3" type="connector" idref="#_x0000_s1030"/>
        <o:r id="V:Rule4"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6117"/>
    <w:pPr>
      <w:spacing w:after="200" w:line="276" w:lineRule="auto"/>
    </w:pPr>
    <w:rPr>
      <w:rFonts w:cs="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9631D1"/>
    <w:rPr>
      <w:color w:val="0000FF"/>
      <w:u w:val="single"/>
    </w:rPr>
  </w:style>
  <w:style w:type="paragraph" w:styleId="a4">
    <w:name w:val="Balloon Text"/>
    <w:basedOn w:val="a"/>
    <w:link w:val="a5"/>
    <w:uiPriority w:val="99"/>
    <w:semiHidden/>
    <w:rsid w:val="00040186"/>
    <w:pPr>
      <w:spacing w:after="0" w:line="240" w:lineRule="auto"/>
    </w:pPr>
    <w:rPr>
      <w:rFonts w:ascii="Tahoma" w:hAnsi="Tahoma" w:cs="Tahoma"/>
      <w:sz w:val="16"/>
      <w:szCs w:val="16"/>
    </w:rPr>
  </w:style>
  <w:style w:type="character" w:customStyle="1" w:styleId="a5">
    <w:name w:val="Текст выноски Знак"/>
    <w:link w:val="a4"/>
    <w:uiPriority w:val="99"/>
    <w:semiHidden/>
    <w:locked/>
    <w:rsid w:val="00040186"/>
    <w:rPr>
      <w:rFonts w:ascii="Tahoma" w:hAnsi="Tahoma" w:cs="Tahoma"/>
      <w:sz w:val="16"/>
      <w:szCs w:val="16"/>
    </w:rPr>
  </w:style>
  <w:style w:type="character" w:styleId="a6">
    <w:name w:val="Strong"/>
    <w:basedOn w:val="a0"/>
    <w:uiPriority w:val="22"/>
    <w:qFormat/>
    <w:locked/>
    <w:rsid w:val="008A6D75"/>
    <w:rPr>
      <w:b/>
      <w:bCs/>
    </w:rPr>
  </w:style>
  <w:style w:type="paragraph" w:styleId="a7">
    <w:name w:val="List Paragraph"/>
    <w:basedOn w:val="a"/>
    <w:uiPriority w:val="1"/>
    <w:qFormat/>
    <w:rsid w:val="007751E4"/>
    <w:pPr>
      <w:spacing w:after="0" w:line="240" w:lineRule="auto"/>
      <w:ind w:left="720"/>
      <w:contextualSpacing/>
    </w:pPr>
    <w:rPr>
      <w:rFonts w:ascii="Times New Roman" w:eastAsia="Times New Roman" w:hAnsi="Times New Roman" w:cs="Times New Roman"/>
      <w:sz w:val="24"/>
      <w:szCs w:val="24"/>
      <w:lang w:eastAsia="ru-RU"/>
    </w:rPr>
  </w:style>
  <w:style w:type="table" w:customStyle="1" w:styleId="1">
    <w:name w:val="Сетка таблицы1"/>
    <w:basedOn w:val="a1"/>
    <w:next w:val="a8"/>
    <w:uiPriority w:val="59"/>
    <w:rsid w:val="004C37D1"/>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8">
    <w:name w:val="Table Grid"/>
    <w:basedOn w:val="a1"/>
    <w:locked/>
    <w:rsid w:val="004C37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8"/>
    <w:uiPriority w:val="59"/>
    <w:rsid w:val="00BA238A"/>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
    <w:name w:val="Сетка таблицы3"/>
    <w:basedOn w:val="a1"/>
    <w:next w:val="a8"/>
    <w:uiPriority w:val="59"/>
    <w:rsid w:val="00F064FE"/>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9">
    <w:name w:val="Body Text"/>
    <w:basedOn w:val="a"/>
    <w:link w:val="aa"/>
    <w:uiPriority w:val="1"/>
    <w:qFormat/>
    <w:rsid w:val="00C213D1"/>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a">
    <w:name w:val="Основной текст Знак"/>
    <w:basedOn w:val="a0"/>
    <w:link w:val="a9"/>
    <w:uiPriority w:val="1"/>
    <w:rsid w:val="00C213D1"/>
    <w:rPr>
      <w:rFonts w:ascii="Times New Roman" w:eastAsia="Times New Roman" w:hAnsi="Times New Roman"/>
      <w:sz w:val="24"/>
      <w:szCs w:val="24"/>
      <w:lang w:eastAsia="en-US"/>
    </w:rPr>
  </w:style>
</w:styles>
</file>

<file path=word/webSettings.xml><?xml version="1.0" encoding="utf-8"?>
<w:webSettings xmlns:r="http://schemas.openxmlformats.org/officeDocument/2006/relationships" xmlns:w="http://schemas.openxmlformats.org/wordprocessingml/2006/main">
  <w:divs>
    <w:div w:id="1052655682">
      <w:bodyDiv w:val="1"/>
      <w:marLeft w:val="0"/>
      <w:marRight w:val="0"/>
      <w:marTop w:val="0"/>
      <w:marBottom w:val="0"/>
      <w:divBdr>
        <w:top w:val="none" w:sz="0" w:space="0" w:color="auto"/>
        <w:left w:val="none" w:sz="0" w:space="0" w:color="auto"/>
        <w:bottom w:val="none" w:sz="0" w:space="0" w:color="auto"/>
        <w:right w:val="none" w:sz="0" w:space="0" w:color="auto"/>
      </w:divBdr>
    </w:div>
    <w:div w:id="1473250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olshoyvopros.ru/questions/3397872-rasskaz-o-krasote-rastenij-samarskoj-oblasti-samary-kak-napisat.html" TargetMode="External"/><Relationship Id="rId13" Type="http://schemas.openxmlformats.org/officeDocument/2006/relationships/hyperlink" Target="https://cloud.mail.ru/public/AD3L/v4LQrABsm" TargetMode="External"/><Relationship Id="rId3" Type="http://schemas.openxmlformats.org/officeDocument/2006/relationships/settings" Target="settings.xml"/><Relationship Id="rId7" Type="http://schemas.openxmlformats.org/officeDocument/2006/relationships/hyperlink" Target="https://cloud.mail.ru/public/2Vhu/hRFMEPHXs" TargetMode="External"/><Relationship Id="rId12" Type="http://schemas.openxmlformats.org/officeDocument/2006/relationships/hyperlink" Target="https://yandex.ru/video/preview/13931337529272662577"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detym.samddn.ru/nasha-samarskaya-oblast-chast-bolshoj-rossii/115-simvolika-samarskoj-oblasti" TargetMode="External"/><Relationship Id="rId11" Type="http://schemas.openxmlformats.org/officeDocument/2006/relationships/hyperlink" Target="https://cloud.mail.ru/public/cSLw/VpayDPZGY" TargetMode="External"/><Relationship Id="rId5" Type="http://schemas.openxmlformats.org/officeDocument/2006/relationships/hyperlink" Target="mailto:elenamavrinskaya.1@yandex.ru" TargetMode="External"/><Relationship Id="rId15" Type="http://schemas.openxmlformats.org/officeDocument/2006/relationships/image" Target="media/image2.jpeg"/><Relationship Id="rId10" Type="http://schemas.openxmlformats.org/officeDocument/2006/relationships/hyperlink" Target="https://cloud.mail.ru/public/Tf6D/EsvNsJtKk" TargetMode="External"/><Relationship Id="rId4" Type="http://schemas.openxmlformats.org/officeDocument/2006/relationships/webSettings" Target="webSettings.xml"/><Relationship Id="rId9" Type="http://schemas.openxmlformats.org/officeDocument/2006/relationships/hyperlink" Target="https://learningapps.org/watch?v=pt75r4z9321" TargetMode="Externa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2381</Words>
  <Characters>13572</Characters>
  <Application>Microsoft Office Word</Application>
  <DocSecurity>0</DocSecurity>
  <Lines>113</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4-ученик</dc:creator>
  <cp:lastModifiedBy>Пользователь</cp:lastModifiedBy>
  <cp:revision>2</cp:revision>
  <cp:lastPrinted>2018-12-20T13:01:00Z</cp:lastPrinted>
  <dcterms:created xsi:type="dcterms:W3CDTF">2023-11-27T09:01:00Z</dcterms:created>
  <dcterms:modified xsi:type="dcterms:W3CDTF">2023-11-27T09:01:00Z</dcterms:modified>
</cp:coreProperties>
</file>