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57B12C" w14:textId="77777777" w:rsidR="0051132D" w:rsidRDefault="00934351" w:rsidP="006E019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Самарской области</w:t>
      </w:r>
    </w:p>
    <w:p w14:paraId="6E34E7CF" w14:textId="77777777" w:rsidR="00934351" w:rsidRDefault="00934351" w:rsidP="006E019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автономное учреждение дополнительного</w:t>
      </w:r>
    </w:p>
    <w:p w14:paraId="7EADCFBB" w14:textId="77777777" w:rsidR="00934351" w:rsidRDefault="006C23EE" w:rsidP="006E019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34351">
        <w:rPr>
          <w:rFonts w:ascii="Times New Roman" w:hAnsi="Times New Roman" w:cs="Times New Roman"/>
          <w:sz w:val="28"/>
          <w:szCs w:val="28"/>
        </w:rPr>
        <w:t>рофессионального образования Самарской области</w:t>
      </w:r>
    </w:p>
    <w:p w14:paraId="6D07298C" w14:textId="77777777" w:rsidR="00DB1F5B" w:rsidRDefault="00DB1F5B" w:rsidP="006E019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C23E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нститут развития образования»</w:t>
      </w:r>
    </w:p>
    <w:p w14:paraId="46D1E05C" w14:textId="77777777" w:rsidR="00DB1F5B" w:rsidRDefault="00DB1F5B" w:rsidP="006E019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99170A" w14:textId="77777777" w:rsidR="00DB1F5B" w:rsidRDefault="00DB1F5B" w:rsidP="006E019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15D0DF" w14:textId="77777777" w:rsidR="003727FB" w:rsidRDefault="00DB1F5B" w:rsidP="006E019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курс на основе цифровой образовательной платформы </w:t>
      </w:r>
    </w:p>
    <w:p w14:paraId="17FAC6C4" w14:textId="77777777" w:rsidR="00DB1F5B" w:rsidRDefault="00DB1F5B" w:rsidP="006E019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дистанционного обучения</w:t>
      </w:r>
    </w:p>
    <w:p w14:paraId="0AA8192F" w14:textId="77777777" w:rsidR="00DB1F5B" w:rsidRDefault="00DB1F5B" w:rsidP="006E019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DDADA97" w14:textId="77777777" w:rsidR="00AE5C63" w:rsidRDefault="00AE5C63" w:rsidP="006E019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000CDBE" w14:textId="77777777" w:rsidR="00AE5C63" w:rsidRDefault="00AE5C63" w:rsidP="006E019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E1A14E" w14:textId="77777777" w:rsidR="00DB1F5B" w:rsidRDefault="00DB1F5B" w:rsidP="006E019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FF5F86B" w14:textId="32B375AD" w:rsidR="00C91E02" w:rsidRDefault="00533550" w:rsidP="006E0197">
      <w:pPr>
        <w:spacing w:after="0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</w:t>
      </w:r>
      <w:r w:rsidRPr="00AE5CFB">
        <w:rPr>
          <w:rFonts w:ascii="Times New Roman" w:hAnsi="Times New Roman" w:cs="Times New Roman"/>
          <w:iCs/>
          <w:sz w:val="28"/>
          <w:szCs w:val="28"/>
        </w:rPr>
        <w:t>урс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E5CFB">
        <w:rPr>
          <w:rFonts w:ascii="Times New Roman" w:hAnsi="Times New Roman" w:cs="Times New Roman"/>
          <w:iCs/>
          <w:sz w:val="28"/>
          <w:szCs w:val="28"/>
        </w:rPr>
        <w:t xml:space="preserve"> внеурочной деятельности «Яркие страницы нашего Отечества»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29B63927" w14:textId="3BF43555" w:rsidR="00533550" w:rsidRDefault="00533550" w:rsidP="006E019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 </w:t>
      </w:r>
      <w:r w:rsidRPr="00AE5CFB">
        <w:rPr>
          <w:rFonts w:ascii="Times New Roman" w:hAnsi="Times New Roman" w:cs="Times New Roman"/>
          <w:iCs/>
          <w:sz w:val="28"/>
          <w:szCs w:val="28"/>
        </w:rPr>
        <w:t>интерактивной платформе Google Класс</w:t>
      </w:r>
    </w:p>
    <w:p w14:paraId="7B3147E8" w14:textId="77777777" w:rsidR="00533550" w:rsidRDefault="00533550" w:rsidP="006E019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2C0D3F2" w14:textId="77777777" w:rsidR="00AE5C63" w:rsidRDefault="00AE5C63" w:rsidP="006E019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A8FEB6A" w14:textId="77777777" w:rsidR="00AE5C63" w:rsidRDefault="00AE5C63" w:rsidP="006E019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E472F21" w14:textId="77777777" w:rsidR="00AE5C63" w:rsidRDefault="00AE5C63" w:rsidP="006E019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BE7D4DC" w14:textId="77777777" w:rsidR="00436358" w:rsidRDefault="00436358" w:rsidP="006E019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7DDEDE4" w14:textId="77777777" w:rsidR="00436358" w:rsidRDefault="00436358" w:rsidP="00436358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Просекова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Николаевна, </w:t>
      </w:r>
    </w:p>
    <w:p w14:paraId="67FC01F1" w14:textId="77777777" w:rsidR="00436358" w:rsidRDefault="00436358" w:rsidP="00436358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Шишаева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Николаевна,</w:t>
      </w:r>
    </w:p>
    <w:p w14:paraId="49E36AA5" w14:textId="77777777" w:rsidR="00436358" w:rsidRDefault="00436358" w:rsidP="00436358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</w:t>
      </w:r>
    </w:p>
    <w:p w14:paraId="347F0B97" w14:textId="77777777" w:rsidR="00AE5C63" w:rsidRDefault="00436358" w:rsidP="00436358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Краевой центр дистанционного образования </w:t>
      </w:r>
    </w:p>
    <w:p w14:paraId="08EC7CEC" w14:textId="5277F7B5" w:rsidR="00436358" w:rsidRDefault="00436358" w:rsidP="00436358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детей-инвалидо</w:t>
      </w:r>
      <w:r w:rsidR="00533550">
        <w:rPr>
          <w:rFonts w:ascii="Times New Roman" w:hAnsi="Times New Roman" w:cs="Times New Roman"/>
          <w:sz w:val="28"/>
          <w:szCs w:val="28"/>
        </w:rPr>
        <w:t>в</w:t>
      </w:r>
      <w:r w:rsidR="00533550" w:rsidRPr="00533550">
        <w:rPr>
          <w:rFonts w:ascii="Times New Roman" w:hAnsi="Times New Roman" w:cs="Times New Roman"/>
          <w:sz w:val="28"/>
          <w:szCs w:val="28"/>
        </w:rPr>
        <w:t xml:space="preserve"> </w:t>
      </w:r>
      <w:r w:rsidR="00533550">
        <w:rPr>
          <w:rFonts w:ascii="Times New Roman" w:hAnsi="Times New Roman" w:cs="Times New Roman"/>
          <w:sz w:val="28"/>
          <w:szCs w:val="28"/>
        </w:rPr>
        <w:t>Алтайского края,</w:t>
      </w:r>
    </w:p>
    <w:p w14:paraId="74F144E7" w14:textId="119BB0D3" w:rsidR="00533550" w:rsidRDefault="00533550" w:rsidP="00436358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КГБОУ «Алтайский краевой педагогический лицей-интернат»</w:t>
      </w:r>
    </w:p>
    <w:p w14:paraId="73810DC6" w14:textId="57ADE744" w:rsidR="00AE5C63" w:rsidRDefault="00AE5C63" w:rsidP="00436358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г.Барнаул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8FA4CEE" w14:textId="77777777" w:rsidR="00436358" w:rsidRDefault="00436358" w:rsidP="00436358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56624CB" w14:textId="77777777" w:rsidR="00AE5C63" w:rsidRDefault="00AE5C63" w:rsidP="00436358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A9E73E2" w14:textId="77777777" w:rsidR="00AE5C63" w:rsidRDefault="00AE5C63" w:rsidP="00436358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BD093EB" w14:textId="77777777" w:rsidR="00AE5C63" w:rsidRDefault="00AE5C63" w:rsidP="00436358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BC79102" w14:textId="77777777" w:rsidR="00AE5C63" w:rsidRDefault="00AE5C63" w:rsidP="00436358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212F67B" w14:textId="77777777" w:rsidR="00AE5C63" w:rsidRDefault="00AE5C63" w:rsidP="00436358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C86B729" w14:textId="77777777" w:rsidR="00AE5C63" w:rsidRDefault="00AE5C63" w:rsidP="00436358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72D57A5" w14:textId="77777777" w:rsidR="00AE5C63" w:rsidRDefault="00AE5C63" w:rsidP="00436358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1880DD1" w14:textId="77777777" w:rsidR="00AE5C63" w:rsidRDefault="00AE5C63" w:rsidP="00436358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B86B93C" w14:textId="77777777" w:rsidR="00C91E02" w:rsidRDefault="00C91E02" w:rsidP="00436358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6108C4A" w14:textId="77777777" w:rsidR="00AE5C63" w:rsidRDefault="00AE5C63" w:rsidP="00E35D62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53E2CD9F" w14:textId="77777777" w:rsidR="00AE5C63" w:rsidRDefault="00AE5C63" w:rsidP="00AE5C63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Самара 2024</w:t>
      </w:r>
    </w:p>
    <w:p w14:paraId="3EF72554" w14:textId="77777777" w:rsidR="00C91E02" w:rsidRPr="003720C7" w:rsidRDefault="00C91E02" w:rsidP="00C91E02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2A094ED6" w14:textId="2E127817" w:rsidR="00533550" w:rsidRDefault="00FA6F2A" w:rsidP="00AE5CFB">
      <w:pPr>
        <w:spacing w:after="0"/>
        <w:ind w:firstLine="709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E5CFB">
        <w:rPr>
          <w:rFonts w:ascii="Times New Roman" w:hAnsi="Times New Roman" w:cs="Times New Roman"/>
          <w:iCs/>
          <w:sz w:val="28"/>
          <w:szCs w:val="28"/>
        </w:rPr>
        <w:t>Аннотация</w:t>
      </w:r>
      <w:r w:rsidR="00AE5CFB" w:rsidRPr="00AE5CFB">
        <w:rPr>
          <w:rFonts w:ascii="Times New Roman" w:hAnsi="Times New Roman" w:cs="Times New Roman"/>
          <w:iCs/>
          <w:sz w:val="28"/>
          <w:szCs w:val="28"/>
        </w:rPr>
        <w:t xml:space="preserve"> </w:t>
      </w:r>
      <w:bookmarkStart w:id="0" w:name="_Hlk183176943"/>
      <w:r w:rsidR="00067353" w:rsidRPr="00AE5CFB">
        <w:rPr>
          <w:rFonts w:ascii="Times New Roman" w:hAnsi="Times New Roman" w:cs="Times New Roman"/>
          <w:iCs/>
          <w:sz w:val="28"/>
          <w:szCs w:val="28"/>
        </w:rPr>
        <w:t>к курсу</w:t>
      </w:r>
      <w:r w:rsidR="0054367D" w:rsidRPr="00AE5CFB">
        <w:rPr>
          <w:rFonts w:ascii="Times New Roman" w:hAnsi="Times New Roman" w:cs="Times New Roman"/>
          <w:iCs/>
          <w:sz w:val="28"/>
          <w:szCs w:val="28"/>
        </w:rPr>
        <w:t xml:space="preserve"> внеурочной деятельности</w:t>
      </w:r>
    </w:p>
    <w:p w14:paraId="4F9178F4" w14:textId="22AEE163" w:rsidR="00AE5CFB" w:rsidRDefault="0054367D" w:rsidP="00AE5CFB">
      <w:pPr>
        <w:spacing w:after="0"/>
        <w:ind w:firstLine="709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E5CFB">
        <w:rPr>
          <w:rFonts w:ascii="Times New Roman" w:hAnsi="Times New Roman" w:cs="Times New Roman"/>
          <w:iCs/>
          <w:sz w:val="28"/>
          <w:szCs w:val="28"/>
        </w:rPr>
        <w:t xml:space="preserve"> «Яркие страницы нашего Отечества»</w:t>
      </w:r>
      <w:r w:rsidR="00AE5CFB" w:rsidRPr="00AE5CFB">
        <w:rPr>
          <w:rFonts w:ascii="Times New Roman" w:hAnsi="Times New Roman" w:cs="Times New Roman"/>
          <w:iCs/>
          <w:sz w:val="28"/>
          <w:szCs w:val="28"/>
        </w:rPr>
        <w:t>.</w:t>
      </w:r>
      <w:bookmarkEnd w:id="0"/>
    </w:p>
    <w:p w14:paraId="6E1398AC" w14:textId="00D4EE6E" w:rsidR="00EE053F" w:rsidRDefault="00EE053F" w:rsidP="00AE5CFB">
      <w:pPr>
        <w:spacing w:after="0"/>
        <w:ind w:firstLine="709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73F6B21E" w14:textId="77777777" w:rsidR="00EE053F" w:rsidRDefault="00EE053F" w:rsidP="00EE053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Ссылка на курс </w:t>
      </w:r>
      <w:hyperlink r:id="rId5" w:history="1">
        <w:r w:rsidRPr="00CD23E8">
          <w:rPr>
            <w:rStyle w:val="a5"/>
            <w:rFonts w:ascii="Times New Roman" w:hAnsi="Times New Roman" w:cs="Times New Roman"/>
            <w:sz w:val="28"/>
            <w:szCs w:val="28"/>
          </w:rPr>
          <w:t>https://classroom.google.com/c/NzIyODMzODkwNDc2?cjc=dume6a5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90ACD7" w14:textId="77777777" w:rsidR="00AE5CFB" w:rsidRPr="00AE5CFB" w:rsidRDefault="00AE5CFB" w:rsidP="00067353">
      <w:pPr>
        <w:spacing w:after="0"/>
        <w:contextualSpacing/>
        <w:rPr>
          <w:rFonts w:ascii="Times New Roman" w:hAnsi="Times New Roman" w:cs="Times New Roman"/>
          <w:iCs/>
          <w:sz w:val="28"/>
          <w:szCs w:val="28"/>
        </w:rPr>
      </w:pPr>
    </w:p>
    <w:p w14:paraId="18380BB0" w14:textId="65F1F87A" w:rsidR="00533550" w:rsidRPr="00AE5CFB" w:rsidRDefault="00AE5CFB" w:rsidP="006103FC">
      <w:pPr>
        <w:spacing w:after="0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</w:t>
      </w:r>
      <w:r w:rsidRPr="00AE5CFB">
        <w:rPr>
          <w:rFonts w:ascii="Times New Roman" w:hAnsi="Times New Roman" w:cs="Times New Roman"/>
          <w:iCs/>
          <w:sz w:val="28"/>
          <w:szCs w:val="28"/>
        </w:rPr>
        <w:t>урс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E5CFB">
        <w:rPr>
          <w:rFonts w:ascii="Times New Roman" w:hAnsi="Times New Roman" w:cs="Times New Roman"/>
          <w:iCs/>
          <w:sz w:val="28"/>
          <w:szCs w:val="28"/>
        </w:rPr>
        <w:t xml:space="preserve"> внеурочной деятельности «Яркие страницы нашего Отечества»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4367D" w:rsidRPr="00AE5CFB">
        <w:rPr>
          <w:rFonts w:ascii="Times New Roman" w:hAnsi="Times New Roman" w:cs="Times New Roman"/>
          <w:iCs/>
          <w:sz w:val="28"/>
          <w:szCs w:val="28"/>
        </w:rPr>
        <w:t xml:space="preserve">создан на </w:t>
      </w:r>
      <w:r w:rsidR="00E3254F" w:rsidRPr="00AE5C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4367D" w:rsidRPr="00AE5CFB">
        <w:rPr>
          <w:rFonts w:ascii="Times New Roman" w:hAnsi="Times New Roman" w:cs="Times New Roman"/>
          <w:iCs/>
          <w:sz w:val="28"/>
          <w:szCs w:val="28"/>
        </w:rPr>
        <w:t>бесплатной интерактивной платформе Google Класс</w:t>
      </w:r>
      <w:r w:rsidR="00533550">
        <w:rPr>
          <w:rFonts w:ascii="Times New Roman" w:hAnsi="Times New Roman" w:cs="Times New Roman"/>
          <w:iCs/>
          <w:sz w:val="28"/>
          <w:szCs w:val="28"/>
        </w:rPr>
        <w:t xml:space="preserve">, используемой </w:t>
      </w:r>
      <w:r w:rsidR="0054367D" w:rsidRPr="00AE5CFB">
        <w:rPr>
          <w:rFonts w:ascii="Times New Roman" w:hAnsi="Times New Roman" w:cs="Times New Roman"/>
          <w:iCs/>
          <w:sz w:val="28"/>
          <w:szCs w:val="28"/>
        </w:rPr>
        <w:t xml:space="preserve"> для создания и реализации дистанцио</w:t>
      </w:r>
      <w:r w:rsidR="006103FC">
        <w:rPr>
          <w:rFonts w:ascii="Times New Roman" w:hAnsi="Times New Roman" w:cs="Times New Roman"/>
          <w:iCs/>
          <w:sz w:val="28"/>
          <w:szCs w:val="28"/>
        </w:rPr>
        <w:t xml:space="preserve">нных образовательных ресурсов. </w:t>
      </w:r>
    </w:p>
    <w:p w14:paraId="1325946E" w14:textId="77777777" w:rsidR="0054367D" w:rsidRPr="00AE5CFB" w:rsidRDefault="0054367D" w:rsidP="00FA6F2A">
      <w:pPr>
        <w:spacing w:after="0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ED63D3C" w14:textId="4BF7E343" w:rsidR="006103FC" w:rsidRDefault="0054367D" w:rsidP="006103FC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05B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C15D08" wp14:editId="461ADC0A">
            <wp:extent cx="2181225" cy="321820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490" cy="3212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7F15C" w14:textId="751DAC28" w:rsidR="0054367D" w:rsidRDefault="0054367D" w:rsidP="0054367D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1. </w:t>
      </w:r>
      <w:r w:rsidRPr="003720C7">
        <w:rPr>
          <w:rFonts w:ascii="Times New Roman" w:hAnsi="Times New Roman" w:cs="Times New Roman"/>
          <w:sz w:val="28"/>
          <w:szCs w:val="28"/>
        </w:rPr>
        <w:t>Google Класс</w:t>
      </w:r>
      <w:r>
        <w:rPr>
          <w:rFonts w:ascii="Times New Roman" w:hAnsi="Times New Roman" w:cs="Times New Roman"/>
          <w:sz w:val="28"/>
          <w:szCs w:val="28"/>
        </w:rPr>
        <w:t xml:space="preserve"> среди приложений </w:t>
      </w:r>
      <w:proofErr w:type="spellStart"/>
      <w:r w:rsidRPr="003720C7">
        <w:rPr>
          <w:rFonts w:ascii="Times New Roman" w:hAnsi="Times New Roman" w:cs="Times New Roman"/>
          <w:sz w:val="28"/>
          <w:szCs w:val="28"/>
        </w:rPr>
        <w:t>Google</w:t>
      </w:r>
      <w:proofErr w:type="spellEnd"/>
    </w:p>
    <w:p w14:paraId="7FD67194" w14:textId="77777777" w:rsidR="006103FC" w:rsidRDefault="006103FC" w:rsidP="0054367D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F860E2E" w14:textId="3925237F" w:rsidR="0054367D" w:rsidRDefault="0054367D" w:rsidP="0054367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платформа </w:t>
      </w:r>
      <w:r w:rsidRPr="003720C7">
        <w:rPr>
          <w:rFonts w:ascii="Times New Roman" w:hAnsi="Times New Roman" w:cs="Times New Roman"/>
          <w:sz w:val="28"/>
          <w:szCs w:val="28"/>
        </w:rPr>
        <w:t>позволяет создавать классы, добавлять задания, отслеживать прогресс учащихся, общаться через встроенный чат и многое другое. Платформа интегрирована с другими сервисами Google, такими как Google Диск, Документы, Таблицы и Презентации, что делает ее универсальным инструментом для дистанционного обучения.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2724DF" w14:textId="1854932D" w:rsidR="0054367D" w:rsidRPr="00401CCB" w:rsidRDefault="0054367D" w:rsidP="0054367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CCB">
        <w:rPr>
          <w:rFonts w:ascii="Times New Roman" w:hAnsi="Times New Roman" w:cs="Times New Roman"/>
          <w:sz w:val="28"/>
          <w:szCs w:val="28"/>
        </w:rPr>
        <w:t xml:space="preserve"> Курс внеурочной деятельности </w:t>
      </w:r>
      <w:r w:rsidRPr="00401CCB">
        <w:rPr>
          <w:rFonts w:ascii="Times New Roman" w:hAnsi="Times New Roman" w:cs="Times New Roman"/>
          <w:b/>
          <w:bCs/>
          <w:sz w:val="28"/>
          <w:szCs w:val="28"/>
        </w:rPr>
        <w:t>«Яркие страницы нашего Отечества»</w:t>
      </w:r>
      <w:r w:rsidRPr="00401CCB">
        <w:rPr>
          <w:rFonts w:ascii="Times New Roman" w:hAnsi="Times New Roman" w:cs="Times New Roman"/>
          <w:sz w:val="28"/>
          <w:szCs w:val="28"/>
        </w:rPr>
        <w:t xml:space="preserve"> предназначен для </w:t>
      </w:r>
      <w:r w:rsidR="00401CCB">
        <w:rPr>
          <w:rFonts w:ascii="Times New Roman" w:hAnsi="Times New Roman" w:cs="Times New Roman"/>
          <w:sz w:val="28"/>
          <w:szCs w:val="28"/>
        </w:rPr>
        <w:t>учащихся</w:t>
      </w:r>
      <w:r w:rsidR="00401CCB" w:rsidRPr="00401CCB">
        <w:rPr>
          <w:rFonts w:ascii="Times New Roman" w:hAnsi="Times New Roman" w:cs="Times New Roman"/>
          <w:sz w:val="28"/>
          <w:szCs w:val="28"/>
        </w:rPr>
        <w:t xml:space="preserve"> центра</w:t>
      </w:r>
      <w:r w:rsidRPr="00401CCB">
        <w:rPr>
          <w:rFonts w:ascii="Times New Roman" w:hAnsi="Times New Roman" w:cs="Times New Roman"/>
          <w:sz w:val="28"/>
          <w:szCs w:val="28"/>
        </w:rPr>
        <w:t xml:space="preserve"> дистанционного образования детей-инвалидов </w:t>
      </w:r>
      <w:r w:rsidR="00533550">
        <w:rPr>
          <w:rFonts w:ascii="Times New Roman" w:hAnsi="Times New Roman" w:cs="Times New Roman"/>
          <w:sz w:val="28"/>
          <w:szCs w:val="28"/>
        </w:rPr>
        <w:t>А</w:t>
      </w:r>
      <w:r w:rsidR="00401CCB">
        <w:rPr>
          <w:rFonts w:ascii="Times New Roman" w:hAnsi="Times New Roman" w:cs="Times New Roman"/>
          <w:sz w:val="28"/>
          <w:szCs w:val="28"/>
        </w:rPr>
        <w:t xml:space="preserve">лтайского края </w:t>
      </w:r>
      <w:r w:rsidRPr="00401CCB">
        <w:rPr>
          <w:rFonts w:ascii="Times New Roman" w:hAnsi="Times New Roman" w:cs="Times New Roman"/>
          <w:sz w:val="28"/>
          <w:szCs w:val="28"/>
        </w:rPr>
        <w:t>9-12 лет</w:t>
      </w:r>
      <w:r w:rsidR="00401CCB" w:rsidRPr="00401CCB">
        <w:rPr>
          <w:rFonts w:ascii="Times New Roman" w:hAnsi="Times New Roman" w:cs="Times New Roman"/>
          <w:sz w:val="28"/>
          <w:szCs w:val="28"/>
        </w:rPr>
        <w:t>, обучающихся по адаптированным общеобразовательным программам</w:t>
      </w:r>
      <w:r w:rsidR="00401CCB">
        <w:rPr>
          <w:rFonts w:ascii="Times New Roman" w:hAnsi="Times New Roman" w:cs="Times New Roman"/>
          <w:sz w:val="28"/>
          <w:szCs w:val="28"/>
        </w:rPr>
        <w:t xml:space="preserve"> разных нозологий</w:t>
      </w:r>
      <w:r w:rsidR="00401CCB" w:rsidRPr="00401CC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CB7927" w14:textId="1C98E852" w:rsidR="00775DA6" w:rsidRPr="00775DA6" w:rsidRDefault="00775DA6" w:rsidP="00775D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5DA6">
        <w:rPr>
          <w:rFonts w:ascii="Times New Roman" w:hAnsi="Times New Roman" w:cs="Times New Roman"/>
          <w:sz w:val="28"/>
          <w:szCs w:val="28"/>
        </w:rPr>
        <w:t xml:space="preserve">Актуальность курса внеурочной деятельности «Яркие страницы нашего </w:t>
      </w:r>
      <w:r w:rsidR="00401CCB" w:rsidRPr="00775DA6">
        <w:rPr>
          <w:rFonts w:ascii="Times New Roman" w:hAnsi="Times New Roman" w:cs="Times New Roman"/>
          <w:sz w:val="28"/>
          <w:szCs w:val="28"/>
        </w:rPr>
        <w:t>Отечества» обусловлена</w:t>
      </w:r>
      <w:r w:rsidRPr="00775DA6">
        <w:rPr>
          <w:rFonts w:ascii="Times New Roman" w:hAnsi="Times New Roman" w:cs="Times New Roman"/>
          <w:sz w:val="28"/>
          <w:szCs w:val="28"/>
        </w:rPr>
        <w:t xml:space="preserve"> необходимостью формирования российской </w:t>
      </w:r>
      <w:r w:rsidRPr="00775DA6">
        <w:rPr>
          <w:rFonts w:ascii="Times New Roman" w:hAnsi="Times New Roman" w:cs="Times New Roman"/>
          <w:sz w:val="28"/>
          <w:szCs w:val="28"/>
        </w:rPr>
        <w:lastRenderedPageBreak/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DA6">
        <w:rPr>
          <w:rFonts w:ascii="Times New Roman" w:hAnsi="Times New Roman" w:cs="Times New Roman"/>
          <w:sz w:val="28"/>
          <w:szCs w:val="28"/>
        </w:rPr>
        <w:t>идентичности, патриотизма, приобщения обучающихся к исторической памяти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DA6">
        <w:rPr>
          <w:rFonts w:ascii="Times New Roman" w:hAnsi="Times New Roman" w:cs="Times New Roman"/>
          <w:sz w:val="28"/>
          <w:szCs w:val="28"/>
        </w:rPr>
        <w:t>многих поколений россиян.</w:t>
      </w:r>
    </w:p>
    <w:p w14:paraId="4B738C52" w14:textId="4678BBDB" w:rsidR="00775DA6" w:rsidRPr="00775DA6" w:rsidRDefault="00775DA6" w:rsidP="00401CC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5DA6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401CCB">
        <w:rPr>
          <w:rFonts w:ascii="Times New Roman" w:hAnsi="Times New Roman" w:cs="Times New Roman"/>
          <w:sz w:val="28"/>
          <w:szCs w:val="28"/>
        </w:rPr>
        <w:t xml:space="preserve">курса </w:t>
      </w:r>
      <w:r w:rsidR="00401CCB" w:rsidRPr="00775DA6">
        <w:rPr>
          <w:rFonts w:ascii="Times New Roman" w:hAnsi="Times New Roman" w:cs="Times New Roman"/>
          <w:sz w:val="28"/>
          <w:szCs w:val="28"/>
        </w:rPr>
        <w:t>продиктовано</w:t>
      </w:r>
      <w:r w:rsidRPr="00775DA6">
        <w:rPr>
          <w:rFonts w:ascii="Times New Roman" w:hAnsi="Times New Roman" w:cs="Times New Roman"/>
          <w:sz w:val="28"/>
          <w:szCs w:val="28"/>
        </w:rPr>
        <w:t xml:space="preserve"> важностью задач исторического просвещения,</w:t>
      </w:r>
      <w:r w:rsidR="00401CCB">
        <w:rPr>
          <w:rFonts w:ascii="Times New Roman" w:hAnsi="Times New Roman" w:cs="Times New Roman"/>
          <w:sz w:val="28"/>
          <w:szCs w:val="28"/>
        </w:rPr>
        <w:t xml:space="preserve"> </w:t>
      </w:r>
      <w:r w:rsidRPr="00775DA6">
        <w:rPr>
          <w:rFonts w:ascii="Times New Roman" w:hAnsi="Times New Roman" w:cs="Times New Roman"/>
          <w:sz w:val="28"/>
          <w:szCs w:val="28"/>
        </w:rPr>
        <w:t xml:space="preserve">формирования у </w:t>
      </w:r>
      <w:r w:rsidR="00401CCB">
        <w:rPr>
          <w:rFonts w:ascii="Times New Roman" w:hAnsi="Times New Roman" w:cs="Times New Roman"/>
          <w:sz w:val="28"/>
          <w:szCs w:val="28"/>
        </w:rPr>
        <w:t>обучающихся</w:t>
      </w:r>
      <w:r w:rsidRPr="00775DA6">
        <w:rPr>
          <w:rFonts w:ascii="Times New Roman" w:hAnsi="Times New Roman" w:cs="Times New Roman"/>
          <w:sz w:val="28"/>
          <w:szCs w:val="28"/>
        </w:rPr>
        <w:t xml:space="preserve"> способности к восприятию и бережному отношению</w:t>
      </w:r>
      <w:r w:rsidR="00401CCB">
        <w:rPr>
          <w:rFonts w:ascii="Times New Roman" w:hAnsi="Times New Roman" w:cs="Times New Roman"/>
          <w:sz w:val="28"/>
          <w:szCs w:val="28"/>
        </w:rPr>
        <w:t xml:space="preserve"> </w:t>
      </w:r>
      <w:r w:rsidRPr="00775DA6">
        <w:rPr>
          <w:rFonts w:ascii="Times New Roman" w:hAnsi="Times New Roman" w:cs="Times New Roman"/>
          <w:sz w:val="28"/>
          <w:szCs w:val="28"/>
        </w:rPr>
        <w:t>к историческому и культурному наследию, сохранения исторической памяти</w:t>
      </w:r>
      <w:r w:rsidR="00401CCB">
        <w:rPr>
          <w:rFonts w:ascii="Times New Roman" w:hAnsi="Times New Roman" w:cs="Times New Roman"/>
          <w:sz w:val="28"/>
          <w:szCs w:val="28"/>
        </w:rPr>
        <w:t xml:space="preserve"> </w:t>
      </w:r>
      <w:r w:rsidRPr="00775DA6">
        <w:rPr>
          <w:rFonts w:ascii="Times New Roman" w:hAnsi="Times New Roman" w:cs="Times New Roman"/>
          <w:sz w:val="28"/>
          <w:szCs w:val="28"/>
        </w:rPr>
        <w:t>о подвигах и достижениях предков, о ключевых исторических событиях и их</w:t>
      </w:r>
      <w:r w:rsidR="00401CCB">
        <w:rPr>
          <w:rFonts w:ascii="Times New Roman" w:hAnsi="Times New Roman" w:cs="Times New Roman"/>
          <w:sz w:val="28"/>
          <w:szCs w:val="28"/>
        </w:rPr>
        <w:t xml:space="preserve"> </w:t>
      </w:r>
      <w:r w:rsidRPr="00775DA6">
        <w:rPr>
          <w:rFonts w:ascii="Times New Roman" w:hAnsi="Times New Roman" w:cs="Times New Roman"/>
          <w:sz w:val="28"/>
          <w:szCs w:val="28"/>
        </w:rPr>
        <w:t>участниках.</w:t>
      </w:r>
    </w:p>
    <w:p w14:paraId="7EFBF0BA" w14:textId="5B71B980" w:rsidR="00775DA6" w:rsidRPr="00775DA6" w:rsidRDefault="00775DA6" w:rsidP="00775D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</w:t>
      </w:r>
      <w:r w:rsidRPr="00775DA6">
        <w:rPr>
          <w:rFonts w:ascii="Times New Roman" w:hAnsi="Times New Roman" w:cs="Times New Roman"/>
          <w:sz w:val="28"/>
          <w:szCs w:val="28"/>
        </w:rPr>
        <w:t xml:space="preserve"> ориентирован на расширение и дополнение знаний,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DA6">
        <w:rPr>
          <w:rFonts w:ascii="Times New Roman" w:hAnsi="Times New Roman" w:cs="Times New Roman"/>
          <w:sz w:val="28"/>
          <w:szCs w:val="28"/>
        </w:rPr>
        <w:t>получаемых обучающимися в ходе изучения учебн</w:t>
      </w:r>
      <w:r w:rsidR="00533550">
        <w:rPr>
          <w:rFonts w:ascii="Times New Roman" w:hAnsi="Times New Roman" w:cs="Times New Roman"/>
          <w:sz w:val="28"/>
          <w:szCs w:val="28"/>
        </w:rPr>
        <w:t>ых</w:t>
      </w:r>
      <w:r w:rsidRPr="00775DA6">
        <w:rPr>
          <w:rFonts w:ascii="Times New Roman" w:hAnsi="Times New Roman" w:cs="Times New Roman"/>
          <w:sz w:val="28"/>
          <w:szCs w:val="28"/>
        </w:rPr>
        <w:t xml:space="preserve"> курс</w:t>
      </w:r>
      <w:r w:rsidR="00533550">
        <w:rPr>
          <w:rFonts w:ascii="Times New Roman" w:hAnsi="Times New Roman" w:cs="Times New Roman"/>
          <w:sz w:val="28"/>
          <w:szCs w:val="28"/>
        </w:rPr>
        <w:t>ов</w:t>
      </w:r>
      <w:r w:rsidRPr="00775DA6">
        <w:rPr>
          <w:rFonts w:ascii="Times New Roman" w:hAnsi="Times New Roman" w:cs="Times New Roman"/>
          <w:sz w:val="28"/>
          <w:szCs w:val="28"/>
        </w:rPr>
        <w:t xml:space="preserve"> </w:t>
      </w:r>
      <w:r w:rsidR="00533550">
        <w:rPr>
          <w:rFonts w:ascii="Times New Roman" w:hAnsi="Times New Roman" w:cs="Times New Roman"/>
          <w:sz w:val="28"/>
          <w:szCs w:val="28"/>
        </w:rPr>
        <w:t xml:space="preserve">«Окружающий мир», </w:t>
      </w:r>
      <w:r w:rsidRPr="00775DA6">
        <w:rPr>
          <w:rFonts w:ascii="Times New Roman" w:hAnsi="Times New Roman" w:cs="Times New Roman"/>
          <w:sz w:val="28"/>
          <w:szCs w:val="28"/>
        </w:rPr>
        <w:t>«История России»,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DA6">
        <w:rPr>
          <w:rFonts w:ascii="Times New Roman" w:hAnsi="Times New Roman" w:cs="Times New Roman"/>
          <w:sz w:val="28"/>
          <w:szCs w:val="28"/>
        </w:rPr>
        <w:t>призван обеспечить целостное и эмоционально окрашенное восприятие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DA6">
        <w:rPr>
          <w:rFonts w:ascii="Times New Roman" w:hAnsi="Times New Roman" w:cs="Times New Roman"/>
          <w:sz w:val="28"/>
          <w:szCs w:val="28"/>
        </w:rPr>
        <w:t>отечественной истории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7B8759" w14:textId="5C0B40D6" w:rsidR="00775DA6" w:rsidRPr="00775DA6" w:rsidRDefault="00775DA6" w:rsidP="00775D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5DA6">
        <w:rPr>
          <w:rFonts w:ascii="Times New Roman" w:hAnsi="Times New Roman" w:cs="Times New Roman"/>
          <w:sz w:val="28"/>
          <w:szCs w:val="28"/>
        </w:rPr>
        <w:t>Курс имеет историко-просветительскую цель, ориентирован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DA6">
        <w:rPr>
          <w:rFonts w:ascii="Times New Roman" w:hAnsi="Times New Roman" w:cs="Times New Roman"/>
          <w:sz w:val="28"/>
          <w:szCs w:val="28"/>
        </w:rPr>
        <w:t>на сохранение исторической памяти, формирование у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DA6">
        <w:rPr>
          <w:rFonts w:ascii="Times New Roman" w:hAnsi="Times New Roman" w:cs="Times New Roman"/>
          <w:sz w:val="28"/>
          <w:szCs w:val="28"/>
        </w:rPr>
        <w:t>личностной позиции по отношению к прошлому и настоящему своей страны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1215B2" w14:textId="6B9ECE1D" w:rsidR="00775DA6" w:rsidRPr="00775DA6" w:rsidRDefault="00775DA6" w:rsidP="00775D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5DA6">
        <w:rPr>
          <w:rFonts w:ascii="Times New Roman" w:hAnsi="Times New Roman" w:cs="Times New Roman"/>
          <w:sz w:val="28"/>
          <w:szCs w:val="28"/>
        </w:rPr>
        <w:t>Основные задачи курса «Яркие страницы нашего Отечества»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68A3B74" w14:textId="73B355C0" w:rsidR="00775DA6" w:rsidRPr="00775DA6" w:rsidRDefault="00775DA6" w:rsidP="00775D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5DA6">
        <w:rPr>
          <w:rFonts w:ascii="Times New Roman" w:hAnsi="Times New Roman" w:cs="Times New Roman"/>
          <w:sz w:val="28"/>
          <w:szCs w:val="28"/>
        </w:rPr>
        <w:t>– дать дополнительные знания по отечественной истории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DFE38FC" w14:textId="03699AA3" w:rsidR="00775DA6" w:rsidRPr="00775DA6" w:rsidRDefault="00775DA6" w:rsidP="0053355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5DA6">
        <w:rPr>
          <w:rFonts w:ascii="Times New Roman" w:hAnsi="Times New Roman" w:cs="Times New Roman"/>
          <w:sz w:val="28"/>
          <w:szCs w:val="28"/>
        </w:rPr>
        <w:t>– расширить знания обучающихся об отечественной истории</w:t>
      </w:r>
      <w:r w:rsidR="00533550">
        <w:rPr>
          <w:rFonts w:ascii="Times New Roman" w:hAnsi="Times New Roman" w:cs="Times New Roman"/>
          <w:sz w:val="28"/>
          <w:szCs w:val="28"/>
        </w:rPr>
        <w:t xml:space="preserve"> </w:t>
      </w:r>
      <w:r w:rsidRPr="00775DA6">
        <w:rPr>
          <w:rFonts w:ascii="Times New Roman" w:hAnsi="Times New Roman" w:cs="Times New Roman"/>
          <w:sz w:val="28"/>
          <w:szCs w:val="28"/>
        </w:rPr>
        <w:t>посредством привлечения внимания к хорошо известным</w:t>
      </w:r>
      <w:r w:rsidR="00401CCB">
        <w:rPr>
          <w:rFonts w:ascii="Times New Roman" w:hAnsi="Times New Roman" w:cs="Times New Roman"/>
          <w:sz w:val="28"/>
          <w:szCs w:val="28"/>
        </w:rPr>
        <w:t xml:space="preserve"> историческим фактам, событиям</w:t>
      </w:r>
      <w:r w:rsidRPr="00775DA6">
        <w:rPr>
          <w:rFonts w:ascii="Times New Roman" w:hAnsi="Times New Roman" w:cs="Times New Roman"/>
          <w:sz w:val="28"/>
          <w:szCs w:val="28"/>
        </w:rPr>
        <w:t>, жизн</w:t>
      </w:r>
      <w:r w:rsidR="00401CCB">
        <w:rPr>
          <w:rFonts w:ascii="Times New Roman" w:hAnsi="Times New Roman" w:cs="Times New Roman"/>
          <w:sz w:val="28"/>
          <w:szCs w:val="28"/>
        </w:rPr>
        <w:t xml:space="preserve">и </w:t>
      </w:r>
      <w:r w:rsidRPr="00775DA6">
        <w:rPr>
          <w:rFonts w:ascii="Times New Roman" w:hAnsi="Times New Roman" w:cs="Times New Roman"/>
          <w:sz w:val="28"/>
          <w:szCs w:val="28"/>
        </w:rPr>
        <w:t>выдающихся</w:t>
      </w:r>
      <w:r w:rsidR="00401CCB">
        <w:rPr>
          <w:rFonts w:ascii="Times New Roman" w:hAnsi="Times New Roman" w:cs="Times New Roman"/>
          <w:sz w:val="28"/>
          <w:szCs w:val="28"/>
        </w:rPr>
        <w:t xml:space="preserve"> </w:t>
      </w:r>
      <w:r w:rsidRPr="00775DA6">
        <w:rPr>
          <w:rFonts w:ascii="Times New Roman" w:hAnsi="Times New Roman" w:cs="Times New Roman"/>
          <w:sz w:val="28"/>
          <w:szCs w:val="28"/>
        </w:rPr>
        <w:t>исторических личностей;</w:t>
      </w:r>
    </w:p>
    <w:p w14:paraId="43FB05EC" w14:textId="6BC8F693" w:rsidR="00775DA6" w:rsidRPr="00775DA6" w:rsidRDefault="00775DA6" w:rsidP="00401CC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5DA6">
        <w:rPr>
          <w:rFonts w:ascii="Times New Roman" w:hAnsi="Times New Roman" w:cs="Times New Roman"/>
          <w:sz w:val="28"/>
          <w:szCs w:val="28"/>
        </w:rPr>
        <w:t>– стимулировать познавательный интерес обучающихся</w:t>
      </w:r>
      <w:r w:rsidR="00401CCB">
        <w:rPr>
          <w:rFonts w:ascii="Times New Roman" w:hAnsi="Times New Roman" w:cs="Times New Roman"/>
          <w:sz w:val="28"/>
          <w:szCs w:val="28"/>
        </w:rPr>
        <w:t xml:space="preserve"> </w:t>
      </w:r>
      <w:r w:rsidRPr="00775DA6">
        <w:rPr>
          <w:rFonts w:ascii="Times New Roman" w:hAnsi="Times New Roman" w:cs="Times New Roman"/>
          <w:sz w:val="28"/>
          <w:szCs w:val="28"/>
        </w:rPr>
        <w:t>к материальным, культурным и духовным ценностям предыдущих поколений,</w:t>
      </w:r>
    </w:p>
    <w:p w14:paraId="239055A9" w14:textId="77777777" w:rsidR="00401CCB" w:rsidRDefault="00401CCB" w:rsidP="00775D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14E110" w14:textId="77777777" w:rsidR="00F149E6" w:rsidRDefault="00F149E6" w:rsidP="00775D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курса. </w:t>
      </w:r>
    </w:p>
    <w:p w14:paraId="44C2E33C" w14:textId="0394462C" w:rsidR="00067353" w:rsidRDefault="00F149E6" w:rsidP="00067353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 в</w:t>
      </w:r>
      <w:r w:rsidRPr="00401CCB">
        <w:rPr>
          <w:rFonts w:ascii="Times New Roman" w:hAnsi="Times New Roman" w:cs="Times New Roman"/>
          <w:sz w:val="28"/>
          <w:szCs w:val="28"/>
        </w:rPr>
        <w:t xml:space="preserve">неурочной деятельности </w:t>
      </w:r>
      <w:r w:rsidRPr="00401CCB">
        <w:rPr>
          <w:rFonts w:ascii="Times New Roman" w:hAnsi="Times New Roman" w:cs="Times New Roman"/>
          <w:b/>
          <w:bCs/>
          <w:sz w:val="28"/>
          <w:szCs w:val="28"/>
        </w:rPr>
        <w:t>«Яркие страницы нашего Отечества»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0937">
        <w:rPr>
          <w:rFonts w:ascii="Times New Roman" w:hAnsi="Times New Roman" w:cs="Times New Roman"/>
          <w:sz w:val="28"/>
          <w:szCs w:val="28"/>
        </w:rPr>
        <w:t>содержит  заняти</w:t>
      </w:r>
      <w:r w:rsidR="00067353">
        <w:rPr>
          <w:rFonts w:ascii="Times New Roman" w:hAnsi="Times New Roman" w:cs="Times New Roman"/>
          <w:sz w:val="28"/>
          <w:szCs w:val="28"/>
        </w:rPr>
        <w:t>я</w:t>
      </w:r>
      <w:r w:rsidRPr="000B0937">
        <w:rPr>
          <w:rFonts w:ascii="Times New Roman" w:hAnsi="Times New Roman" w:cs="Times New Roman"/>
          <w:sz w:val="28"/>
          <w:szCs w:val="28"/>
        </w:rPr>
        <w:t xml:space="preserve">, к каждому </w:t>
      </w:r>
      <w:r w:rsidR="00067353">
        <w:rPr>
          <w:rFonts w:ascii="Times New Roman" w:hAnsi="Times New Roman" w:cs="Times New Roman"/>
          <w:sz w:val="28"/>
          <w:szCs w:val="28"/>
        </w:rPr>
        <w:t xml:space="preserve">из которых </w:t>
      </w:r>
      <w:r w:rsidRPr="000B0937">
        <w:rPr>
          <w:rFonts w:ascii="Times New Roman" w:hAnsi="Times New Roman" w:cs="Times New Roman"/>
          <w:sz w:val="28"/>
          <w:szCs w:val="28"/>
        </w:rPr>
        <w:t>созданы и назначены интерактивные задания.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E2627C7" w14:textId="18D10B5A" w:rsidR="00067353" w:rsidRDefault="00067353" w:rsidP="00067353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r w:rsidRPr="00810A7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AD2F06" wp14:editId="6FF0D6E1">
            <wp:extent cx="5940425" cy="2606040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50DCE435" w14:textId="77777777" w:rsidR="00067353" w:rsidRDefault="00067353" w:rsidP="00F149E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F39978" w14:textId="77777777" w:rsidR="00067353" w:rsidRDefault="00067353" w:rsidP="00067353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2. Курс внеурочной деятельности в </w:t>
      </w:r>
      <w:r w:rsidRPr="003720C7">
        <w:rPr>
          <w:rFonts w:ascii="Times New Roman" w:hAnsi="Times New Roman" w:cs="Times New Roman"/>
          <w:sz w:val="28"/>
          <w:szCs w:val="28"/>
        </w:rPr>
        <w:t>Google Класс</w:t>
      </w:r>
      <w:r>
        <w:rPr>
          <w:rFonts w:ascii="Times New Roman" w:hAnsi="Times New Roman" w:cs="Times New Roman"/>
          <w:sz w:val="28"/>
          <w:szCs w:val="28"/>
        </w:rPr>
        <w:t>е</w:t>
      </w:r>
    </w:p>
    <w:p w14:paraId="6F0548D2" w14:textId="452BB5DF" w:rsidR="00F149E6" w:rsidRDefault="00F149E6" w:rsidP="0006735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0C7">
        <w:rPr>
          <w:rFonts w:ascii="Times New Roman" w:hAnsi="Times New Roman" w:cs="Times New Roman"/>
          <w:sz w:val="28"/>
          <w:szCs w:val="28"/>
        </w:rPr>
        <w:lastRenderedPageBreak/>
        <w:t>В Google Классе можно устанавливать сроки выполнения</w:t>
      </w:r>
      <w:r>
        <w:rPr>
          <w:rFonts w:ascii="Times New Roman" w:hAnsi="Times New Roman" w:cs="Times New Roman"/>
          <w:sz w:val="28"/>
          <w:szCs w:val="28"/>
        </w:rPr>
        <w:t xml:space="preserve"> заданий</w:t>
      </w:r>
      <w:r w:rsidRPr="003720C7">
        <w:rPr>
          <w:rFonts w:ascii="Times New Roman" w:hAnsi="Times New Roman" w:cs="Times New Roman"/>
          <w:sz w:val="28"/>
          <w:szCs w:val="28"/>
        </w:rPr>
        <w:t>, прикреплять файлы и ссылки. Учитель может следить за выполнением заданий, оценивать работы и давать обратную связь. Также есть возможность создания тестов с автоматической проверкой ответов.</w:t>
      </w:r>
    </w:p>
    <w:p w14:paraId="31EBD258" w14:textId="1B2AD284" w:rsidR="00067353" w:rsidRDefault="00067353" w:rsidP="00F149E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353">
        <w:rPr>
          <w:rFonts w:ascii="Times New Roman" w:hAnsi="Times New Roman" w:cs="Times New Roman"/>
          <w:sz w:val="28"/>
          <w:szCs w:val="28"/>
        </w:rPr>
        <w:t>Наполнения курса контентом происходит по мере проведения занятий согласно расписанию.</w:t>
      </w:r>
    </w:p>
    <w:p w14:paraId="08656918" w14:textId="573B17C7" w:rsidR="00401CCB" w:rsidRDefault="000B0937" w:rsidP="006103F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510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0C136C" wp14:editId="464EC7F9">
            <wp:extent cx="5940425" cy="272923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2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DE6A8" w14:textId="4E78206A" w:rsidR="000B0937" w:rsidRDefault="000B0937" w:rsidP="000B0937">
      <w:pPr>
        <w:spacing w:after="0"/>
        <w:contextualSpacing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0673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Ссылка на задание в </w:t>
      </w:r>
      <w:proofErr w:type="spellStart"/>
      <w:r w:rsidRPr="00E92C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Wordwall</w:t>
      </w:r>
      <w:proofErr w:type="spellEnd"/>
      <w:r w:rsidRPr="00E92C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70C82A19" w14:textId="77777777" w:rsidR="000B0937" w:rsidRDefault="000B0937" w:rsidP="0006735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282C80" w14:textId="3E283B82" w:rsidR="00775DA6" w:rsidRPr="00775DA6" w:rsidRDefault="00AE5CFB" w:rsidP="000B093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5DA6">
        <w:rPr>
          <w:rFonts w:ascii="Times New Roman" w:hAnsi="Times New Roman" w:cs="Times New Roman"/>
          <w:sz w:val="28"/>
          <w:szCs w:val="28"/>
        </w:rPr>
        <w:t xml:space="preserve">Планируемые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Pr="00775DA6">
        <w:rPr>
          <w:rFonts w:ascii="Times New Roman" w:hAnsi="Times New Roman" w:cs="Times New Roman"/>
          <w:sz w:val="28"/>
          <w:szCs w:val="28"/>
        </w:rPr>
        <w:t>результаты</w:t>
      </w:r>
      <w:r w:rsidR="000B0937">
        <w:rPr>
          <w:rFonts w:ascii="Times New Roman" w:hAnsi="Times New Roman" w:cs="Times New Roman"/>
          <w:sz w:val="28"/>
          <w:szCs w:val="28"/>
        </w:rPr>
        <w:t>.</w:t>
      </w:r>
      <w:r w:rsidR="00775DA6" w:rsidRPr="00775D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EEEAD3" w14:textId="68F5CFF3" w:rsidR="00775DA6" w:rsidRPr="00775DA6" w:rsidRDefault="000B0937" w:rsidP="000B093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</w:t>
      </w:r>
      <w:r w:rsidR="00775DA6" w:rsidRPr="00775DA6">
        <w:rPr>
          <w:rFonts w:ascii="Times New Roman" w:hAnsi="Times New Roman" w:cs="Times New Roman"/>
          <w:sz w:val="28"/>
          <w:szCs w:val="28"/>
        </w:rPr>
        <w:t xml:space="preserve"> направлен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5DA6" w:rsidRPr="00775DA6">
        <w:rPr>
          <w:rFonts w:ascii="Times New Roman" w:hAnsi="Times New Roman" w:cs="Times New Roman"/>
          <w:sz w:val="28"/>
          <w:szCs w:val="28"/>
        </w:rPr>
        <w:t>на достижение обучающимися личностных, метапредметных и предметных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5DA6" w:rsidRPr="00775DA6">
        <w:rPr>
          <w:rFonts w:ascii="Times New Roman" w:hAnsi="Times New Roman" w:cs="Times New Roman"/>
          <w:sz w:val="28"/>
          <w:szCs w:val="28"/>
        </w:rPr>
        <w:t>результатов обучения.</w:t>
      </w:r>
    </w:p>
    <w:p w14:paraId="5FB38967" w14:textId="5CF48D68" w:rsidR="00775DA6" w:rsidRPr="00775DA6" w:rsidRDefault="00AE5CFB" w:rsidP="00775D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5DA6">
        <w:rPr>
          <w:rFonts w:ascii="Times New Roman" w:hAnsi="Times New Roman" w:cs="Times New Roman"/>
          <w:sz w:val="28"/>
          <w:szCs w:val="28"/>
        </w:rPr>
        <w:t>Личностные результаты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7193A9B" w14:textId="3986E250" w:rsidR="00775DA6" w:rsidRPr="00775DA6" w:rsidRDefault="00775DA6" w:rsidP="000B093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5DA6">
        <w:rPr>
          <w:rFonts w:ascii="Times New Roman" w:hAnsi="Times New Roman" w:cs="Times New Roman"/>
          <w:sz w:val="28"/>
          <w:szCs w:val="28"/>
        </w:rPr>
        <w:t>проявление интереса к познанию истории, культуры Российской Федерации,</w:t>
      </w:r>
      <w:r w:rsidR="000B0937">
        <w:rPr>
          <w:rFonts w:ascii="Times New Roman" w:hAnsi="Times New Roman" w:cs="Times New Roman"/>
          <w:sz w:val="28"/>
          <w:szCs w:val="28"/>
        </w:rPr>
        <w:t xml:space="preserve"> </w:t>
      </w:r>
      <w:r w:rsidRPr="00775DA6">
        <w:rPr>
          <w:rFonts w:ascii="Times New Roman" w:hAnsi="Times New Roman" w:cs="Times New Roman"/>
          <w:sz w:val="28"/>
          <w:szCs w:val="28"/>
        </w:rPr>
        <w:t>ценностное отношение к достижениям своей</w:t>
      </w:r>
      <w:r w:rsidR="000B0937">
        <w:rPr>
          <w:rFonts w:ascii="Times New Roman" w:hAnsi="Times New Roman" w:cs="Times New Roman"/>
          <w:sz w:val="28"/>
          <w:szCs w:val="28"/>
        </w:rPr>
        <w:t xml:space="preserve"> </w:t>
      </w:r>
      <w:r w:rsidRPr="00775DA6">
        <w:rPr>
          <w:rFonts w:ascii="Times New Roman" w:hAnsi="Times New Roman" w:cs="Times New Roman"/>
          <w:sz w:val="28"/>
          <w:szCs w:val="28"/>
        </w:rPr>
        <w:t>Родины – России, к боевым подвигам и трудовым достижениям народа;</w:t>
      </w:r>
    </w:p>
    <w:p w14:paraId="094AE28D" w14:textId="4FECEA7D" w:rsidR="00775DA6" w:rsidRPr="00775DA6" w:rsidRDefault="00775DA6" w:rsidP="000B093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5DA6">
        <w:rPr>
          <w:rFonts w:ascii="Times New Roman" w:hAnsi="Times New Roman" w:cs="Times New Roman"/>
          <w:sz w:val="28"/>
          <w:szCs w:val="28"/>
        </w:rPr>
        <w:t>уважение к историческому наследию, нашей страны;</w:t>
      </w:r>
    </w:p>
    <w:p w14:paraId="2F864F94" w14:textId="786898CF" w:rsidR="00AE5CFB" w:rsidRPr="00775DA6" w:rsidRDefault="00775DA6" w:rsidP="00AE5CF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5DA6">
        <w:rPr>
          <w:rFonts w:ascii="Times New Roman" w:hAnsi="Times New Roman" w:cs="Times New Roman"/>
          <w:sz w:val="28"/>
          <w:szCs w:val="28"/>
        </w:rPr>
        <w:t>представление о традиционных</w:t>
      </w:r>
      <w:r w:rsidR="000B0937">
        <w:rPr>
          <w:rFonts w:ascii="Times New Roman" w:hAnsi="Times New Roman" w:cs="Times New Roman"/>
          <w:sz w:val="28"/>
          <w:szCs w:val="28"/>
        </w:rPr>
        <w:t xml:space="preserve"> </w:t>
      </w:r>
      <w:r w:rsidRPr="00775DA6">
        <w:rPr>
          <w:rFonts w:ascii="Times New Roman" w:hAnsi="Times New Roman" w:cs="Times New Roman"/>
          <w:sz w:val="28"/>
          <w:szCs w:val="28"/>
        </w:rPr>
        <w:t xml:space="preserve">духовно-нравственных ценностях народов России; </w:t>
      </w:r>
    </w:p>
    <w:p w14:paraId="18993EDF" w14:textId="4B0E38A4" w:rsidR="00775DA6" w:rsidRPr="00775DA6" w:rsidRDefault="00775DA6" w:rsidP="00AE5CF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5DA6">
        <w:rPr>
          <w:rFonts w:ascii="Times New Roman" w:hAnsi="Times New Roman" w:cs="Times New Roman"/>
          <w:sz w:val="28"/>
          <w:szCs w:val="28"/>
        </w:rPr>
        <w:t>формирование и</w:t>
      </w:r>
      <w:r w:rsidR="00AE5CFB">
        <w:rPr>
          <w:rFonts w:ascii="Times New Roman" w:hAnsi="Times New Roman" w:cs="Times New Roman"/>
          <w:sz w:val="28"/>
          <w:szCs w:val="28"/>
        </w:rPr>
        <w:t xml:space="preserve"> </w:t>
      </w:r>
      <w:r w:rsidRPr="00775DA6">
        <w:rPr>
          <w:rFonts w:ascii="Times New Roman" w:hAnsi="Times New Roman" w:cs="Times New Roman"/>
          <w:sz w:val="28"/>
          <w:szCs w:val="28"/>
        </w:rPr>
        <w:t>сохранение интереса к истории как важной составляющей современного</w:t>
      </w:r>
      <w:r w:rsidR="00AE5CFB">
        <w:rPr>
          <w:rFonts w:ascii="Times New Roman" w:hAnsi="Times New Roman" w:cs="Times New Roman"/>
          <w:sz w:val="28"/>
          <w:szCs w:val="28"/>
        </w:rPr>
        <w:t xml:space="preserve"> </w:t>
      </w:r>
      <w:r w:rsidRPr="00775DA6">
        <w:rPr>
          <w:rFonts w:ascii="Times New Roman" w:hAnsi="Times New Roman" w:cs="Times New Roman"/>
          <w:sz w:val="28"/>
          <w:szCs w:val="28"/>
        </w:rPr>
        <w:t>общественного сознания.</w:t>
      </w:r>
    </w:p>
    <w:p w14:paraId="4A0DB559" w14:textId="13DC1955" w:rsidR="00775DA6" w:rsidRPr="00775DA6" w:rsidRDefault="00AE5CFB" w:rsidP="00775D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5DA6">
        <w:rPr>
          <w:rFonts w:ascii="Times New Roman" w:hAnsi="Times New Roman" w:cs="Times New Roman"/>
          <w:sz w:val="28"/>
          <w:szCs w:val="28"/>
        </w:rPr>
        <w:t>Метапредметные результаты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F1B1A3A" w14:textId="718064E3" w:rsidR="00775DA6" w:rsidRPr="00775DA6" w:rsidRDefault="00775DA6" w:rsidP="00AE5CF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5DA6">
        <w:rPr>
          <w:rFonts w:ascii="Times New Roman" w:hAnsi="Times New Roman" w:cs="Times New Roman"/>
          <w:sz w:val="28"/>
          <w:szCs w:val="28"/>
        </w:rPr>
        <w:t>обобщать</w:t>
      </w:r>
      <w:r w:rsidR="00AE5CFB">
        <w:rPr>
          <w:rFonts w:ascii="Times New Roman" w:hAnsi="Times New Roman" w:cs="Times New Roman"/>
          <w:sz w:val="28"/>
          <w:szCs w:val="28"/>
        </w:rPr>
        <w:t xml:space="preserve"> </w:t>
      </w:r>
      <w:r w:rsidRPr="00775DA6">
        <w:rPr>
          <w:rFonts w:ascii="Times New Roman" w:hAnsi="Times New Roman" w:cs="Times New Roman"/>
          <w:sz w:val="28"/>
          <w:szCs w:val="28"/>
        </w:rPr>
        <w:t>исторические факты; выявлять характерные признаки исторических явлений;</w:t>
      </w:r>
      <w:r w:rsidR="00AE5CFB">
        <w:rPr>
          <w:rFonts w:ascii="Times New Roman" w:hAnsi="Times New Roman" w:cs="Times New Roman"/>
          <w:sz w:val="28"/>
          <w:szCs w:val="28"/>
        </w:rPr>
        <w:t xml:space="preserve"> </w:t>
      </w:r>
      <w:r w:rsidRPr="00775DA6">
        <w:rPr>
          <w:rFonts w:ascii="Times New Roman" w:hAnsi="Times New Roman" w:cs="Times New Roman"/>
          <w:sz w:val="28"/>
          <w:szCs w:val="28"/>
        </w:rPr>
        <w:t>раскрывать причинно-следственные связи событий; сравнивать события,</w:t>
      </w:r>
      <w:r w:rsidR="00AE5CFB">
        <w:rPr>
          <w:rFonts w:ascii="Times New Roman" w:hAnsi="Times New Roman" w:cs="Times New Roman"/>
          <w:sz w:val="28"/>
          <w:szCs w:val="28"/>
        </w:rPr>
        <w:t xml:space="preserve"> </w:t>
      </w:r>
      <w:r w:rsidRPr="00775DA6">
        <w:rPr>
          <w:rFonts w:ascii="Times New Roman" w:hAnsi="Times New Roman" w:cs="Times New Roman"/>
          <w:sz w:val="28"/>
          <w:szCs w:val="28"/>
        </w:rPr>
        <w:t>ситуации, выявляя общие черты и различия; формулировать и обосновывать</w:t>
      </w:r>
      <w:r w:rsidR="00AE5CFB">
        <w:rPr>
          <w:rFonts w:ascii="Times New Roman" w:hAnsi="Times New Roman" w:cs="Times New Roman"/>
          <w:sz w:val="28"/>
          <w:szCs w:val="28"/>
        </w:rPr>
        <w:t xml:space="preserve"> </w:t>
      </w:r>
      <w:r w:rsidRPr="00775DA6">
        <w:rPr>
          <w:rFonts w:ascii="Times New Roman" w:hAnsi="Times New Roman" w:cs="Times New Roman"/>
          <w:sz w:val="28"/>
          <w:szCs w:val="28"/>
        </w:rPr>
        <w:t>выводы;</w:t>
      </w:r>
    </w:p>
    <w:p w14:paraId="214D9C49" w14:textId="768CEB49" w:rsidR="00775DA6" w:rsidRPr="00775DA6" w:rsidRDefault="00775DA6" w:rsidP="0006735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5DA6">
        <w:rPr>
          <w:rFonts w:ascii="Times New Roman" w:hAnsi="Times New Roman" w:cs="Times New Roman"/>
          <w:sz w:val="28"/>
          <w:szCs w:val="28"/>
        </w:rPr>
        <w:lastRenderedPageBreak/>
        <w:t xml:space="preserve">общение: участвовать в обсуждении событий и личностей </w:t>
      </w:r>
      <w:proofErr w:type="spellStart"/>
      <w:r w:rsidRPr="00775DA6">
        <w:rPr>
          <w:rFonts w:ascii="Times New Roman" w:hAnsi="Times New Roman" w:cs="Times New Roman"/>
          <w:sz w:val="28"/>
          <w:szCs w:val="28"/>
        </w:rPr>
        <w:t>прошлого</w:t>
      </w:r>
      <w:proofErr w:type="gramStart"/>
      <w:r w:rsidRPr="00775DA6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775DA6">
        <w:rPr>
          <w:rFonts w:ascii="Times New Roman" w:hAnsi="Times New Roman" w:cs="Times New Roman"/>
          <w:sz w:val="28"/>
          <w:szCs w:val="28"/>
        </w:rPr>
        <w:t>ыражать</w:t>
      </w:r>
      <w:proofErr w:type="spellEnd"/>
      <w:r w:rsidRPr="00775DA6">
        <w:rPr>
          <w:rFonts w:ascii="Times New Roman" w:hAnsi="Times New Roman" w:cs="Times New Roman"/>
          <w:sz w:val="28"/>
          <w:szCs w:val="28"/>
        </w:rPr>
        <w:t xml:space="preserve"> и</w:t>
      </w:r>
      <w:r w:rsidR="00AE5CFB">
        <w:rPr>
          <w:rFonts w:ascii="Times New Roman" w:hAnsi="Times New Roman" w:cs="Times New Roman"/>
          <w:sz w:val="28"/>
          <w:szCs w:val="28"/>
        </w:rPr>
        <w:t xml:space="preserve"> </w:t>
      </w:r>
      <w:r w:rsidRPr="00775DA6">
        <w:rPr>
          <w:rFonts w:ascii="Times New Roman" w:hAnsi="Times New Roman" w:cs="Times New Roman"/>
          <w:sz w:val="28"/>
          <w:szCs w:val="28"/>
        </w:rPr>
        <w:t>аргументировать свою точку зрения в устном высказывании</w:t>
      </w:r>
      <w:r w:rsidR="00AE5CFB">
        <w:rPr>
          <w:rFonts w:ascii="Times New Roman" w:hAnsi="Times New Roman" w:cs="Times New Roman"/>
          <w:sz w:val="28"/>
          <w:szCs w:val="28"/>
        </w:rPr>
        <w:t>.</w:t>
      </w:r>
    </w:p>
    <w:p w14:paraId="05937FF1" w14:textId="14AF627B" w:rsidR="00775DA6" w:rsidRPr="00775DA6" w:rsidRDefault="00AE5CFB" w:rsidP="00775D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5DA6">
        <w:rPr>
          <w:rFonts w:ascii="Times New Roman" w:hAnsi="Times New Roman" w:cs="Times New Roman"/>
          <w:sz w:val="28"/>
          <w:szCs w:val="28"/>
        </w:rPr>
        <w:t>Предметные результаты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FC674B5" w14:textId="5F621296" w:rsidR="00775DA6" w:rsidRPr="00775DA6" w:rsidRDefault="00775DA6" w:rsidP="00AE5CF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5DA6">
        <w:rPr>
          <w:rFonts w:ascii="Times New Roman" w:hAnsi="Times New Roman" w:cs="Times New Roman"/>
          <w:sz w:val="28"/>
          <w:szCs w:val="28"/>
        </w:rPr>
        <w:t>– целостные представления об историческом пути России;</w:t>
      </w:r>
    </w:p>
    <w:p w14:paraId="0C16AABF" w14:textId="730F623D" w:rsidR="00775DA6" w:rsidRPr="00775DA6" w:rsidRDefault="00775DA6" w:rsidP="00AE5CF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5DA6">
        <w:rPr>
          <w:rFonts w:ascii="Times New Roman" w:hAnsi="Times New Roman" w:cs="Times New Roman"/>
          <w:sz w:val="28"/>
          <w:szCs w:val="28"/>
        </w:rPr>
        <w:t>– базовые знания об основных этапах и ключевых событиях</w:t>
      </w:r>
      <w:r w:rsidR="00AE5CFB">
        <w:rPr>
          <w:rFonts w:ascii="Times New Roman" w:hAnsi="Times New Roman" w:cs="Times New Roman"/>
          <w:sz w:val="28"/>
          <w:szCs w:val="28"/>
        </w:rPr>
        <w:t xml:space="preserve"> </w:t>
      </w:r>
      <w:r w:rsidRPr="00775DA6">
        <w:rPr>
          <w:rFonts w:ascii="Times New Roman" w:hAnsi="Times New Roman" w:cs="Times New Roman"/>
          <w:sz w:val="28"/>
          <w:szCs w:val="28"/>
        </w:rPr>
        <w:t>отечественной истории;</w:t>
      </w:r>
    </w:p>
    <w:p w14:paraId="739A16DA" w14:textId="77777777" w:rsidR="0054367D" w:rsidRDefault="0054367D" w:rsidP="00FA6F2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4E916D" w14:textId="079310EC" w:rsidR="00AE5CFB" w:rsidRPr="003720C7" w:rsidRDefault="00AE5CFB" w:rsidP="00AE5CF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0C7">
        <w:rPr>
          <w:rFonts w:ascii="Times New Roman" w:hAnsi="Times New Roman" w:cs="Times New Roman"/>
          <w:sz w:val="28"/>
          <w:szCs w:val="28"/>
        </w:rPr>
        <w:t>Использование</w:t>
      </w:r>
      <w:r w:rsidRPr="00AE5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курса в</w:t>
      </w:r>
      <w:r w:rsidRPr="00401CCB">
        <w:rPr>
          <w:rFonts w:ascii="Times New Roman" w:hAnsi="Times New Roman" w:cs="Times New Roman"/>
          <w:sz w:val="28"/>
          <w:szCs w:val="28"/>
        </w:rPr>
        <w:t xml:space="preserve">неурочной деятельности </w:t>
      </w:r>
      <w:r w:rsidRPr="00401CCB">
        <w:rPr>
          <w:rFonts w:ascii="Times New Roman" w:hAnsi="Times New Roman" w:cs="Times New Roman"/>
          <w:b/>
          <w:bCs/>
          <w:sz w:val="28"/>
          <w:szCs w:val="28"/>
        </w:rPr>
        <w:t>«Яркие страницы нашего Отечества»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5CFB">
        <w:rPr>
          <w:rFonts w:ascii="Times New Roman" w:hAnsi="Times New Roman" w:cs="Times New Roman"/>
          <w:sz w:val="28"/>
          <w:szCs w:val="28"/>
        </w:rPr>
        <w:t>на платформе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720C7">
        <w:rPr>
          <w:rFonts w:ascii="Times New Roman" w:hAnsi="Times New Roman" w:cs="Times New Roman"/>
          <w:sz w:val="28"/>
          <w:szCs w:val="28"/>
        </w:rPr>
        <w:t>Google Класса в дистанционном обучении детей-инвалидов имеет несколько ключевых преимуществ:</w:t>
      </w:r>
    </w:p>
    <w:p w14:paraId="772DC3EF" w14:textId="53F22ED5" w:rsidR="00AE5CFB" w:rsidRDefault="00AE5CFB" w:rsidP="00AE5CF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0C7">
        <w:rPr>
          <w:rFonts w:ascii="Times New Roman" w:hAnsi="Times New Roman" w:cs="Times New Roman"/>
          <w:sz w:val="28"/>
          <w:szCs w:val="28"/>
        </w:rPr>
        <w:t xml:space="preserve">1. Удобство: </w:t>
      </w:r>
      <w:r>
        <w:rPr>
          <w:rFonts w:ascii="Times New Roman" w:hAnsi="Times New Roman" w:cs="Times New Roman"/>
          <w:sz w:val="28"/>
          <w:szCs w:val="28"/>
        </w:rPr>
        <w:t>Платформа</w:t>
      </w:r>
      <w:r w:rsidRPr="003720C7">
        <w:rPr>
          <w:rFonts w:ascii="Times New Roman" w:hAnsi="Times New Roman" w:cs="Times New Roman"/>
          <w:sz w:val="28"/>
          <w:szCs w:val="28"/>
        </w:rPr>
        <w:t xml:space="preserve"> проста в использовании и интуитивно понятна как для учителей, так и для учеников. Это снижает порог входа и позволяет быстро освоить основные функции.</w:t>
      </w:r>
    </w:p>
    <w:p w14:paraId="31C290A6" w14:textId="596335DA" w:rsidR="00AE5CFB" w:rsidRDefault="00AE5CFB" w:rsidP="00AE5CF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0C7">
        <w:rPr>
          <w:rFonts w:ascii="Times New Roman" w:hAnsi="Times New Roman" w:cs="Times New Roman"/>
          <w:sz w:val="28"/>
          <w:szCs w:val="28"/>
        </w:rPr>
        <w:t>2. Доступность: благодаря интеграции с другими сервисами Google, учащиеся могут работать с материалами в любом месте и в любое врем</w:t>
      </w:r>
      <w:r>
        <w:rPr>
          <w:rFonts w:ascii="Times New Roman" w:hAnsi="Times New Roman" w:cs="Times New Roman"/>
          <w:sz w:val="28"/>
          <w:szCs w:val="28"/>
        </w:rPr>
        <w:t>я, используя разные устройства.</w:t>
      </w:r>
    </w:p>
    <w:p w14:paraId="10340EA5" w14:textId="77777777" w:rsidR="00AE5CFB" w:rsidRDefault="00AE5CFB" w:rsidP="00AE5CF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0C7">
        <w:rPr>
          <w:rFonts w:ascii="Times New Roman" w:hAnsi="Times New Roman" w:cs="Times New Roman"/>
          <w:sz w:val="28"/>
          <w:szCs w:val="28"/>
        </w:rPr>
        <w:t xml:space="preserve">3. Индивидуализация: Возможность адаптации учебных материалов и заданий под конкретные нужды каждого ребенка делает процесс обучения </w:t>
      </w:r>
      <w:r>
        <w:rPr>
          <w:rFonts w:ascii="Times New Roman" w:hAnsi="Times New Roman" w:cs="Times New Roman"/>
          <w:sz w:val="28"/>
          <w:szCs w:val="28"/>
        </w:rPr>
        <w:t>более эффективным и комфортным.</w:t>
      </w:r>
    </w:p>
    <w:p w14:paraId="3822775B" w14:textId="77777777" w:rsidR="00AE5CFB" w:rsidRDefault="00AE5CFB" w:rsidP="00AE5CF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0C7">
        <w:rPr>
          <w:rFonts w:ascii="Times New Roman" w:hAnsi="Times New Roman" w:cs="Times New Roman"/>
          <w:sz w:val="28"/>
          <w:szCs w:val="28"/>
        </w:rPr>
        <w:t>4. Обратная связь: Функция комментариев и оценок позволяет учителю оперативно реагировать на успехи и трудности учеников, обес</w:t>
      </w:r>
      <w:r>
        <w:rPr>
          <w:rFonts w:ascii="Times New Roman" w:hAnsi="Times New Roman" w:cs="Times New Roman"/>
          <w:sz w:val="28"/>
          <w:szCs w:val="28"/>
        </w:rPr>
        <w:t>печивая качественную поддержку.</w:t>
      </w:r>
    </w:p>
    <w:p w14:paraId="1D49A65E" w14:textId="77777777" w:rsidR="00AE5CFB" w:rsidRPr="003720C7" w:rsidRDefault="00AE5CFB" w:rsidP="00AE5CF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0C7">
        <w:rPr>
          <w:rFonts w:ascii="Times New Roman" w:hAnsi="Times New Roman" w:cs="Times New Roman"/>
          <w:sz w:val="28"/>
          <w:szCs w:val="28"/>
        </w:rPr>
        <w:t>5. Безопасность: Все данные хранятся на серверах Google, что гарантирует их защиту и доступность только авторизованным пользователям.</w:t>
      </w:r>
    </w:p>
    <w:p w14:paraId="2FC7BCFA" w14:textId="77777777" w:rsidR="0054367D" w:rsidRDefault="0054367D" w:rsidP="00FA6F2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3EB759" w14:textId="1300D62B" w:rsidR="00F03D51" w:rsidRPr="003720C7" w:rsidRDefault="00F03D51" w:rsidP="00AE5CF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03D51" w:rsidRPr="00372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C7"/>
    <w:rsid w:val="000062E7"/>
    <w:rsid w:val="00067353"/>
    <w:rsid w:val="000B0937"/>
    <w:rsid w:val="000C05AB"/>
    <w:rsid w:val="00101C5C"/>
    <w:rsid w:val="001070B6"/>
    <w:rsid w:val="00183598"/>
    <w:rsid w:val="00305BAD"/>
    <w:rsid w:val="003720C7"/>
    <w:rsid w:val="003727FB"/>
    <w:rsid w:val="00401CCB"/>
    <w:rsid w:val="00436358"/>
    <w:rsid w:val="0051132D"/>
    <w:rsid w:val="00533550"/>
    <w:rsid w:val="0054367D"/>
    <w:rsid w:val="00546F5C"/>
    <w:rsid w:val="005C510C"/>
    <w:rsid w:val="006103FC"/>
    <w:rsid w:val="0066482C"/>
    <w:rsid w:val="006C23EE"/>
    <w:rsid w:val="006E0197"/>
    <w:rsid w:val="00775DA6"/>
    <w:rsid w:val="00781723"/>
    <w:rsid w:val="007F7481"/>
    <w:rsid w:val="00810A7F"/>
    <w:rsid w:val="008D5B88"/>
    <w:rsid w:val="008F5310"/>
    <w:rsid w:val="00934351"/>
    <w:rsid w:val="009A05AA"/>
    <w:rsid w:val="009A5764"/>
    <w:rsid w:val="00A86B6D"/>
    <w:rsid w:val="00AE5C63"/>
    <w:rsid w:val="00AE5CFB"/>
    <w:rsid w:val="00B16620"/>
    <w:rsid w:val="00B61B5D"/>
    <w:rsid w:val="00C91E02"/>
    <w:rsid w:val="00CB1A59"/>
    <w:rsid w:val="00CB7A6B"/>
    <w:rsid w:val="00CC6274"/>
    <w:rsid w:val="00D57C26"/>
    <w:rsid w:val="00DB1F5B"/>
    <w:rsid w:val="00DE42F8"/>
    <w:rsid w:val="00E175C9"/>
    <w:rsid w:val="00E20499"/>
    <w:rsid w:val="00E3254F"/>
    <w:rsid w:val="00E35D62"/>
    <w:rsid w:val="00E92CEE"/>
    <w:rsid w:val="00EE053F"/>
    <w:rsid w:val="00F03D51"/>
    <w:rsid w:val="00F149E6"/>
    <w:rsid w:val="00FA24CA"/>
    <w:rsid w:val="00FA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84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BA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53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BA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53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hdphoto" Target="media/hdphoto3.wdp"/><Relationship Id="rId5" Type="http://schemas.openxmlformats.org/officeDocument/2006/relationships/hyperlink" Target="https://classroom.google.com/c/NzIyODMzODkwNDc2?cjc=dume6a5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2024-11-22T07:10:00Z</dcterms:created>
  <dcterms:modified xsi:type="dcterms:W3CDTF">2024-11-22T07:37:00Z</dcterms:modified>
</cp:coreProperties>
</file>