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4F8" w:rsidRDefault="00343E50" w:rsidP="00A0164F">
      <w:pPr>
        <w:jc w:val="center"/>
      </w:pPr>
      <w:r>
        <w:t>Министерство образования Самарской области</w:t>
      </w:r>
    </w:p>
    <w:p w:rsidR="00343E50" w:rsidRDefault="00343E50" w:rsidP="00343E50">
      <w:pPr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Государственное автономное учреждение </w:t>
      </w:r>
      <w:proofErr w:type="gramStart"/>
      <w:r>
        <w:rPr>
          <w:sz w:val="28"/>
          <w:szCs w:val="28"/>
        </w:rPr>
        <w:t>дополнительного</w:t>
      </w:r>
      <w:proofErr w:type="gramEnd"/>
    </w:p>
    <w:p w:rsidR="00343E50" w:rsidRDefault="00343E50" w:rsidP="00343E50">
      <w:pPr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профессионального образования Самарской области</w:t>
      </w:r>
    </w:p>
    <w:p w:rsidR="00343E50" w:rsidRDefault="00343E50" w:rsidP="00343E50">
      <w:pPr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«Институт развития образования»</w:t>
      </w:r>
    </w:p>
    <w:p w:rsidR="00343E50" w:rsidRDefault="00343E50" w:rsidP="00343E50">
      <w:pPr>
        <w:spacing w:line="360" w:lineRule="auto"/>
        <w:ind w:firstLine="709"/>
        <w:jc w:val="center"/>
        <w:rPr>
          <w:sz w:val="28"/>
          <w:szCs w:val="28"/>
        </w:rPr>
      </w:pPr>
    </w:p>
    <w:p w:rsidR="00343E50" w:rsidRDefault="00343E50" w:rsidP="00343E50">
      <w:pPr>
        <w:spacing w:line="360" w:lineRule="auto"/>
        <w:ind w:firstLine="709"/>
        <w:jc w:val="center"/>
        <w:rPr>
          <w:sz w:val="28"/>
          <w:szCs w:val="28"/>
        </w:rPr>
      </w:pPr>
    </w:p>
    <w:p w:rsidR="00343E50" w:rsidRDefault="00343E50" w:rsidP="00343E50">
      <w:pPr>
        <w:spacing w:line="360" w:lineRule="auto"/>
        <w:ind w:firstLine="709"/>
        <w:jc w:val="center"/>
        <w:rPr>
          <w:sz w:val="28"/>
          <w:szCs w:val="28"/>
        </w:rPr>
      </w:pPr>
    </w:p>
    <w:p w:rsidR="00343E50" w:rsidRDefault="00343E50" w:rsidP="00343E50">
      <w:pPr>
        <w:spacing w:line="360" w:lineRule="auto"/>
        <w:ind w:firstLine="709"/>
        <w:jc w:val="center"/>
        <w:rPr>
          <w:sz w:val="28"/>
          <w:szCs w:val="28"/>
        </w:rPr>
      </w:pPr>
    </w:p>
    <w:p w:rsidR="00343E50" w:rsidRDefault="00343E50" w:rsidP="00343E50">
      <w:pPr>
        <w:spacing w:line="360" w:lineRule="auto"/>
        <w:ind w:firstLine="709"/>
        <w:jc w:val="center"/>
        <w:rPr>
          <w:sz w:val="28"/>
          <w:szCs w:val="28"/>
        </w:rPr>
      </w:pPr>
    </w:p>
    <w:p w:rsidR="00343E50" w:rsidRDefault="00343E50" w:rsidP="00343E50">
      <w:pPr>
        <w:spacing w:line="360" w:lineRule="auto"/>
        <w:ind w:firstLine="709"/>
        <w:jc w:val="center"/>
        <w:rPr>
          <w:sz w:val="28"/>
          <w:szCs w:val="28"/>
        </w:rPr>
      </w:pPr>
    </w:p>
    <w:p w:rsidR="00343E50" w:rsidRDefault="00343E50" w:rsidP="00343E50">
      <w:pPr>
        <w:spacing w:line="360" w:lineRule="auto"/>
        <w:ind w:firstLine="709"/>
        <w:jc w:val="center"/>
        <w:rPr>
          <w:sz w:val="28"/>
          <w:szCs w:val="28"/>
        </w:rPr>
      </w:pPr>
    </w:p>
    <w:p w:rsidR="00343E50" w:rsidRDefault="00343E50" w:rsidP="00343E50">
      <w:pPr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«Учебный курс на основе цифровой образовательной платформы для дистанционного обучения»</w:t>
      </w:r>
    </w:p>
    <w:p w:rsidR="00343E50" w:rsidRDefault="00343E50" w:rsidP="00343E50">
      <w:pPr>
        <w:spacing w:line="360" w:lineRule="auto"/>
        <w:ind w:firstLine="709"/>
        <w:jc w:val="center"/>
        <w:rPr>
          <w:sz w:val="28"/>
          <w:szCs w:val="28"/>
        </w:rPr>
      </w:pPr>
    </w:p>
    <w:p w:rsidR="00343E50" w:rsidRDefault="00343E50" w:rsidP="00343E50">
      <w:pPr>
        <w:spacing w:line="360" w:lineRule="auto"/>
        <w:ind w:firstLine="709"/>
        <w:jc w:val="center"/>
        <w:rPr>
          <w:sz w:val="28"/>
          <w:szCs w:val="28"/>
        </w:rPr>
      </w:pPr>
    </w:p>
    <w:p w:rsidR="00343E50" w:rsidRDefault="00343E50" w:rsidP="00343E50">
      <w:pPr>
        <w:spacing w:line="360" w:lineRule="auto"/>
        <w:ind w:firstLine="709"/>
        <w:jc w:val="center"/>
        <w:rPr>
          <w:sz w:val="28"/>
          <w:szCs w:val="28"/>
        </w:rPr>
      </w:pPr>
    </w:p>
    <w:p w:rsidR="00343E50" w:rsidRDefault="00343E50" w:rsidP="00343E50">
      <w:pPr>
        <w:spacing w:line="360" w:lineRule="auto"/>
        <w:ind w:firstLine="709"/>
        <w:jc w:val="center"/>
        <w:rPr>
          <w:sz w:val="28"/>
          <w:szCs w:val="28"/>
        </w:rPr>
      </w:pPr>
    </w:p>
    <w:p w:rsidR="00343E50" w:rsidRDefault="00343E50" w:rsidP="00343E50">
      <w:pPr>
        <w:spacing w:line="360" w:lineRule="auto"/>
        <w:ind w:firstLine="709"/>
        <w:jc w:val="center"/>
        <w:rPr>
          <w:sz w:val="28"/>
          <w:szCs w:val="28"/>
        </w:rPr>
      </w:pPr>
    </w:p>
    <w:p w:rsidR="00343E50" w:rsidRDefault="00343E50" w:rsidP="00343E50">
      <w:pPr>
        <w:spacing w:line="360" w:lineRule="auto"/>
        <w:ind w:firstLine="709"/>
        <w:jc w:val="center"/>
        <w:rPr>
          <w:sz w:val="28"/>
          <w:szCs w:val="28"/>
        </w:rPr>
      </w:pPr>
    </w:p>
    <w:p w:rsidR="00343E50" w:rsidRDefault="00A80552" w:rsidP="00A80552">
      <w:pPr>
        <w:tabs>
          <w:tab w:val="center" w:pos="5032"/>
          <w:tab w:val="left" w:pos="7375"/>
        </w:tabs>
        <w:spacing w:line="360" w:lineRule="auto"/>
        <w:ind w:firstLine="709"/>
        <w:rPr>
          <w:sz w:val="28"/>
          <w:szCs w:val="28"/>
        </w:rPr>
      </w:pPr>
      <w:r w:rsidRPr="00CF5D76">
        <w:rPr>
          <w:sz w:val="28"/>
          <w:szCs w:val="28"/>
        </w:rPr>
        <w:tab/>
      </w:r>
      <w:proofErr w:type="gramStart"/>
      <w:r w:rsidRPr="00A35BBF">
        <w:rPr>
          <w:sz w:val="28"/>
          <w:szCs w:val="28"/>
          <w:lang w:val="en-US"/>
        </w:rPr>
        <w:t>UCHI</w:t>
      </w:r>
      <w:r w:rsidRPr="00A35BBF">
        <w:rPr>
          <w:sz w:val="28"/>
          <w:szCs w:val="28"/>
        </w:rPr>
        <w:t>.</w:t>
      </w:r>
      <w:r w:rsidRPr="00A35BBF">
        <w:rPr>
          <w:sz w:val="28"/>
          <w:szCs w:val="28"/>
          <w:lang w:val="en-US"/>
        </w:rPr>
        <w:t>RU</w:t>
      </w:r>
      <w:r w:rsidRPr="00A35BBF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ab/>
      </w:r>
    </w:p>
    <w:p w:rsidR="00A80552" w:rsidRDefault="00A80552" w:rsidP="00A80552">
      <w:pPr>
        <w:tabs>
          <w:tab w:val="center" w:pos="5032"/>
          <w:tab w:val="left" w:pos="7375"/>
        </w:tabs>
        <w:spacing w:line="360" w:lineRule="auto"/>
        <w:ind w:firstLine="709"/>
        <w:rPr>
          <w:sz w:val="28"/>
          <w:szCs w:val="28"/>
        </w:rPr>
      </w:pPr>
    </w:p>
    <w:p w:rsidR="00A80552" w:rsidRDefault="00A80552" w:rsidP="00A80552">
      <w:pPr>
        <w:tabs>
          <w:tab w:val="center" w:pos="5032"/>
          <w:tab w:val="left" w:pos="7375"/>
        </w:tabs>
        <w:spacing w:line="360" w:lineRule="auto"/>
        <w:ind w:firstLine="709"/>
        <w:rPr>
          <w:sz w:val="28"/>
          <w:szCs w:val="28"/>
        </w:rPr>
      </w:pPr>
    </w:p>
    <w:p w:rsidR="00A80552" w:rsidRDefault="00A80552" w:rsidP="00A80552">
      <w:pPr>
        <w:tabs>
          <w:tab w:val="center" w:pos="5032"/>
          <w:tab w:val="left" w:pos="7375"/>
        </w:tabs>
        <w:spacing w:line="360" w:lineRule="auto"/>
        <w:ind w:firstLine="709"/>
        <w:rPr>
          <w:sz w:val="28"/>
          <w:szCs w:val="28"/>
        </w:rPr>
      </w:pPr>
    </w:p>
    <w:p w:rsidR="00A80552" w:rsidRDefault="00A80552" w:rsidP="00A80552">
      <w:pPr>
        <w:tabs>
          <w:tab w:val="center" w:pos="5032"/>
          <w:tab w:val="left" w:pos="7375"/>
        </w:tabs>
        <w:spacing w:line="360" w:lineRule="auto"/>
        <w:ind w:firstLine="709"/>
        <w:rPr>
          <w:sz w:val="28"/>
          <w:szCs w:val="28"/>
        </w:rPr>
      </w:pPr>
    </w:p>
    <w:p w:rsidR="00A80552" w:rsidRDefault="00A80552" w:rsidP="00A80552">
      <w:pPr>
        <w:tabs>
          <w:tab w:val="center" w:pos="5032"/>
          <w:tab w:val="left" w:pos="7375"/>
        </w:tabs>
        <w:spacing w:line="36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Пикало Галина Валентиновна</w:t>
      </w:r>
    </w:p>
    <w:p w:rsidR="00A80552" w:rsidRDefault="00A80552" w:rsidP="00A80552">
      <w:pPr>
        <w:tabs>
          <w:tab w:val="center" w:pos="5032"/>
          <w:tab w:val="left" w:pos="7375"/>
        </w:tabs>
        <w:spacing w:line="36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учитель начальных классов</w:t>
      </w:r>
    </w:p>
    <w:p w:rsidR="00A80552" w:rsidRDefault="00A80552" w:rsidP="00A80552">
      <w:pPr>
        <w:tabs>
          <w:tab w:val="center" w:pos="5032"/>
          <w:tab w:val="left" w:pos="7375"/>
        </w:tabs>
        <w:spacing w:line="36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ГБОУ СОШ «ОЦ»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лександровка</w:t>
      </w:r>
      <w:proofErr w:type="spellEnd"/>
    </w:p>
    <w:p w:rsidR="00A80552" w:rsidRPr="00A35BBF" w:rsidRDefault="00A80552" w:rsidP="00A80552">
      <w:pPr>
        <w:tabs>
          <w:tab w:val="center" w:pos="5032"/>
          <w:tab w:val="left" w:pos="7375"/>
        </w:tabs>
        <w:spacing w:line="360" w:lineRule="auto"/>
        <w:ind w:firstLine="709"/>
        <w:jc w:val="right"/>
        <w:rPr>
          <w:sz w:val="28"/>
          <w:szCs w:val="28"/>
        </w:rPr>
      </w:pPr>
    </w:p>
    <w:p w:rsidR="000854F8" w:rsidRPr="00A35BBF" w:rsidRDefault="000854F8" w:rsidP="00343E50">
      <w:pPr>
        <w:spacing w:line="360" w:lineRule="auto"/>
        <w:ind w:firstLine="709"/>
        <w:jc w:val="center"/>
        <w:rPr>
          <w:sz w:val="28"/>
          <w:szCs w:val="28"/>
        </w:rPr>
      </w:pPr>
    </w:p>
    <w:p w:rsidR="000854F8" w:rsidRDefault="00A80552" w:rsidP="00A80552">
      <w:pPr>
        <w:ind w:firstLine="709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лександровка</w:t>
      </w:r>
      <w:proofErr w:type="spellEnd"/>
      <w:r>
        <w:rPr>
          <w:sz w:val="28"/>
          <w:szCs w:val="28"/>
        </w:rPr>
        <w:t xml:space="preserve"> 2024</w:t>
      </w:r>
    </w:p>
    <w:p w:rsidR="00A0164F" w:rsidRPr="00A35BBF" w:rsidRDefault="00A0164F" w:rsidP="00A80552">
      <w:pPr>
        <w:ind w:firstLine="709"/>
        <w:jc w:val="center"/>
        <w:rPr>
          <w:sz w:val="28"/>
          <w:szCs w:val="28"/>
        </w:rPr>
      </w:pPr>
    </w:p>
    <w:p w:rsidR="00CD7EDD" w:rsidRPr="00E92048" w:rsidRDefault="00CD7EDD" w:rsidP="00E92048">
      <w:pPr>
        <w:spacing w:line="360" w:lineRule="auto"/>
        <w:ind w:firstLine="708"/>
        <w:jc w:val="both"/>
        <w:rPr>
          <w:sz w:val="28"/>
          <w:szCs w:val="28"/>
        </w:rPr>
      </w:pPr>
      <w:r w:rsidRPr="00E92048">
        <w:rPr>
          <w:sz w:val="28"/>
          <w:szCs w:val="28"/>
        </w:rPr>
        <w:lastRenderedPageBreak/>
        <w:t xml:space="preserve">Современная школа - это образовательное пространство, в котором происходит формирование у учеников качеств и умений двадцать первого века, таких как </w:t>
      </w:r>
      <w:proofErr w:type="spellStart"/>
      <w:r w:rsidRPr="00E92048">
        <w:rPr>
          <w:sz w:val="28"/>
          <w:szCs w:val="28"/>
        </w:rPr>
        <w:t>медиаграмотность</w:t>
      </w:r>
      <w:proofErr w:type="spellEnd"/>
      <w:r w:rsidRPr="00E92048">
        <w:rPr>
          <w:sz w:val="28"/>
          <w:szCs w:val="28"/>
        </w:rPr>
        <w:t>, умение мыслить глобально, способность к решению творческих задач, готовность работать в команде, гражданское сознание – всего, что необходимо современному человеку для существования в информационном обществе.</w:t>
      </w:r>
    </w:p>
    <w:p w:rsidR="00CD7EDD" w:rsidRPr="00E92048" w:rsidRDefault="00CD7EDD" w:rsidP="00E92048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92048">
        <w:rPr>
          <w:sz w:val="28"/>
          <w:szCs w:val="28"/>
        </w:rPr>
        <w:t xml:space="preserve">Разработанный и принятый правительством Российской Федерации национальный проект «Образование» включает несколько проектов. Один из проектов - «Цифровая образовательная среда» - направлен на создание в школах и регионах страны цифровой образовательной среды, насыщенной всеми необходимыми цифровыми устройствами для организации образовательной и внеурочной деятельности обучающихся по всем предметам, управления жизнедеятельностью школы и системы образования региона, организации взаимодействия всех участников образовательных отношений. </w:t>
      </w:r>
    </w:p>
    <w:p w:rsidR="00CF5D76" w:rsidRPr="00E92048" w:rsidRDefault="00CF5D76" w:rsidP="00E92048">
      <w:pPr>
        <w:spacing w:line="360" w:lineRule="auto"/>
        <w:ind w:firstLine="709"/>
        <w:jc w:val="both"/>
        <w:rPr>
          <w:color w:val="010101"/>
          <w:sz w:val="28"/>
          <w:szCs w:val="28"/>
        </w:rPr>
      </w:pPr>
      <w:r w:rsidRPr="00E92048">
        <w:rPr>
          <w:color w:val="010101"/>
          <w:sz w:val="28"/>
          <w:szCs w:val="28"/>
        </w:rPr>
        <w:t>В настоящее время дистанционное образование становится реальной возможностью для обучения в индивидуальном режиме независимо от места и времени. Дистанционное образование призвано реализовать права человека на непрерывное образование. Более других в этом нуждаются обучающиеся с ограниченными возможностями здоровья.</w:t>
      </w:r>
    </w:p>
    <w:p w:rsidR="003D4F7B" w:rsidRPr="00E92048" w:rsidRDefault="003D4F7B" w:rsidP="00E92048">
      <w:pPr>
        <w:tabs>
          <w:tab w:val="left" w:pos="3630"/>
        </w:tabs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E92048">
        <w:rPr>
          <w:sz w:val="28"/>
          <w:szCs w:val="28"/>
          <w:shd w:val="clear" w:color="auto" w:fill="FFFFFF"/>
        </w:rPr>
        <w:t>Начальная школа – фундамент, от качества которого зависит дальнейшее обучение ребенка. И это налагает особую ответственность на учителя начальных классов, особенно для детей с особыми образовательными потребностями. Его задача не только научить читать, писать, но и заложить основы духовности ребенка, развить его лучшие качества, обучить способам учебной деятельности. Особенно последнее важно сейчас в наш быстро меняющийся мир, мир переполненный информацией. Научить ребенка работать с информацией, научить учиться, заинтересовать ребенка учебой.</w:t>
      </w:r>
    </w:p>
    <w:p w:rsidR="003D4F7B" w:rsidRPr="00E92048" w:rsidRDefault="003D4F7B" w:rsidP="00E92048">
      <w:pPr>
        <w:tabs>
          <w:tab w:val="left" w:pos="3630"/>
        </w:tabs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E92048">
        <w:rPr>
          <w:sz w:val="28"/>
          <w:szCs w:val="28"/>
          <w:shd w:val="clear" w:color="auto" w:fill="FFFFFF"/>
        </w:rPr>
        <w:lastRenderedPageBreak/>
        <w:t>В свою очередь учение – это радость, а не только долг, учением можно заниматься с увлечением, а не только по обязанности. </w:t>
      </w:r>
    </w:p>
    <w:p w:rsidR="00CF5D76" w:rsidRPr="00E92048" w:rsidRDefault="00CF5D76" w:rsidP="00E92048">
      <w:pPr>
        <w:spacing w:line="360" w:lineRule="auto"/>
        <w:ind w:firstLine="709"/>
        <w:jc w:val="both"/>
        <w:rPr>
          <w:color w:val="010101"/>
          <w:sz w:val="28"/>
          <w:szCs w:val="28"/>
        </w:rPr>
      </w:pPr>
      <w:r w:rsidRPr="00E92048">
        <w:rPr>
          <w:color w:val="010101"/>
          <w:sz w:val="28"/>
          <w:szCs w:val="28"/>
        </w:rPr>
        <w:t xml:space="preserve">Дистанционное обучение – это обучение, при котором осуществляется целенаправленное взаимодействие обучающего и учителя на основе информационных (компьютерных) технологий независимо от места проживания участника учебного процесса. Для осуществления дистанционного обучения каждому обучающему необходимо иметь как минимум компьютер, желательно: веб-камеру, принтер.   Дистанционное обучение обладает рядом качеств, которые делают его весьма эффективным при работе </w:t>
      </w:r>
      <w:proofErr w:type="gramStart"/>
      <w:r w:rsidRPr="00E92048">
        <w:rPr>
          <w:color w:val="010101"/>
          <w:sz w:val="28"/>
          <w:szCs w:val="28"/>
        </w:rPr>
        <w:t>с</w:t>
      </w:r>
      <w:proofErr w:type="gramEnd"/>
      <w:r w:rsidRPr="00E92048">
        <w:rPr>
          <w:color w:val="010101"/>
          <w:sz w:val="28"/>
          <w:szCs w:val="28"/>
        </w:rPr>
        <w:t xml:space="preserve"> обучающимися с ОВЗ. Главным образом, эффективность достигается за счет индивидуализации:</w:t>
      </w:r>
    </w:p>
    <w:p w:rsidR="00CF5D76" w:rsidRPr="00E92048" w:rsidRDefault="00CF5D76" w:rsidP="00E92048">
      <w:pPr>
        <w:numPr>
          <w:ilvl w:val="0"/>
          <w:numId w:val="25"/>
        </w:numPr>
        <w:spacing w:line="360" w:lineRule="auto"/>
        <w:ind w:left="0" w:hanging="357"/>
        <w:jc w:val="both"/>
        <w:rPr>
          <w:color w:val="010101"/>
          <w:sz w:val="28"/>
          <w:szCs w:val="28"/>
        </w:rPr>
      </w:pPr>
      <w:r w:rsidRPr="00E92048">
        <w:rPr>
          <w:color w:val="010101"/>
          <w:sz w:val="28"/>
          <w:szCs w:val="28"/>
        </w:rPr>
        <w:t>каждый ребенок занимается по удобному для него по времени расписанию и в удобном для него темпе;</w:t>
      </w:r>
    </w:p>
    <w:p w:rsidR="00CF5D76" w:rsidRPr="00E92048" w:rsidRDefault="00CF5D76" w:rsidP="00E92048">
      <w:pPr>
        <w:numPr>
          <w:ilvl w:val="0"/>
          <w:numId w:val="25"/>
        </w:numPr>
        <w:spacing w:line="360" w:lineRule="auto"/>
        <w:ind w:left="0" w:hanging="357"/>
        <w:jc w:val="both"/>
        <w:rPr>
          <w:color w:val="010101"/>
          <w:sz w:val="28"/>
          <w:szCs w:val="28"/>
        </w:rPr>
      </w:pPr>
      <w:r w:rsidRPr="00E92048">
        <w:rPr>
          <w:color w:val="010101"/>
          <w:sz w:val="28"/>
          <w:szCs w:val="28"/>
        </w:rPr>
        <w:t>каждый может учиться столько, сколько ему лично необходимо для освоения той или дисциплины.</w:t>
      </w:r>
    </w:p>
    <w:p w:rsidR="00CF5D76" w:rsidRPr="00E92048" w:rsidRDefault="00CF5D76" w:rsidP="00E92048">
      <w:pPr>
        <w:spacing w:line="360" w:lineRule="auto"/>
        <w:ind w:firstLine="708"/>
        <w:jc w:val="both"/>
        <w:rPr>
          <w:color w:val="010101"/>
          <w:sz w:val="28"/>
          <w:szCs w:val="28"/>
        </w:rPr>
      </w:pPr>
      <w:r w:rsidRPr="00E92048">
        <w:rPr>
          <w:color w:val="010101"/>
          <w:sz w:val="28"/>
          <w:szCs w:val="28"/>
        </w:rPr>
        <w:t xml:space="preserve">Но с какими же трудностями, </w:t>
      </w:r>
      <w:proofErr w:type="gramStart"/>
      <w:r w:rsidRPr="00E92048">
        <w:rPr>
          <w:color w:val="010101"/>
          <w:sz w:val="28"/>
          <w:szCs w:val="28"/>
        </w:rPr>
        <w:t>препятствующих</w:t>
      </w:r>
      <w:proofErr w:type="gramEnd"/>
      <w:r w:rsidRPr="00E92048">
        <w:rPr>
          <w:color w:val="010101"/>
          <w:sz w:val="28"/>
          <w:szCs w:val="28"/>
        </w:rPr>
        <w:t xml:space="preserve"> дистанционному образованию, можно столкнуться? Перечислю некоторые:</w:t>
      </w:r>
    </w:p>
    <w:p w:rsidR="00CF5D76" w:rsidRPr="00E92048" w:rsidRDefault="00CF5D76" w:rsidP="00E92048">
      <w:pPr>
        <w:numPr>
          <w:ilvl w:val="0"/>
          <w:numId w:val="26"/>
        </w:numPr>
        <w:spacing w:line="360" w:lineRule="auto"/>
        <w:ind w:left="0"/>
        <w:jc w:val="both"/>
        <w:rPr>
          <w:color w:val="010101"/>
          <w:sz w:val="28"/>
          <w:szCs w:val="28"/>
        </w:rPr>
      </w:pPr>
      <w:r w:rsidRPr="00E92048">
        <w:rPr>
          <w:color w:val="010101"/>
          <w:sz w:val="28"/>
          <w:szCs w:val="28"/>
        </w:rPr>
        <w:t>отсутствие материально-технических условий развития системы дистанционного образования;</w:t>
      </w:r>
    </w:p>
    <w:p w:rsidR="00CF5D76" w:rsidRPr="00E92048" w:rsidRDefault="00CF5D76" w:rsidP="00E92048">
      <w:pPr>
        <w:spacing w:line="360" w:lineRule="auto"/>
        <w:jc w:val="both"/>
        <w:rPr>
          <w:color w:val="010101"/>
          <w:sz w:val="28"/>
          <w:szCs w:val="28"/>
        </w:rPr>
      </w:pPr>
      <w:r w:rsidRPr="00E92048">
        <w:rPr>
          <w:color w:val="010101"/>
          <w:sz w:val="28"/>
          <w:szCs w:val="28"/>
        </w:rPr>
        <w:t>- отсутствие технических возможностей работы с компьютером у отдельной части детей с ОВЗ;</w:t>
      </w:r>
    </w:p>
    <w:p w:rsidR="00CF5D76" w:rsidRPr="00E92048" w:rsidRDefault="00CF5D76" w:rsidP="00E92048">
      <w:pPr>
        <w:spacing w:line="360" w:lineRule="auto"/>
        <w:jc w:val="both"/>
        <w:rPr>
          <w:color w:val="010101"/>
          <w:sz w:val="28"/>
          <w:szCs w:val="28"/>
        </w:rPr>
      </w:pPr>
      <w:r w:rsidRPr="00E92048">
        <w:rPr>
          <w:color w:val="010101"/>
          <w:sz w:val="28"/>
          <w:szCs w:val="28"/>
        </w:rPr>
        <w:t>- отсутствие навыков работы с компьютером у родителей детей с ОВЗ;</w:t>
      </w:r>
    </w:p>
    <w:p w:rsidR="00CF5D76" w:rsidRPr="00E92048" w:rsidRDefault="00CF5D76" w:rsidP="00E92048">
      <w:pPr>
        <w:spacing w:line="360" w:lineRule="auto"/>
        <w:jc w:val="both"/>
        <w:rPr>
          <w:color w:val="010101"/>
          <w:sz w:val="28"/>
          <w:szCs w:val="28"/>
        </w:rPr>
      </w:pPr>
      <w:r w:rsidRPr="00E92048">
        <w:rPr>
          <w:color w:val="010101"/>
          <w:sz w:val="28"/>
          <w:szCs w:val="28"/>
        </w:rPr>
        <w:t>- неумение большинства педагогов использовать информационно-коммуникационные технологии в практической деятельности;</w:t>
      </w:r>
    </w:p>
    <w:p w:rsidR="00CF5D76" w:rsidRPr="00E92048" w:rsidRDefault="00CF5D76" w:rsidP="00E92048">
      <w:pPr>
        <w:spacing w:line="360" w:lineRule="auto"/>
        <w:jc w:val="both"/>
        <w:rPr>
          <w:color w:val="010101"/>
          <w:sz w:val="28"/>
          <w:szCs w:val="28"/>
        </w:rPr>
      </w:pPr>
      <w:r w:rsidRPr="00E92048">
        <w:rPr>
          <w:color w:val="010101"/>
          <w:sz w:val="28"/>
          <w:szCs w:val="28"/>
        </w:rPr>
        <w:t>- отсутствие у детей самостоятельности и навыков учебной работы.</w:t>
      </w:r>
    </w:p>
    <w:p w:rsidR="00CF5D76" w:rsidRPr="00E92048" w:rsidRDefault="00CF5D76" w:rsidP="00E92048">
      <w:pPr>
        <w:spacing w:line="360" w:lineRule="auto"/>
        <w:ind w:firstLine="709"/>
        <w:jc w:val="both"/>
        <w:rPr>
          <w:color w:val="010101"/>
          <w:sz w:val="28"/>
          <w:szCs w:val="28"/>
        </w:rPr>
      </w:pPr>
      <w:r w:rsidRPr="00E92048">
        <w:rPr>
          <w:color w:val="010101"/>
          <w:sz w:val="28"/>
          <w:szCs w:val="28"/>
        </w:rPr>
        <w:t>Как показал первый опыт дистанционного обучения, почти все эти барьеры преодолимы.</w:t>
      </w:r>
    </w:p>
    <w:p w:rsidR="00CF5D76" w:rsidRPr="00E92048" w:rsidRDefault="00CF5D76" w:rsidP="00E92048">
      <w:pPr>
        <w:spacing w:line="360" w:lineRule="auto"/>
        <w:ind w:firstLine="709"/>
        <w:jc w:val="both"/>
        <w:rPr>
          <w:color w:val="010101"/>
          <w:sz w:val="28"/>
          <w:szCs w:val="28"/>
        </w:rPr>
      </w:pPr>
      <w:r w:rsidRPr="00E92048">
        <w:rPr>
          <w:color w:val="010101"/>
          <w:sz w:val="28"/>
          <w:szCs w:val="28"/>
        </w:rPr>
        <w:t>Цель моей  работы</w:t>
      </w:r>
      <w:r w:rsidRPr="00E92048">
        <w:rPr>
          <w:i/>
          <w:iCs/>
          <w:color w:val="010101"/>
          <w:sz w:val="28"/>
          <w:szCs w:val="28"/>
        </w:rPr>
        <w:t>:</w:t>
      </w:r>
      <w:r w:rsidRPr="00E92048">
        <w:rPr>
          <w:color w:val="010101"/>
          <w:sz w:val="28"/>
          <w:szCs w:val="28"/>
        </w:rPr>
        <w:t> обучение детей с ОВЗ с использованием дистанционных образовательных технологий по образовательным программам начального общего образования.</w:t>
      </w:r>
    </w:p>
    <w:p w:rsidR="00CF5D76" w:rsidRPr="00E92048" w:rsidRDefault="00CF5D76" w:rsidP="00E92048">
      <w:pPr>
        <w:spacing w:line="360" w:lineRule="auto"/>
        <w:jc w:val="both"/>
        <w:rPr>
          <w:i/>
          <w:color w:val="010101"/>
          <w:sz w:val="28"/>
          <w:szCs w:val="28"/>
        </w:rPr>
      </w:pPr>
      <w:r w:rsidRPr="00E92048">
        <w:rPr>
          <w:i/>
          <w:color w:val="010101"/>
          <w:sz w:val="28"/>
          <w:szCs w:val="28"/>
        </w:rPr>
        <w:lastRenderedPageBreak/>
        <w:t>Задачи, которые я ставила перед собой:</w:t>
      </w:r>
    </w:p>
    <w:p w:rsidR="00CF5D76" w:rsidRPr="00E92048" w:rsidRDefault="00CF5D76" w:rsidP="00E92048">
      <w:pPr>
        <w:spacing w:line="360" w:lineRule="auto"/>
        <w:jc w:val="both"/>
        <w:rPr>
          <w:color w:val="010101"/>
          <w:sz w:val="28"/>
          <w:szCs w:val="28"/>
        </w:rPr>
      </w:pPr>
      <w:r w:rsidRPr="00E92048">
        <w:rPr>
          <w:color w:val="010101"/>
          <w:sz w:val="28"/>
          <w:szCs w:val="28"/>
        </w:rPr>
        <w:t>1. Расширить доступ к учебным материалам и методическим ресурсам детей с ОВЗ.</w:t>
      </w:r>
    </w:p>
    <w:p w:rsidR="00CF5D76" w:rsidRPr="00E92048" w:rsidRDefault="00CF5D76" w:rsidP="00E92048">
      <w:pPr>
        <w:spacing w:after="240" w:line="360" w:lineRule="auto"/>
        <w:jc w:val="both"/>
        <w:rPr>
          <w:color w:val="010101"/>
          <w:sz w:val="28"/>
          <w:szCs w:val="28"/>
        </w:rPr>
      </w:pPr>
      <w:r w:rsidRPr="00E92048">
        <w:rPr>
          <w:color w:val="010101"/>
          <w:sz w:val="28"/>
          <w:szCs w:val="28"/>
        </w:rPr>
        <w:t>2. Способствовать повышению комфортности обучения.</w:t>
      </w:r>
    </w:p>
    <w:p w:rsidR="00CF5D76" w:rsidRPr="00E92048" w:rsidRDefault="00CF5D76" w:rsidP="00E92048">
      <w:pPr>
        <w:spacing w:line="360" w:lineRule="auto"/>
        <w:jc w:val="both"/>
        <w:rPr>
          <w:color w:val="010101"/>
          <w:sz w:val="28"/>
          <w:szCs w:val="28"/>
        </w:rPr>
      </w:pPr>
      <w:r w:rsidRPr="00E92048">
        <w:rPr>
          <w:color w:val="010101"/>
          <w:sz w:val="28"/>
          <w:szCs w:val="28"/>
        </w:rPr>
        <w:t>3. Расширить возможности для развития умственных и творческих способностей обучающихся с ОВЗ.</w:t>
      </w:r>
    </w:p>
    <w:p w:rsidR="00CF5D76" w:rsidRPr="00E92048" w:rsidRDefault="00CF5D76" w:rsidP="00E92048">
      <w:pPr>
        <w:spacing w:line="360" w:lineRule="auto"/>
        <w:ind w:firstLine="708"/>
        <w:jc w:val="both"/>
        <w:rPr>
          <w:sz w:val="28"/>
          <w:szCs w:val="28"/>
        </w:rPr>
      </w:pPr>
      <w:r w:rsidRPr="00E92048">
        <w:rPr>
          <w:sz w:val="28"/>
          <w:szCs w:val="28"/>
        </w:rPr>
        <w:t>В период пандемии особо актуальным стал вопрос «Как организовать дистанционное обучение в классе?» Представлю свой опыт в решении данного вопроса.</w:t>
      </w:r>
    </w:p>
    <w:p w:rsidR="00CF5D76" w:rsidRPr="00E92048" w:rsidRDefault="00CF5D76" w:rsidP="00E92048">
      <w:pPr>
        <w:spacing w:line="360" w:lineRule="auto"/>
        <w:ind w:firstLine="708"/>
        <w:jc w:val="both"/>
        <w:rPr>
          <w:sz w:val="28"/>
          <w:szCs w:val="28"/>
        </w:rPr>
      </w:pPr>
      <w:r w:rsidRPr="00E92048">
        <w:rPr>
          <w:sz w:val="28"/>
          <w:szCs w:val="28"/>
        </w:rPr>
        <w:t>Сначала я провела установочную беседу с родителями на предмет создания условий для дистанционного обучения. Методом опроса узнала у родителей наличие сре</w:t>
      </w:r>
      <w:proofErr w:type="gramStart"/>
      <w:r w:rsidRPr="00E92048">
        <w:rPr>
          <w:sz w:val="28"/>
          <w:szCs w:val="28"/>
        </w:rPr>
        <w:t>дств дл</w:t>
      </w:r>
      <w:proofErr w:type="gramEnd"/>
      <w:r w:rsidRPr="00E92048">
        <w:rPr>
          <w:sz w:val="28"/>
          <w:szCs w:val="28"/>
        </w:rPr>
        <w:t xml:space="preserve">я обучения ребенка в дистанционной форме (интернет, компьютер/планшет). Выяснила, что 67% </w:t>
      </w:r>
      <w:proofErr w:type="gramStart"/>
      <w:r w:rsidRPr="00E92048">
        <w:rPr>
          <w:sz w:val="28"/>
          <w:szCs w:val="28"/>
        </w:rPr>
        <w:t>обучающихся</w:t>
      </w:r>
      <w:proofErr w:type="gramEnd"/>
      <w:r w:rsidRPr="00E92048">
        <w:rPr>
          <w:sz w:val="28"/>
          <w:szCs w:val="28"/>
        </w:rPr>
        <w:t xml:space="preserve"> класса имеют на дому достаточные средства для дистанционного обучения, количество обучающихся, 25% имеют на дому ограниченные средства для дистанционного обучения, 8% имеют устойчивый доступ к мобильной или стационарной телефонной связи. Наладила дистанционную связь-контакт с родителями учеников для установления дистанционного общения в   </w:t>
      </w:r>
      <w:r w:rsidRPr="00E92048">
        <w:rPr>
          <w:sz w:val="28"/>
          <w:szCs w:val="28"/>
          <w:lang w:val="en-US"/>
        </w:rPr>
        <w:t>VK</w:t>
      </w:r>
      <w:r w:rsidRPr="00E92048">
        <w:rPr>
          <w:sz w:val="28"/>
          <w:szCs w:val="28"/>
        </w:rPr>
        <w:t xml:space="preserve"> Мессенджере. Для общения, обмена информацией создала группу класса. В рамках дистанционного обучения </w:t>
      </w:r>
      <w:proofErr w:type="gramStart"/>
      <w:r w:rsidRPr="00E92048">
        <w:rPr>
          <w:sz w:val="28"/>
          <w:szCs w:val="28"/>
        </w:rPr>
        <w:t>из</w:t>
      </w:r>
      <w:proofErr w:type="gramEnd"/>
      <w:r w:rsidRPr="00E92048">
        <w:rPr>
          <w:sz w:val="28"/>
          <w:szCs w:val="28"/>
        </w:rPr>
        <w:t xml:space="preserve"> </w:t>
      </w:r>
      <w:proofErr w:type="gramStart"/>
      <w:r w:rsidRPr="00E92048">
        <w:rPr>
          <w:sz w:val="28"/>
          <w:szCs w:val="28"/>
        </w:rPr>
        <w:t>различны</w:t>
      </w:r>
      <w:proofErr w:type="gramEnd"/>
      <w:r w:rsidRPr="00E92048">
        <w:rPr>
          <w:sz w:val="28"/>
          <w:szCs w:val="28"/>
        </w:rPr>
        <w:t xml:space="preserve"> вариантов передачи информации мы выбрали рассылку методических, аудио-, видеоматериалов в группу или по эл. почте. В зависимости от возможностей дистанционного взаимодействия посчитали более </w:t>
      </w:r>
      <w:proofErr w:type="gramStart"/>
      <w:r w:rsidRPr="00E92048">
        <w:rPr>
          <w:sz w:val="28"/>
          <w:szCs w:val="28"/>
        </w:rPr>
        <w:t>приемлемым</w:t>
      </w:r>
      <w:proofErr w:type="gramEnd"/>
      <w:r w:rsidRPr="00E92048">
        <w:rPr>
          <w:sz w:val="28"/>
          <w:szCs w:val="28"/>
        </w:rPr>
        <w:t xml:space="preserve"> следующий тип обучения: асинхронное, что не требует одновременного участия обучаемых и педагога. Я ознакомила родителей с разработанными специальными электронными ресурсами, использование которых позволяет с максимальной эффективностью решать задачи образовательной деятельности с применением дистанционной формы обучения. Такими, как:</w:t>
      </w:r>
    </w:p>
    <w:p w:rsidR="00CF5D76" w:rsidRPr="00E92048" w:rsidRDefault="00CF5D76" w:rsidP="00E92048">
      <w:pPr>
        <w:spacing w:line="360" w:lineRule="auto"/>
        <w:jc w:val="both"/>
        <w:rPr>
          <w:sz w:val="28"/>
          <w:szCs w:val="28"/>
        </w:rPr>
      </w:pPr>
      <w:r w:rsidRPr="00E92048">
        <w:rPr>
          <w:sz w:val="28"/>
          <w:szCs w:val="28"/>
        </w:rPr>
        <w:lastRenderedPageBreak/>
        <w:t>• «</w:t>
      </w:r>
      <w:proofErr w:type="spellStart"/>
      <w:r w:rsidRPr="00E92048">
        <w:rPr>
          <w:sz w:val="28"/>
          <w:szCs w:val="28"/>
        </w:rPr>
        <w:t>Учи</w:t>
      </w:r>
      <w:proofErr w:type="gramStart"/>
      <w:r w:rsidRPr="00E92048">
        <w:rPr>
          <w:sz w:val="28"/>
          <w:szCs w:val="28"/>
        </w:rPr>
        <w:t>.р</w:t>
      </w:r>
      <w:proofErr w:type="gramEnd"/>
      <w:r w:rsidRPr="00E92048">
        <w:rPr>
          <w:sz w:val="28"/>
          <w:szCs w:val="28"/>
        </w:rPr>
        <w:t>у</w:t>
      </w:r>
      <w:proofErr w:type="spellEnd"/>
      <w:r w:rsidRPr="00E92048">
        <w:rPr>
          <w:sz w:val="28"/>
          <w:szCs w:val="28"/>
        </w:rPr>
        <w:t>», описание: содержит интерактивные учебные курсы для учащихся 1-4 классов;</w:t>
      </w:r>
    </w:p>
    <w:p w:rsidR="00CF5D76" w:rsidRPr="00E92048" w:rsidRDefault="00CF5D76" w:rsidP="00E92048">
      <w:pPr>
        <w:spacing w:line="360" w:lineRule="auto"/>
        <w:jc w:val="both"/>
        <w:rPr>
          <w:sz w:val="28"/>
          <w:szCs w:val="28"/>
        </w:rPr>
      </w:pPr>
      <w:r w:rsidRPr="00E92048">
        <w:rPr>
          <w:sz w:val="28"/>
          <w:szCs w:val="28"/>
        </w:rPr>
        <w:t>• РЭШ – платформа образовательных электронных материалов.</w:t>
      </w:r>
    </w:p>
    <w:p w:rsidR="00CF5D76" w:rsidRPr="00E92048" w:rsidRDefault="00CF5D76" w:rsidP="00E92048">
      <w:pPr>
        <w:spacing w:line="360" w:lineRule="auto"/>
        <w:jc w:val="both"/>
        <w:rPr>
          <w:sz w:val="28"/>
          <w:szCs w:val="28"/>
        </w:rPr>
      </w:pPr>
      <w:r w:rsidRPr="00E92048">
        <w:rPr>
          <w:sz w:val="28"/>
          <w:szCs w:val="28"/>
        </w:rPr>
        <w:t xml:space="preserve">•«Интернет урок», описание: содержит коллекцию </w:t>
      </w:r>
      <w:proofErr w:type="gramStart"/>
      <w:r w:rsidRPr="00E92048">
        <w:rPr>
          <w:sz w:val="28"/>
          <w:szCs w:val="28"/>
        </w:rPr>
        <w:t>школьных</w:t>
      </w:r>
      <w:proofErr w:type="gramEnd"/>
      <w:r w:rsidRPr="00E92048">
        <w:rPr>
          <w:sz w:val="28"/>
          <w:szCs w:val="28"/>
        </w:rPr>
        <w:t xml:space="preserve"> </w:t>
      </w:r>
      <w:proofErr w:type="spellStart"/>
      <w:r w:rsidRPr="00E92048">
        <w:rPr>
          <w:sz w:val="28"/>
          <w:szCs w:val="28"/>
        </w:rPr>
        <w:t>видеоуроков</w:t>
      </w:r>
      <w:proofErr w:type="spellEnd"/>
      <w:r w:rsidRPr="00E92048">
        <w:rPr>
          <w:sz w:val="28"/>
          <w:szCs w:val="28"/>
        </w:rPr>
        <w:t>;</w:t>
      </w:r>
    </w:p>
    <w:p w:rsidR="00CF5D76" w:rsidRPr="00E92048" w:rsidRDefault="00CF5D76" w:rsidP="00E92048">
      <w:pPr>
        <w:spacing w:line="360" w:lineRule="auto"/>
        <w:jc w:val="both"/>
        <w:rPr>
          <w:sz w:val="28"/>
          <w:szCs w:val="28"/>
        </w:rPr>
      </w:pPr>
      <w:r w:rsidRPr="00E92048">
        <w:rPr>
          <w:sz w:val="28"/>
          <w:szCs w:val="28"/>
        </w:rPr>
        <w:t>• «</w:t>
      </w:r>
      <w:proofErr w:type="spellStart"/>
      <w:r w:rsidRPr="00E92048">
        <w:rPr>
          <w:sz w:val="28"/>
          <w:szCs w:val="28"/>
        </w:rPr>
        <w:t>ЯКласс</w:t>
      </w:r>
      <w:proofErr w:type="spellEnd"/>
      <w:r w:rsidRPr="00E92048">
        <w:rPr>
          <w:sz w:val="28"/>
          <w:szCs w:val="28"/>
        </w:rPr>
        <w:t xml:space="preserve">», описание: содержит коллекцию </w:t>
      </w:r>
      <w:proofErr w:type="spellStart"/>
      <w:r w:rsidRPr="00E92048">
        <w:rPr>
          <w:sz w:val="28"/>
          <w:szCs w:val="28"/>
        </w:rPr>
        <w:t>видеоуроков</w:t>
      </w:r>
      <w:proofErr w:type="spellEnd"/>
      <w:r w:rsidRPr="00E92048">
        <w:rPr>
          <w:sz w:val="28"/>
          <w:szCs w:val="28"/>
        </w:rPr>
        <w:t xml:space="preserve"> и тренажеров для учащихся;</w:t>
      </w:r>
    </w:p>
    <w:p w:rsidR="00CF5D76" w:rsidRPr="00E92048" w:rsidRDefault="00CF5D76" w:rsidP="00E92048">
      <w:pPr>
        <w:spacing w:line="360" w:lineRule="auto"/>
        <w:jc w:val="both"/>
        <w:rPr>
          <w:sz w:val="28"/>
          <w:szCs w:val="28"/>
        </w:rPr>
      </w:pPr>
      <w:r w:rsidRPr="00E92048">
        <w:rPr>
          <w:sz w:val="28"/>
          <w:szCs w:val="28"/>
        </w:rPr>
        <w:t xml:space="preserve">• Московская электронная школа, описание: содержит </w:t>
      </w:r>
      <w:proofErr w:type="spellStart"/>
      <w:r w:rsidRPr="00E92048">
        <w:rPr>
          <w:sz w:val="28"/>
          <w:szCs w:val="28"/>
        </w:rPr>
        <w:t>видеоуроки</w:t>
      </w:r>
      <w:proofErr w:type="spellEnd"/>
      <w:r w:rsidRPr="00E92048">
        <w:rPr>
          <w:sz w:val="28"/>
          <w:szCs w:val="28"/>
        </w:rPr>
        <w:t xml:space="preserve"> и сценарии уроков;</w:t>
      </w:r>
    </w:p>
    <w:p w:rsidR="00CF5D76" w:rsidRPr="00E92048" w:rsidRDefault="00CF5D76" w:rsidP="00E92048">
      <w:pPr>
        <w:spacing w:line="360" w:lineRule="auto"/>
        <w:jc w:val="both"/>
        <w:rPr>
          <w:sz w:val="28"/>
          <w:szCs w:val="28"/>
        </w:rPr>
      </w:pPr>
      <w:r w:rsidRPr="00E92048">
        <w:rPr>
          <w:sz w:val="28"/>
          <w:szCs w:val="28"/>
        </w:rPr>
        <w:t>• «Яндекс Учебник», описание: содержит более 45000 уникальных заданий по математике и русскому языку для учителей и учащихся 1-5 классов.</w:t>
      </w:r>
    </w:p>
    <w:p w:rsidR="00CF5D76" w:rsidRPr="00E92048" w:rsidRDefault="00CF5D76" w:rsidP="00E92048">
      <w:pPr>
        <w:spacing w:line="360" w:lineRule="auto"/>
        <w:ind w:firstLine="708"/>
        <w:jc w:val="both"/>
        <w:rPr>
          <w:sz w:val="28"/>
          <w:szCs w:val="28"/>
        </w:rPr>
      </w:pPr>
      <w:r w:rsidRPr="00E92048">
        <w:rPr>
          <w:sz w:val="28"/>
          <w:szCs w:val="28"/>
        </w:rPr>
        <w:t>Решили поработать на платформе «</w:t>
      </w:r>
      <w:proofErr w:type="spellStart"/>
      <w:r w:rsidRPr="00E92048">
        <w:rPr>
          <w:sz w:val="28"/>
          <w:szCs w:val="28"/>
        </w:rPr>
        <w:t>Учи</w:t>
      </w:r>
      <w:proofErr w:type="gramStart"/>
      <w:r w:rsidRPr="00E92048">
        <w:rPr>
          <w:sz w:val="28"/>
          <w:szCs w:val="28"/>
        </w:rPr>
        <w:t>.р</w:t>
      </w:r>
      <w:proofErr w:type="gramEnd"/>
      <w:r w:rsidRPr="00E92048">
        <w:rPr>
          <w:sz w:val="28"/>
          <w:szCs w:val="28"/>
        </w:rPr>
        <w:t>у</w:t>
      </w:r>
      <w:proofErr w:type="spellEnd"/>
      <w:r w:rsidRPr="00E92048">
        <w:rPr>
          <w:sz w:val="28"/>
          <w:szCs w:val="28"/>
        </w:rPr>
        <w:t>» 100% обучающихся и 75% родителей зарегистрировались на платформе.</w:t>
      </w:r>
    </w:p>
    <w:p w:rsidR="00D96E91" w:rsidRPr="00E92048" w:rsidRDefault="00CF5D76" w:rsidP="00E92048">
      <w:pPr>
        <w:spacing w:line="360" w:lineRule="auto"/>
        <w:ind w:firstLine="708"/>
        <w:jc w:val="both"/>
        <w:rPr>
          <w:sz w:val="28"/>
          <w:szCs w:val="28"/>
        </w:rPr>
      </w:pPr>
      <w:r w:rsidRPr="00E92048">
        <w:rPr>
          <w:sz w:val="28"/>
          <w:szCs w:val="28"/>
        </w:rPr>
        <w:t>«</w:t>
      </w:r>
      <w:proofErr w:type="spellStart"/>
      <w:r w:rsidRPr="00E92048">
        <w:rPr>
          <w:sz w:val="28"/>
          <w:szCs w:val="28"/>
        </w:rPr>
        <w:t>Учи</w:t>
      </w:r>
      <w:proofErr w:type="gramStart"/>
      <w:r w:rsidRPr="00E92048">
        <w:rPr>
          <w:sz w:val="28"/>
          <w:szCs w:val="28"/>
        </w:rPr>
        <w:t>.р</w:t>
      </w:r>
      <w:proofErr w:type="gramEnd"/>
      <w:r w:rsidRPr="00E92048">
        <w:rPr>
          <w:sz w:val="28"/>
          <w:szCs w:val="28"/>
        </w:rPr>
        <w:t>у</w:t>
      </w:r>
      <w:proofErr w:type="spellEnd"/>
      <w:r w:rsidRPr="00E92048">
        <w:rPr>
          <w:sz w:val="28"/>
          <w:szCs w:val="28"/>
        </w:rPr>
        <w:t xml:space="preserve">» – это онлайн-платформа, где школьники изучают предметы в интерактивной форме. Хочу отметить, что данная платформа создавалась </w:t>
      </w:r>
      <w:proofErr w:type="gramStart"/>
      <w:r w:rsidRPr="00E92048">
        <w:rPr>
          <w:sz w:val="28"/>
          <w:szCs w:val="28"/>
        </w:rPr>
        <w:t>людьми</w:t>
      </w:r>
      <w:proofErr w:type="gramEnd"/>
      <w:r w:rsidRPr="00E92048">
        <w:rPr>
          <w:sz w:val="28"/>
          <w:szCs w:val="28"/>
        </w:rPr>
        <w:t xml:space="preserve"> увлеченными и мотивированными в области математики еще с детства, которым знакомы все трудности в приобретении знаний, поэтому она, как нельзя лучше может быть полезна нашим детям в пробуждении их мотивации в обучении и учителям, ставящим цель мотивировать своих учащихся.</w:t>
      </w:r>
    </w:p>
    <w:p w:rsidR="000854F8" w:rsidRPr="00E92048" w:rsidRDefault="00B556BC" w:rsidP="00E92048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proofErr w:type="spellStart"/>
      <w:r w:rsidRPr="00E92048">
        <w:rPr>
          <w:sz w:val="28"/>
          <w:szCs w:val="28"/>
        </w:rPr>
        <w:t>Учи</w:t>
      </w:r>
      <w:proofErr w:type="gramStart"/>
      <w:r w:rsidRPr="00E92048">
        <w:rPr>
          <w:sz w:val="28"/>
          <w:szCs w:val="28"/>
        </w:rPr>
        <w:t>.р</w:t>
      </w:r>
      <w:proofErr w:type="gramEnd"/>
      <w:r w:rsidRPr="00E92048">
        <w:rPr>
          <w:sz w:val="28"/>
          <w:szCs w:val="28"/>
        </w:rPr>
        <w:t>у</w:t>
      </w:r>
      <w:proofErr w:type="spellEnd"/>
      <w:r w:rsidRPr="00E92048">
        <w:rPr>
          <w:sz w:val="28"/>
          <w:szCs w:val="28"/>
          <w:shd w:val="clear" w:color="auto" w:fill="FFFFFF"/>
        </w:rPr>
        <w:t xml:space="preserve"> </w:t>
      </w:r>
      <w:r w:rsidR="00EB0D91" w:rsidRPr="00E92048">
        <w:rPr>
          <w:sz w:val="28"/>
          <w:szCs w:val="28"/>
          <w:shd w:val="clear" w:color="auto" w:fill="FFFFFF"/>
        </w:rPr>
        <w:t>— это отечественная онлайн-платформа, где ученики из всех регионов России изучают школьные предметы в интерактивной форме</w:t>
      </w:r>
      <w:r w:rsidR="00D76103" w:rsidRPr="00E92048">
        <w:rPr>
          <w:sz w:val="28"/>
          <w:szCs w:val="28"/>
          <w:shd w:val="clear" w:color="auto" w:fill="FFFFFF"/>
        </w:rPr>
        <w:t xml:space="preserve">. </w:t>
      </w:r>
      <w:r w:rsidR="00452CE2" w:rsidRPr="00E92048">
        <w:rPr>
          <w:sz w:val="28"/>
          <w:szCs w:val="28"/>
        </w:rPr>
        <w:t xml:space="preserve">Все образовательные курсы выстроены в соответствии с ФГОС. В интерактивных уроках </w:t>
      </w:r>
      <w:proofErr w:type="spellStart"/>
      <w:r w:rsidR="00452CE2" w:rsidRPr="00E92048">
        <w:rPr>
          <w:sz w:val="28"/>
          <w:szCs w:val="28"/>
        </w:rPr>
        <w:t>Учи</w:t>
      </w:r>
      <w:proofErr w:type="gramStart"/>
      <w:r w:rsidR="00452CE2" w:rsidRPr="00E92048">
        <w:rPr>
          <w:sz w:val="28"/>
          <w:szCs w:val="28"/>
        </w:rPr>
        <w:t>.р</w:t>
      </w:r>
      <w:proofErr w:type="gramEnd"/>
      <w:r w:rsidR="00452CE2" w:rsidRPr="00E92048">
        <w:rPr>
          <w:sz w:val="28"/>
          <w:szCs w:val="28"/>
        </w:rPr>
        <w:t>у</w:t>
      </w:r>
      <w:proofErr w:type="spellEnd"/>
      <w:r w:rsidR="00452CE2" w:rsidRPr="00E92048">
        <w:rPr>
          <w:sz w:val="28"/>
          <w:szCs w:val="28"/>
        </w:rPr>
        <w:t xml:space="preserve"> применяется механизм построения индивидуальной траектории обучения в зависимости от уровня подготовки каждого ребёнка.</w:t>
      </w:r>
      <w:r w:rsidR="00627BFB" w:rsidRPr="00E92048">
        <w:rPr>
          <w:sz w:val="28"/>
          <w:szCs w:val="28"/>
          <w:shd w:val="clear" w:color="auto" w:fill="FFFFFF"/>
        </w:rPr>
        <w:t xml:space="preserve"> </w:t>
      </w:r>
      <w:proofErr w:type="spellStart"/>
      <w:r w:rsidR="00627BFB" w:rsidRPr="00E92048">
        <w:rPr>
          <w:sz w:val="28"/>
          <w:szCs w:val="28"/>
          <w:shd w:val="clear" w:color="auto" w:fill="FFFFFF"/>
        </w:rPr>
        <w:t>Учи</w:t>
      </w:r>
      <w:proofErr w:type="gramStart"/>
      <w:r w:rsidR="00627BFB" w:rsidRPr="00E92048">
        <w:rPr>
          <w:sz w:val="28"/>
          <w:szCs w:val="28"/>
          <w:shd w:val="clear" w:color="auto" w:fill="FFFFFF"/>
        </w:rPr>
        <w:t>.р</w:t>
      </w:r>
      <w:proofErr w:type="gramEnd"/>
      <w:r w:rsidR="00627BFB" w:rsidRPr="00E92048">
        <w:rPr>
          <w:sz w:val="28"/>
          <w:szCs w:val="28"/>
          <w:shd w:val="clear" w:color="auto" w:fill="FFFFFF"/>
        </w:rPr>
        <w:t>у</w:t>
      </w:r>
      <w:proofErr w:type="spellEnd"/>
      <w:r w:rsidR="00627BFB" w:rsidRPr="00E92048">
        <w:rPr>
          <w:sz w:val="28"/>
          <w:szCs w:val="28"/>
          <w:shd w:val="clear" w:color="auto" w:fill="FFFFFF"/>
        </w:rPr>
        <w:t xml:space="preserve"> раскрывает потенциал каждого ребенка. Платформа анализирует действия каждого ученика и на основе данных подбирает персональные задания.</w:t>
      </w:r>
      <w:r w:rsidR="005B53AC" w:rsidRPr="00E92048">
        <w:rPr>
          <w:sz w:val="28"/>
          <w:szCs w:val="28"/>
          <w:lang w:val="en-US"/>
        </w:rPr>
        <w:t>CHI</w:t>
      </w:r>
      <w:r w:rsidR="005B53AC" w:rsidRPr="00E92048">
        <w:rPr>
          <w:sz w:val="28"/>
          <w:szCs w:val="28"/>
        </w:rPr>
        <w:t>.</w:t>
      </w:r>
      <w:r w:rsidR="005B53AC" w:rsidRPr="00E92048">
        <w:rPr>
          <w:sz w:val="28"/>
          <w:szCs w:val="28"/>
          <w:lang w:val="en-US"/>
        </w:rPr>
        <w:t>RU</w:t>
      </w:r>
      <w:r w:rsidR="000854F8" w:rsidRPr="00E92048">
        <w:rPr>
          <w:sz w:val="28"/>
          <w:szCs w:val="28"/>
        </w:rPr>
        <w:t> является абсолютно бесплатным для учителей с доступом к интерактивным заданиям и статистике. Учитель может создать свой виртуальный класс и отслеживать учёбу каждого.</w:t>
      </w:r>
    </w:p>
    <w:p w:rsidR="000854F8" w:rsidRPr="00E92048" w:rsidRDefault="00EB0D91" w:rsidP="00E9204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E92048">
        <w:rPr>
          <w:noProof/>
          <w:sz w:val="28"/>
          <w:szCs w:val="28"/>
          <w:bdr w:val="none" w:sz="0" w:space="0" w:color="auto" w:frame="1"/>
        </w:rPr>
        <w:lastRenderedPageBreak/>
        <w:t xml:space="preserve"> </w:t>
      </w:r>
      <w:r w:rsidR="000854F8" w:rsidRPr="00E92048">
        <w:rPr>
          <w:sz w:val="28"/>
          <w:szCs w:val="28"/>
        </w:rPr>
        <w:t xml:space="preserve">Ученикам также предоставляется  бесплатный доступ в школе и дома до 16:00. </w:t>
      </w:r>
      <w:r w:rsidR="00FA661D" w:rsidRPr="00E92048">
        <w:rPr>
          <w:sz w:val="28"/>
          <w:szCs w:val="28"/>
        </w:rPr>
        <w:t>Д</w:t>
      </w:r>
      <w:r w:rsidR="000941B7" w:rsidRPr="00E92048">
        <w:rPr>
          <w:sz w:val="28"/>
          <w:szCs w:val="28"/>
        </w:rPr>
        <w:t>ополнительный свободный доступ (до 20 заданий в день) в в</w:t>
      </w:r>
      <w:r w:rsidR="00FA661D" w:rsidRPr="00E92048">
        <w:rPr>
          <w:sz w:val="28"/>
          <w:szCs w:val="28"/>
        </w:rPr>
        <w:t xml:space="preserve">ечернее время и в выходные дни, </w:t>
      </w:r>
      <w:r w:rsidR="000854F8" w:rsidRPr="00E92048">
        <w:rPr>
          <w:sz w:val="28"/>
          <w:szCs w:val="28"/>
        </w:rPr>
        <w:t xml:space="preserve">в случае если они хотят заниматься неограниченно, родители смогут приобрести для них доступ к </w:t>
      </w:r>
      <w:proofErr w:type="gramStart"/>
      <w:r w:rsidR="000854F8" w:rsidRPr="00E92048">
        <w:rPr>
          <w:sz w:val="28"/>
          <w:szCs w:val="28"/>
        </w:rPr>
        <w:t>расширенному</w:t>
      </w:r>
      <w:proofErr w:type="gramEnd"/>
      <w:r w:rsidR="000854F8" w:rsidRPr="00E92048">
        <w:rPr>
          <w:sz w:val="28"/>
          <w:szCs w:val="28"/>
        </w:rPr>
        <w:t xml:space="preserve"> аккаунту.</w:t>
      </w:r>
    </w:p>
    <w:p w:rsidR="000E7459" w:rsidRPr="00E92048" w:rsidRDefault="000854F8" w:rsidP="00E92048">
      <w:pPr>
        <w:tabs>
          <w:tab w:val="left" w:pos="3630"/>
        </w:tabs>
        <w:spacing w:line="360" w:lineRule="auto"/>
        <w:ind w:firstLine="709"/>
        <w:jc w:val="both"/>
        <w:rPr>
          <w:sz w:val="28"/>
          <w:szCs w:val="28"/>
        </w:rPr>
      </w:pPr>
      <w:r w:rsidRPr="00E92048">
        <w:rPr>
          <w:sz w:val="28"/>
          <w:szCs w:val="28"/>
        </w:rPr>
        <w:t>Большинство заданий обладают внутренней динамикой. Многие из них можно использовать в классе</w:t>
      </w:r>
      <w:r w:rsidR="00CD7EDD" w:rsidRPr="00E92048">
        <w:rPr>
          <w:sz w:val="28"/>
          <w:szCs w:val="28"/>
        </w:rPr>
        <w:t>.</w:t>
      </w:r>
      <w:r w:rsidR="003D4F7B" w:rsidRPr="00E92048">
        <w:rPr>
          <w:sz w:val="28"/>
          <w:szCs w:val="28"/>
          <w:shd w:val="clear" w:color="auto" w:fill="FFFFFF"/>
        </w:rPr>
        <w:t xml:space="preserve"> Исходя из вышесказанного, целесообразна работа с учебной платформой </w:t>
      </w:r>
      <w:proofErr w:type="spellStart"/>
      <w:r w:rsidR="003D4F7B" w:rsidRPr="00E92048">
        <w:rPr>
          <w:sz w:val="28"/>
          <w:szCs w:val="28"/>
          <w:shd w:val="clear" w:color="auto" w:fill="FFFFFF"/>
        </w:rPr>
        <w:t>Учи</w:t>
      </w:r>
      <w:proofErr w:type="gramStart"/>
      <w:r w:rsidR="003D4F7B" w:rsidRPr="00E92048">
        <w:rPr>
          <w:sz w:val="28"/>
          <w:szCs w:val="28"/>
          <w:shd w:val="clear" w:color="auto" w:fill="FFFFFF"/>
        </w:rPr>
        <w:t>.р</w:t>
      </w:r>
      <w:proofErr w:type="gramEnd"/>
      <w:r w:rsidR="003D4F7B" w:rsidRPr="00E92048">
        <w:rPr>
          <w:sz w:val="28"/>
          <w:szCs w:val="28"/>
          <w:shd w:val="clear" w:color="auto" w:fill="FFFFFF"/>
        </w:rPr>
        <w:t>у</w:t>
      </w:r>
      <w:proofErr w:type="spellEnd"/>
      <w:r w:rsidR="003D4F7B" w:rsidRPr="00E92048">
        <w:rPr>
          <w:sz w:val="28"/>
          <w:szCs w:val="28"/>
          <w:shd w:val="clear" w:color="auto" w:fill="FFFFFF"/>
        </w:rPr>
        <w:t>.</w:t>
      </w:r>
    </w:p>
    <w:p w:rsidR="00A35BBF" w:rsidRPr="00E92048" w:rsidRDefault="00242EBF" w:rsidP="00E92048">
      <w:pPr>
        <w:tabs>
          <w:tab w:val="left" w:pos="3630"/>
        </w:tabs>
        <w:spacing w:line="360" w:lineRule="auto"/>
        <w:ind w:firstLine="709"/>
        <w:jc w:val="both"/>
        <w:rPr>
          <w:b/>
          <w:bCs/>
          <w:color w:val="212529"/>
          <w:sz w:val="28"/>
          <w:szCs w:val="28"/>
        </w:rPr>
      </w:pPr>
      <w:r w:rsidRPr="00E92048">
        <w:rPr>
          <w:sz w:val="28"/>
          <w:szCs w:val="28"/>
        </w:rPr>
        <w:t xml:space="preserve">А теперь более подробно об использовании </w:t>
      </w:r>
      <w:r w:rsidR="005B7D5C" w:rsidRPr="00E92048">
        <w:rPr>
          <w:sz w:val="28"/>
          <w:szCs w:val="28"/>
        </w:rPr>
        <w:t xml:space="preserve">приёмов обучения и ресурсов учебной платформы </w:t>
      </w:r>
      <w:proofErr w:type="spellStart"/>
      <w:r w:rsidR="005B7D5C" w:rsidRPr="00E92048">
        <w:rPr>
          <w:sz w:val="28"/>
          <w:szCs w:val="28"/>
        </w:rPr>
        <w:t>Учи</w:t>
      </w:r>
      <w:proofErr w:type="gramStart"/>
      <w:r w:rsidR="005B7D5C" w:rsidRPr="00E92048">
        <w:rPr>
          <w:sz w:val="28"/>
          <w:szCs w:val="28"/>
        </w:rPr>
        <w:t>.р</w:t>
      </w:r>
      <w:proofErr w:type="gramEnd"/>
      <w:r w:rsidR="005B7D5C" w:rsidRPr="00E92048">
        <w:rPr>
          <w:sz w:val="28"/>
          <w:szCs w:val="28"/>
        </w:rPr>
        <w:t>у</w:t>
      </w:r>
      <w:proofErr w:type="spellEnd"/>
      <w:r w:rsidR="005B7D5C" w:rsidRPr="00E92048">
        <w:rPr>
          <w:sz w:val="28"/>
          <w:szCs w:val="28"/>
        </w:rPr>
        <w:t xml:space="preserve"> в работе</w:t>
      </w:r>
      <w:r w:rsidR="00D76103" w:rsidRPr="00E92048">
        <w:rPr>
          <w:sz w:val="28"/>
          <w:szCs w:val="28"/>
        </w:rPr>
        <w:t xml:space="preserve"> с 4</w:t>
      </w:r>
      <w:r w:rsidR="00E733AF" w:rsidRPr="00E92048">
        <w:rPr>
          <w:sz w:val="28"/>
          <w:szCs w:val="28"/>
        </w:rPr>
        <w:t xml:space="preserve"> классом</w:t>
      </w:r>
      <w:r w:rsidR="005B7D5C" w:rsidRPr="00E92048">
        <w:rPr>
          <w:sz w:val="28"/>
          <w:szCs w:val="28"/>
        </w:rPr>
        <w:t>.</w:t>
      </w:r>
    </w:p>
    <w:p w:rsidR="00965D31" w:rsidRPr="00E92048" w:rsidRDefault="003A0B1E" w:rsidP="00E92048">
      <w:pPr>
        <w:pStyle w:val="a9"/>
        <w:numPr>
          <w:ilvl w:val="0"/>
          <w:numId w:val="12"/>
        </w:numPr>
        <w:tabs>
          <w:tab w:val="left" w:pos="3630"/>
        </w:tabs>
        <w:spacing w:line="360" w:lineRule="auto"/>
        <w:jc w:val="both"/>
        <w:rPr>
          <w:b/>
          <w:bCs/>
          <w:sz w:val="28"/>
          <w:szCs w:val="28"/>
        </w:rPr>
      </w:pPr>
      <w:r w:rsidRPr="00E92048">
        <w:rPr>
          <w:b/>
          <w:bCs/>
          <w:sz w:val="28"/>
          <w:szCs w:val="28"/>
        </w:rPr>
        <w:t xml:space="preserve">Приём </w:t>
      </w:r>
      <w:r w:rsidR="007F0CFF" w:rsidRPr="00E92048">
        <w:rPr>
          <w:b/>
          <w:bCs/>
          <w:sz w:val="28"/>
          <w:szCs w:val="28"/>
        </w:rPr>
        <w:t>«</w:t>
      </w:r>
      <w:r w:rsidRPr="00E92048">
        <w:rPr>
          <w:b/>
          <w:bCs/>
          <w:sz w:val="28"/>
          <w:szCs w:val="28"/>
        </w:rPr>
        <w:t>Игровая цель</w:t>
      </w:r>
      <w:r w:rsidR="007F0CFF" w:rsidRPr="00E92048">
        <w:rPr>
          <w:b/>
          <w:bCs/>
          <w:sz w:val="28"/>
          <w:szCs w:val="28"/>
        </w:rPr>
        <w:t>»</w:t>
      </w:r>
    </w:p>
    <w:p w:rsidR="003A0B1E" w:rsidRPr="00E92048" w:rsidRDefault="003A0B1E" w:rsidP="00E92048">
      <w:pPr>
        <w:tabs>
          <w:tab w:val="left" w:pos="3630"/>
        </w:tabs>
        <w:spacing w:line="360" w:lineRule="auto"/>
        <w:jc w:val="both"/>
        <w:rPr>
          <w:sz w:val="28"/>
          <w:szCs w:val="28"/>
        </w:rPr>
      </w:pPr>
      <w:r w:rsidRPr="00E92048">
        <w:rPr>
          <w:bCs/>
          <w:iCs/>
          <w:sz w:val="28"/>
          <w:szCs w:val="28"/>
        </w:rPr>
        <w:t>Описание:</w:t>
      </w:r>
      <w:r w:rsidRPr="00E92048">
        <w:rPr>
          <w:sz w:val="28"/>
          <w:szCs w:val="28"/>
        </w:rPr>
        <w:t> </w:t>
      </w:r>
      <w:r w:rsidR="00AE7756" w:rsidRPr="00E92048">
        <w:rPr>
          <w:sz w:val="28"/>
          <w:szCs w:val="28"/>
        </w:rPr>
        <w:t>у</w:t>
      </w:r>
      <w:r w:rsidRPr="00E92048">
        <w:rPr>
          <w:sz w:val="28"/>
          <w:szCs w:val="28"/>
        </w:rPr>
        <w:t>ниверсальный приём-игра, направленный на активизацию мыслительной деятельности учащихся на уроке. Позволяет включить в игровую оболочку большое число однообразных примеров или заданий.</w:t>
      </w:r>
    </w:p>
    <w:p w:rsidR="003A0B1E" w:rsidRPr="00E92048" w:rsidRDefault="003A0B1E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92048">
        <w:rPr>
          <w:bCs/>
          <w:sz w:val="28"/>
          <w:szCs w:val="28"/>
        </w:rPr>
        <w:t>Формирует:</w:t>
      </w:r>
    </w:p>
    <w:p w:rsidR="003A0B1E" w:rsidRPr="00E92048" w:rsidRDefault="00965D31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92048">
        <w:rPr>
          <w:sz w:val="28"/>
          <w:szCs w:val="28"/>
        </w:rPr>
        <w:t xml:space="preserve">- </w:t>
      </w:r>
      <w:r w:rsidR="003A0B1E" w:rsidRPr="00E92048">
        <w:rPr>
          <w:sz w:val="28"/>
          <w:szCs w:val="28"/>
        </w:rPr>
        <w:t>учебные умения;</w:t>
      </w:r>
    </w:p>
    <w:p w:rsidR="003A0B1E" w:rsidRPr="00E92048" w:rsidRDefault="00965D31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92048">
        <w:rPr>
          <w:sz w:val="28"/>
          <w:szCs w:val="28"/>
        </w:rPr>
        <w:t xml:space="preserve">- </w:t>
      </w:r>
      <w:r w:rsidR="003A0B1E" w:rsidRPr="00E92048">
        <w:rPr>
          <w:sz w:val="28"/>
          <w:szCs w:val="28"/>
        </w:rPr>
        <w:t>умение работать в команде;</w:t>
      </w:r>
    </w:p>
    <w:p w:rsidR="003A0B1E" w:rsidRPr="00E92048" w:rsidRDefault="00965D31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92048">
        <w:rPr>
          <w:sz w:val="28"/>
          <w:szCs w:val="28"/>
        </w:rPr>
        <w:t xml:space="preserve">- </w:t>
      </w:r>
      <w:r w:rsidR="003A0B1E" w:rsidRPr="00E92048">
        <w:rPr>
          <w:sz w:val="28"/>
          <w:szCs w:val="28"/>
        </w:rPr>
        <w:t>умение слушать и слышать друг друга.</w:t>
      </w:r>
    </w:p>
    <w:p w:rsidR="003A0B1E" w:rsidRPr="00E92048" w:rsidRDefault="003A0B1E" w:rsidP="00E92048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92048">
        <w:rPr>
          <w:sz w:val="28"/>
          <w:szCs w:val="28"/>
        </w:rPr>
        <w:t>Предлаг</w:t>
      </w:r>
      <w:r w:rsidR="003D4F7B" w:rsidRPr="00E92048">
        <w:rPr>
          <w:sz w:val="28"/>
          <w:szCs w:val="28"/>
        </w:rPr>
        <w:t xml:space="preserve">ается в игровой форме </w:t>
      </w:r>
      <w:r w:rsidRPr="00E92048">
        <w:rPr>
          <w:sz w:val="28"/>
          <w:szCs w:val="28"/>
        </w:rPr>
        <w:t>выполнить ряд однотипных заданий на скорость и правильность.</w:t>
      </w:r>
    </w:p>
    <w:p w:rsidR="000E7459" w:rsidRPr="00E92048" w:rsidRDefault="000E7459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0E7459" w:rsidRPr="00E92048" w:rsidRDefault="000E7459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0E7459" w:rsidRPr="00E92048" w:rsidRDefault="003D4F7B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92048"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680D1B7A" wp14:editId="59E409CF">
            <wp:simplePos x="0" y="0"/>
            <wp:positionH relativeFrom="margin">
              <wp:posOffset>427990</wp:posOffset>
            </wp:positionH>
            <wp:positionV relativeFrom="margin">
              <wp:posOffset>1482725</wp:posOffset>
            </wp:positionV>
            <wp:extent cx="4412615" cy="1908175"/>
            <wp:effectExtent l="0" t="0" r="6985" b="0"/>
            <wp:wrapSquare wrapText="bothSides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46" t="20714" r="13655" b="22133"/>
                    <a:stretch/>
                  </pic:blipFill>
                  <pic:spPr bwMode="auto">
                    <a:xfrm>
                      <a:off x="0" y="0"/>
                      <a:ext cx="4412615" cy="1908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0E7459" w:rsidRPr="00E92048" w:rsidRDefault="000E7459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0E7459" w:rsidRPr="00E92048" w:rsidRDefault="000E7459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0E7459" w:rsidRPr="00E92048" w:rsidRDefault="000E7459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94576F" w:rsidRPr="00E92048" w:rsidRDefault="0094576F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94576F" w:rsidRPr="00E92048" w:rsidRDefault="0094576F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94576F" w:rsidRPr="00E92048" w:rsidRDefault="0094576F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3D4F7B" w:rsidRPr="00E92048" w:rsidRDefault="003D4F7B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3D4F7B" w:rsidRPr="00E92048" w:rsidRDefault="003D4F7B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B556BC" w:rsidRPr="00E92048" w:rsidRDefault="00B556BC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7F0CFF" w:rsidRPr="00E92048" w:rsidRDefault="001A59D8" w:rsidP="00E92048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</w:rPr>
      </w:pPr>
      <w:r w:rsidRPr="00E92048">
        <w:rPr>
          <w:b/>
          <w:bCs/>
          <w:color w:val="000000"/>
          <w:sz w:val="28"/>
          <w:szCs w:val="28"/>
        </w:rPr>
        <w:t>Приём «Виртуальная экскурсия»</w:t>
      </w:r>
    </w:p>
    <w:p w:rsidR="007F0CFF" w:rsidRPr="00E92048" w:rsidRDefault="00107CD1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92048">
        <w:rPr>
          <w:sz w:val="28"/>
          <w:szCs w:val="28"/>
        </w:rPr>
        <w:t>Описание: отличается от реальной экскурсии виртуальным отображением реально существующих объектов с целью создания условий для самостоятельного наблюдения, сбора необходимых фактов.</w:t>
      </w:r>
      <w:r w:rsidR="006513B6" w:rsidRPr="00E92048">
        <w:rPr>
          <w:color w:val="000000"/>
          <w:sz w:val="28"/>
          <w:szCs w:val="28"/>
          <w:shd w:val="clear" w:color="auto" w:fill="FFFFFF"/>
        </w:rPr>
        <w:t xml:space="preserve"> Дети занимаются активным поиском информации. Это достигается путём постановки проблемных вопросов перед экскурсией, либо получением определённых творческих заданий.</w:t>
      </w:r>
    </w:p>
    <w:p w:rsidR="00107CD1" w:rsidRPr="00E92048" w:rsidRDefault="00107CD1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E92048">
        <w:rPr>
          <w:color w:val="000000"/>
          <w:sz w:val="28"/>
          <w:szCs w:val="28"/>
          <w:shd w:val="clear" w:color="auto" w:fill="FFFFFF"/>
        </w:rPr>
        <w:t>Формирует:</w:t>
      </w:r>
    </w:p>
    <w:p w:rsidR="00107CD1" w:rsidRPr="00E92048" w:rsidRDefault="00107CD1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E92048">
        <w:rPr>
          <w:color w:val="000000"/>
          <w:sz w:val="28"/>
          <w:szCs w:val="28"/>
          <w:shd w:val="clear" w:color="auto" w:fill="FFFFFF"/>
        </w:rPr>
        <w:t>- потребность в получении информации при помощи доступных средств;</w:t>
      </w:r>
    </w:p>
    <w:p w:rsidR="00107CD1" w:rsidRPr="00E92048" w:rsidRDefault="00107CD1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E92048">
        <w:rPr>
          <w:color w:val="000000"/>
          <w:sz w:val="28"/>
          <w:szCs w:val="28"/>
          <w:shd w:val="clear" w:color="auto" w:fill="FFFFFF"/>
        </w:rPr>
        <w:t xml:space="preserve">- активную личностную позицию в окружающем мире; </w:t>
      </w:r>
    </w:p>
    <w:p w:rsidR="00107CD1" w:rsidRPr="00E92048" w:rsidRDefault="00107CD1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92048">
        <w:rPr>
          <w:color w:val="000000"/>
          <w:sz w:val="28"/>
          <w:szCs w:val="28"/>
          <w:shd w:val="clear" w:color="auto" w:fill="FFFFFF"/>
        </w:rPr>
        <w:t>- повышение мотивации к познанию.</w:t>
      </w:r>
    </w:p>
    <w:p w:rsidR="00107CD1" w:rsidRPr="00E92048" w:rsidRDefault="00107CD1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92048">
        <w:rPr>
          <w:color w:val="000000"/>
          <w:sz w:val="28"/>
          <w:szCs w:val="28"/>
        </w:rPr>
        <w:t>Учитель предлагает учащимся отправиться на виртуальную экскурсию</w:t>
      </w:r>
      <w:r w:rsidR="00625B95" w:rsidRPr="00E92048">
        <w:rPr>
          <w:color w:val="000000"/>
          <w:sz w:val="28"/>
          <w:szCs w:val="28"/>
        </w:rPr>
        <w:t>, в ходе которой учащиеся должны будут выполнить несколько заданий</w:t>
      </w:r>
      <w:r w:rsidRPr="00E92048">
        <w:rPr>
          <w:color w:val="000000"/>
          <w:sz w:val="28"/>
          <w:szCs w:val="28"/>
        </w:rPr>
        <w:t xml:space="preserve">. </w:t>
      </w:r>
    </w:p>
    <w:p w:rsidR="00107CD1" w:rsidRPr="00E92048" w:rsidRDefault="00625B95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92048">
        <w:rPr>
          <w:noProof/>
          <w:sz w:val="28"/>
          <w:szCs w:val="28"/>
        </w:rPr>
        <w:drawing>
          <wp:inline distT="0" distB="0" distL="0" distR="0" wp14:anchorId="1C593905" wp14:editId="25ED4118">
            <wp:extent cx="3908111" cy="1863907"/>
            <wp:effectExtent l="0" t="0" r="0" b="317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/>
                    <a:srcRect l="12849" t="22307" r="13535" b="15238"/>
                    <a:stretch/>
                  </pic:blipFill>
                  <pic:spPr bwMode="auto">
                    <a:xfrm>
                      <a:off x="0" y="0"/>
                      <a:ext cx="3919476" cy="18693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7CD1" w:rsidRPr="00E92048" w:rsidRDefault="00F65549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92048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19E70C1D" wp14:editId="4FC87892">
            <wp:simplePos x="0" y="0"/>
            <wp:positionH relativeFrom="margin">
              <wp:posOffset>1002665</wp:posOffset>
            </wp:positionH>
            <wp:positionV relativeFrom="margin">
              <wp:posOffset>-179705</wp:posOffset>
            </wp:positionV>
            <wp:extent cx="3938905" cy="2011680"/>
            <wp:effectExtent l="0" t="0" r="4445" b="762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16" t="21429" r="13655" b="11654"/>
                    <a:stretch/>
                  </pic:blipFill>
                  <pic:spPr bwMode="auto">
                    <a:xfrm>
                      <a:off x="0" y="0"/>
                      <a:ext cx="3938905" cy="2011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625B95" w:rsidRPr="00E92048" w:rsidRDefault="006513B6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</w:rPr>
      </w:pPr>
      <w:r w:rsidRPr="00E92048">
        <w:rPr>
          <w:color w:val="000000"/>
          <w:sz w:val="28"/>
          <w:szCs w:val="28"/>
          <w:shd w:val="clear" w:color="auto" w:fill="FFFFFF"/>
        </w:rPr>
        <w:lastRenderedPageBreak/>
        <w:t xml:space="preserve">Заканчиваем виртуальную экскурсию итоговым обсуждением, в ходе которого вместе с детьми обобщаем, систематизируем </w:t>
      </w:r>
      <w:proofErr w:type="gramStart"/>
      <w:r w:rsidRPr="00E92048">
        <w:rPr>
          <w:color w:val="000000"/>
          <w:sz w:val="28"/>
          <w:szCs w:val="28"/>
          <w:shd w:val="clear" w:color="auto" w:fill="FFFFFF"/>
        </w:rPr>
        <w:t>увиденное</w:t>
      </w:r>
      <w:proofErr w:type="gramEnd"/>
      <w:r w:rsidRPr="00E92048">
        <w:rPr>
          <w:color w:val="000000"/>
          <w:sz w:val="28"/>
          <w:szCs w:val="28"/>
          <w:shd w:val="clear" w:color="auto" w:fill="FFFFFF"/>
        </w:rPr>
        <w:t xml:space="preserve"> и услышанное. </w:t>
      </w:r>
    </w:p>
    <w:p w:rsidR="00111585" w:rsidRPr="00E92048" w:rsidRDefault="00111585" w:rsidP="00E92048">
      <w:pPr>
        <w:pStyle w:val="a9"/>
        <w:numPr>
          <w:ilvl w:val="0"/>
          <w:numId w:val="12"/>
        </w:numPr>
        <w:spacing w:line="360" w:lineRule="auto"/>
        <w:jc w:val="both"/>
        <w:rPr>
          <w:b/>
          <w:bCs/>
          <w:sz w:val="28"/>
          <w:szCs w:val="28"/>
          <w:shd w:val="clear" w:color="auto" w:fill="FFFFFF"/>
        </w:rPr>
      </w:pPr>
      <w:r w:rsidRPr="00E92048">
        <w:rPr>
          <w:b/>
          <w:bCs/>
          <w:sz w:val="28"/>
          <w:szCs w:val="28"/>
          <w:shd w:val="clear" w:color="auto" w:fill="FFFFFF"/>
        </w:rPr>
        <w:t>Приём «Демонстрационно-тренировочный»</w:t>
      </w:r>
    </w:p>
    <w:p w:rsidR="00F65549" w:rsidRPr="00E92048" w:rsidRDefault="00111585" w:rsidP="00E92048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E92048">
        <w:rPr>
          <w:bCs/>
          <w:iCs/>
          <w:sz w:val="28"/>
          <w:szCs w:val="28"/>
        </w:rPr>
        <w:t>Описание:</w:t>
      </w:r>
      <w:r w:rsidRPr="00E92048">
        <w:rPr>
          <w:sz w:val="28"/>
          <w:szCs w:val="28"/>
        </w:rPr>
        <w:t xml:space="preserve"> универсальный приём, </w:t>
      </w:r>
      <w:r w:rsidR="00F65549" w:rsidRPr="00E92048">
        <w:rPr>
          <w:sz w:val="28"/>
          <w:szCs w:val="28"/>
        </w:rPr>
        <w:t>предполагает поэтапное подведение учащихся к правилу, выполнение разборов с опорой на это правило.</w:t>
      </w:r>
    </w:p>
    <w:p w:rsidR="00111585" w:rsidRPr="00E92048" w:rsidRDefault="00111585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92048">
        <w:rPr>
          <w:bCs/>
          <w:sz w:val="28"/>
          <w:szCs w:val="28"/>
        </w:rPr>
        <w:t>Формирует:</w:t>
      </w:r>
    </w:p>
    <w:p w:rsidR="00111585" w:rsidRPr="00E92048" w:rsidRDefault="00111585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92048">
        <w:rPr>
          <w:sz w:val="28"/>
          <w:szCs w:val="28"/>
        </w:rPr>
        <w:t>- учебные умения;</w:t>
      </w:r>
    </w:p>
    <w:p w:rsidR="00F65549" w:rsidRPr="00E92048" w:rsidRDefault="00111585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92048">
        <w:rPr>
          <w:sz w:val="28"/>
          <w:szCs w:val="28"/>
        </w:rPr>
        <w:t xml:space="preserve">- </w:t>
      </w:r>
      <w:r w:rsidR="00F65549" w:rsidRPr="00E92048">
        <w:rPr>
          <w:color w:val="000000"/>
          <w:sz w:val="28"/>
          <w:szCs w:val="28"/>
        </w:rPr>
        <w:t>умение анализировать;</w:t>
      </w:r>
    </w:p>
    <w:p w:rsidR="00111585" w:rsidRPr="00E92048" w:rsidRDefault="00111585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92048">
        <w:rPr>
          <w:sz w:val="28"/>
          <w:szCs w:val="28"/>
        </w:rPr>
        <w:t>- умение слушать и слышать друг друга.</w:t>
      </w:r>
    </w:p>
    <w:p w:rsidR="00933F00" w:rsidRPr="00E92048" w:rsidRDefault="00933F00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6752B9" w:rsidRPr="00E92048" w:rsidRDefault="00F65549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92048">
        <w:rPr>
          <w:noProof/>
          <w:sz w:val="28"/>
          <w:szCs w:val="28"/>
        </w:rPr>
        <w:drawing>
          <wp:inline distT="0" distB="0" distL="0" distR="0" wp14:anchorId="58C6502E" wp14:editId="4AFED811">
            <wp:extent cx="3968520" cy="2059388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/>
                    <a:srcRect l="13051" t="19442" r="13704" b="12947"/>
                    <a:stretch/>
                  </pic:blipFill>
                  <pic:spPr bwMode="auto">
                    <a:xfrm>
                      <a:off x="0" y="0"/>
                      <a:ext cx="3968593" cy="20594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52B9" w:rsidRPr="00E92048" w:rsidRDefault="006752B9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94576F" w:rsidRPr="00E92048" w:rsidRDefault="00933F00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92048">
        <w:rPr>
          <w:color w:val="000000"/>
          <w:sz w:val="28"/>
          <w:szCs w:val="28"/>
        </w:rPr>
        <w:t>В ходе демонстрации учитель задаёт вопросы, все учащиеся задействованы.</w:t>
      </w:r>
    </w:p>
    <w:p w:rsidR="00933F00" w:rsidRPr="00E92048" w:rsidRDefault="00933F00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6752B9" w:rsidRPr="00E92048" w:rsidRDefault="00F65549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92048">
        <w:rPr>
          <w:noProof/>
          <w:sz w:val="28"/>
          <w:szCs w:val="28"/>
        </w:rPr>
        <w:drawing>
          <wp:inline distT="0" distB="0" distL="0" distR="0" wp14:anchorId="2DB3D879" wp14:editId="67845AB1">
            <wp:extent cx="4150581" cy="2149409"/>
            <wp:effectExtent l="0" t="0" r="2540" b="381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/>
                    <a:srcRect l="11813" t="19830" r="13644" b="11505"/>
                    <a:stretch/>
                  </pic:blipFill>
                  <pic:spPr bwMode="auto">
                    <a:xfrm>
                      <a:off x="0" y="0"/>
                      <a:ext cx="4152228" cy="21502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52B9" w:rsidRPr="00E92048" w:rsidRDefault="00933F00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Cs/>
          <w:iCs/>
          <w:color w:val="000000"/>
          <w:sz w:val="28"/>
          <w:szCs w:val="28"/>
        </w:rPr>
      </w:pPr>
      <w:r w:rsidRPr="00E92048">
        <w:rPr>
          <w:bCs/>
          <w:iCs/>
          <w:color w:val="000000"/>
          <w:sz w:val="28"/>
          <w:szCs w:val="28"/>
        </w:rPr>
        <w:t>В результате выполненного задания делается вывод.</w:t>
      </w:r>
    </w:p>
    <w:p w:rsidR="00B556BC" w:rsidRPr="00E92048" w:rsidRDefault="005A3F9D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92048">
        <w:rPr>
          <w:noProof/>
          <w:sz w:val="28"/>
          <w:szCs w:val="28"/>
        </w:rPr>
        <w:lastRenderedPageBreak/>
        <w:drawing>
          <wp:inline distT="0" distB="0" distL="0" distR="0" wp14:anchorId="5B98361B" wp14:editId="796082AC">
            <wp:extent cx="4238045" cy="1844703"/>
            <wp:effectExtent l="0" t="0" r="0" b="317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/>
                    <a:srcRect l="12180" t="21428" r="16479" b="23333"/>
                    <a:stretch/>
                  </pic:blipFill>
                  <pic:spPr bwMode="auto">
                    <a:xfrm>
                      <a:off x="0" y="0"/>
                      <a:ext cx="4237940" cy="18446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576F" w:rsidRPr="00E92048" w:rsidRDefault="0094576F" w:rsidP="00E92048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</w:rPr>
      </w:pPr>
      <w:r w:rsidRPr="00E92048">
        <w:rPr>
          <w:b/>
          <w:bCs/>
          <w:color w:val="000000"/>
          <w:sz w:val="28"/>
          <w:szCs w:val="28"/>
        </w:rPr>
        <w:t>Приём «Лото». </w:t>
      </w:r>
    </w:p>
    <w:p w:rsidR="0094576F" w:rsidRPr="00E92048" w:rsidRDefault="0094576F" w:rsidP="00E92048">
      <w:pPr>
        <w:pStyle w:val="a3"/>
        <w:shd w:val="clear" w:color="auto" w:fill="FFFFFF"/>
        <w:spacing w:before="0" w:beforeAutospacing="0" w:after="0" w:afterAutospacing="0" w:line="360" w:lineRule="auto"/>
        <w:ind w:left="57"/>
        <w:jc w:val="both"/>
        <w:rPr>
          <w:sz w:val="28"/>
          <w:szCs w:val="28"/>
        </w:rPr>
      </w:pPr>
      <w:r w:rsidRPr="00E92048">
        <w:rPr>
          <w:bCs/>
          <w:sz w:val="28"/>
          <w:szCs w:val="28"/>
        </w:rPr>
        <w:t xml:space="preserve">Описание: </w:t>
      </w:r>
      <w:r w:rsidRPr="00E92048">
        <w:rPr>
          <w:sz w:val="28"/>
          <w:szCs w:val="28"/>
        </w:rPr>
        <w:t xml:space="preserve">универсальный приём, активизирующий внимание учащихся. </w:t>
      </w:r>
    </w:p>
    <w:p w:rsidR="0094576F" w:rsidRPr="00E92048" w:rsidRDefault="0094576F" w:rsidP="00E92048">
      <w:pPr>
        <w:shd w:val="clear" w:color="auto" w:fill="FFFFFF"/>
        <w:spacing w:line="360" w:lineRule="auto"/>
        <w:ind w:left="57"/>
        <w:jc w:val="both"/>
        <w:rPr>
          <w:sz w:val="28"/>
          <w:szCs w:val="28"/>
        </w:rPr>
      </w:pPr>
      <w:r w:rsidRPr="00E92048">
        <w:rPr>
          <w:bCs/>
          <w:sz w:val="28"/>
          <w:szCs w:val="28"/>
        </w:rPr>
        <w:t>Формирует:</w:t>
      </w:r>
    </w:p>
    <w:p w:rsidR="0094576F" w:rsidRPr="00E92048" w:rsidRDefault="0094576F" w:rsidP="00E92048">
      <w:pPr>
        <w:shd w:val="clear" w:color="auto" w:fill="FFFFFF"/>
        <w:spacing w:line="360" w:lineRule="auto"/>
        <w:ind w:left="57"/>
        <w:jc w:val="both"/>
        <w:rPr>
          <w:sz w:val="28"/>
          <w:szCs w:val="28"/>
        </w:rPr>
      </w:pPr>
      <w:r w:rsidRPr="00E92048">
        <w:rPr>
          <w:sz w:val="28"/>
          <w:szCs w:val="28"/>
          <w:shd w:val="clear" w:color="auto" w:fill="FFFFFF"/>
        </w:rPr>
        <w:t>- умение сопоставлять, сравнивать</w:t>
      </w:r>
      <w:r w:rsidRPr="00E92048">
        <w:rPr>
          <w:sz w:val="28"/>
          <w:szCs w:val="28"/>
        </w:rPr>
        <w:t>;</w:t>
      </w:r>
    </w:p>
    <w:p w:rsidR="0094576F" w:rsidRPr="00E92048" w:rsidRDefault="0094576F" w:rsidP="00E92048">
      <w:pPr>
        <w:shd w:val="clear" w:color="auto" w:fill="FFFFFF"/>
        <w:spacing w:line="360" w:lineRule="auto"/>
        <w:ind w:left="57"/>
        <w:jc w:val="both"/>
        <w:rPr>
          <w:sz w:val="28"/>
          <w:szCs w:val="28"/>
        </w:rPr>
      </w:pPr>
      <w:r w:rsidRPr="00E92048">
        <w:rPr>
          <w:sz w:val="28"/>
          <w:szCs w:val="28"/>
          <w:shd w:val="clear" w:color="auto" w:fill="FFFFFF"/>
        </w:rPr>
        <w:t>- умение находить решение имеющимися ресурсами</w:t>
      </w:r>
      <w:proofErr w:type="gramStart"/>
      <w:r w:rsidRPr="00E92048">
        <w:rPr>
          <w:sz w:val="28"/>
          <w:szCs w:val="28"/>
          <w:shd w:val="clear" w:color="auto" w:fill="FFFFFF"/>
        </w:rPr>
        <w:t>.</w:t>
      </w:r>
      <w:r w:rsidRPr="00E92048">
        <w:rPr>
          <w:sz w:val="28"/>
          <w:szCs w:val="28"/>
        </w:rPr>
        <w:t>;</w:t>
      </w:r>
      <w:proofErr w:type="gramEnd"/>
    </w:p>
    <w:p w:rsidR="0094576F" w:rsidRPr="00E92048" w:rsidRDefault="0094576F" w:rsidP="00E92048">
      <w:pPr>
        <w:shd w:val="clear" w:color="auto" w:fill="FFFFFF"/>
        <w:spacing w:line="360" w:lineRule="auto"/>
        <w:ind w:left="57"/>
        <w:jc w:val="both"/>
        <w:rPr>
          <w:sz w:val="28"/>
          <w:szCs w:val="28"/>
        </w:rPr>
      </w:pPr>
      <w:r w:rsidRPr="00E92048">
        <w:rPr>
          <w:sz w:val="28"/>
          <w:szCs w:val="28"/>
        </w:rPr>
        <w:t>- умение составлять внутренний план действий.</w:t>
      </w:r>
    </w:p>
    <w:p w:rsidR="0094576F" w:rsidRPr="00E92048" w:rsidRDefault="0094576F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92048">
        <w:rPr>
          <w:bCs/>
          <w:color w:val="000000"/>
          <w:sz w:val="28"/>
          <w:szCs w:val="28"/>
        </w:rPr>
        <w:t>Например, при работе со словарными словами. Д</w:t>
      </w:r>
      <w:r w:rsidRPr="00E92048">
        <w:rPr>
          <w:color w:val="000000"/>
          <w:sz w:val="28"/>
          <w:szCs w:val="28"/>
        </w:rPr>
        <w:t xml:space="preserve">ети разгадывают загадки, получают слово – отгадку, а затем учитель показывает буквы на экране, они их хором называют и вычеркивают у себя на листочке и вставляю (один работает на экране), только те буквы, которые есть в слове-отгадке. </w:t>
      </w:r>
    </w:p>
    <w:p w:rsidR="0094576F" w:rsidRPr="00E92048" w:rsidRDefault="0094576F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92048">
        <w:rPr>
          <w:noProof/>
          <w:sz w:val="28"/>
          <w:szCs w:val="28"/>
        </w:rPr>
        <w:drawing>
          <wp:inline distT="0" distB="0" distL="0" distR="0" wp14:anchorId="0681EAA9" wp14:editId="411417B5">
            <wp:extent cx="3490623" cy="1598213"/>
            <wp:effectExtent l="0" t="0" r="0" b="254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 cstate="print"/>
                    <a:srcRect l="13099" t="23301" r="15035" b="18169"/>
                    <a:stretch/>
                  </pic:blipFill>
                  <pic:spPr bwMode="auto">
                    <a:xfrm>
                      <a:off x="0" y="0"/>
                      <a:ext cx="3492961" cy="15992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576F" w:rsidRPr="00E92048" w:rsidRDefault="0094576F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92048">
        <w:rPr>
          <w:color w:val="000000"/>
          <w:sz w:val="28"/>
          <w:szCs w:val="28"/>
        </w:rPr>
        <w:t>Выигрывает тот, кто быстрее и правильно вычеркнет и вставит все нужные буквы.</w:t>
      </w:r>
    </w:p>
    <w:p w:rsidR="0030270B" w:rsidRPr="00E92048" w:rsidRDefault="003B7235" w:rsidP="00E92048">
      <w:pPr>
        <w:spacing w:line="360" w:lineRule="auto"/>
        <w:ind w:firstLine="709"/>
        <w:jc w:val="both"/>
        <w:rPr>
          <w:sz w:val="28"/>
          <w:szCs w:val="28"/>
        </w:rPr>
      </w:pPr>
      <w:r w:rsidRPr="00E92048">
        <w:rPr>
          <w:sz w:val="28"/>
          <w:szCs w:val="28"/>
        </w:rPr>
        <w:t xml:space="preserve">Дополнительные приёмы работы с ресурсами учебной платформы </w:t>
      </w:r>
      <w:proofErr w:type="spellStart"/>
      <w:r w:rsidRPr="00E92048">
        <w:rPr>
          <w:sz w:val="28"/>
          <w:szCs w:val="28"/>
        </w:rPr>
        <w:t>Учи</w:t>
      </w:r>
      <w:proofErr w:type="gramStart"/>
      <w:r w:rsidRPr="00E92048">
        <w:rPr>
          <w:sz w:val="28"/>
          <w:szCs w:val="28"/>
        </w:rPr>
        <w:t>.р</w:t>
      </w:r>
      <w:proofErr w:type="gramEnd"/>
      <w:r w:rsidRPr="00E92048">
        <w:rPr>
          <w:sz w:val="28"/>
          <w:szCs w:val="28"/>
        </w:rPr>
        <w:t>у</w:t>
      </w:r>
      <w:proofErr w:type="spellEnd"/>
      <w:r w:rsidRPr="00E92048">
        <w:rPr>
          <w:sz w:val="28"/>
          <w:szCs w:val="28"/>
        </w:rPr>
        <w:t xml:space="preserve"> </w:t>
      </w:r>
      <w:r w:rsidR="0030270B" w:rsidRPr="00E92048">
        <w:rPr>
          <w:sz w:val="28"/>
          <w:szCs w:val="28"/>
        </w:rPr>
        <w:t xml:space="preserve">представлены в приложении. (Приложение) </w:t>
      </w:r>
    </w:p>
    <w:p w:rsidR="00D27E37" w:rsidRPr="00E92048" w:rsidRDefault="007B4BB9" w:rsidP="00E92048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E92048">
        <w:rPr>
          <w:sz w:val="28"/>
          <w:szCs w:val="28"/>
          <w:shd w:val="clear" w:color="auto" w:fill="FFFFFF"/>
        </w:rPr>
        <w:t xml:space="preserve">Таким образом, включение в урок приемов, которые делают процесс обучения интересным и занимательным, создаёт у детей бодрое рабочее настроение, облегчает преодоление трудностей в усвоении учебного материала. Разнообразные игровые действия, в ходе которых решается та или </w:t>
      </w:r>
      <w:r w:rsidRPr="00E92048">
        <w:rPr>
          <w:sz w:val="28"/>
          <w:szCs w:val="28"/>
          <w:shd w:val="clear" w:color="auto" w:fill="FFFFFF"/>
        </w:rPr>
        <w:lastRenderedPageBreak/>
        <w:t>иная умственная задача, поддерживают и усиливают интерес детей к учебному предмету. Увлекшись, дети не замечают, что учатся. Даже самые пассивные из детей включаются в процесс учения с огромным желанием, прилагая все усилия. Детям нужен успех. Степень успешности во многом определяет наше отношение к миру, самочувствие, желание работать, узнавать новое.</w:t>
      </w:r>
    </w:p>
    <w:p w:rsidR="00AF1CB8" w:rsidRPr="00E92048" w:rsidRDefault="00AF1CB8" w:rsidP="00E92048">
      <w:pPr>
        <w:spacing w:line="360" w:lineRule="auto"/>
        <w:ind w:firstLine="709"/>
        <w:jc w:val="both"/>
        <w:rPr>
          <w:color w:val="010101"/>
          <w:sz w:val="28"/>
          <w:szCs w:val="28"/>
        </w:rPr>
      </w:pPr>
      <w:r w:rsidRPr="00E92048">
        <w:rPr>
          <w:color w:val="010101"/>
          <w:sz w:val="28"/>
          <w:szCs w:val="28"/>
        </w:rPr>
        <w:t>Я считаю, что использование разных видов занятий способствует достижению успешного результата обучающихся и позволяют повысить интерес детей к урокам, в целом активизируют их умственную, речевую, творческую деятельность и влияют на эффективность формирования широких познавательных мотивов.</w:t>
      </w:r>
    </w:p>
    <w:p w:rsidR="00AF1CB8" w:rsidRPr="00E92048" w:rsidRDefault="00AF1CB8" w:rsidP="00E92048">
      <w:pPr>
        <w:spacing w:line="360" w:lineRule="auto"/>
        <w:ind w:firstLine="709"/>
        <w:jc w:val="both"/>
        <w:rPr>
          <w:color w:val="010101"/>
          <w:sz w:val="28"/>
          <w:szCs w:val="28"/>
        </w:rPr>
      </w:pPr>
      <w:r w:rsidRPr="00E92048">
        <w:rPr>
          <w:color w:val="010101"/>
          <w:sz w:val="28"/>
          <w:szCs w:val="28"/>
        </w:rPr>
        <w:t>Работ</w:t>
      </w:r>
      <w:r w:rsidR="00AA3DC9" w:rsidRPr="00E92048">
        <w:rPr>
          <w:color w:val="010101"/>
          <w:sz w:val="28"/>
          <w:szCs w:val="28"/>
        </w:rPr>
        <w:t>ая по данной теме</w:t>
      </w:r>
      <w:proofErr w:type="gramStart"/>
      <w:r w:rsidR="00AA3DC9" w:rsidRPr="00E92048">
        <w:rPr>
          <w:color w:val="010101"/>
          <w:sz w:val="28"/>
          <w:szCs w:val="28"/>
        </w:rPr>
        <w:t xml:space="preserve"> </w:t>
      </w:r>
      <w:r w:rsidRPr="00E92048">
        <w:rPr>
          <w:color w:val="010101"/>
          <w:sz w:val="28"/>
          <w:szCs w:val="28"/>
        </w:rPr>
        <w:t>,</w:t>
      </w:r>
      <w:proofErr w:type="gramEnd"/>
      <w:r w:rsidRPr="00E92048">
        <w:rPr>
          <w:color w:val="010101"/>
          <w:sz w:val="28"/>
          <w:szCs w:val="28"/>
        </w:rPr>
        <w:t xml:space="preserve"> я пришла к выводу, при дистанционном обучении учитель ведет за руку каждого ученика. Специальная учебная среда позволяет прокомментировать каждую работу ученика, дать рекомендации по исправлению ошибки – работать с каждым ребенком до полного решения учебной задачи.</w:t>
      </w:r>
    </w:p>
    <w:p w:rsidR="00AF1CB8" w:rsidRPr="00E92048" w:rsidRDefault="00AF1CB8" w:rsidP="00E92048">
      <w:pPr>
        <w:spacing w:line="360" w:lineRule="auto"/>
        <w:ind w:firstLine="709"/>
        <w:jc w:val="both"/>
        <w:rPr>
          <w:color w:val="010101"/>
          <w:sz w:val="28"/>
          <w:szCs w:val="28"/>
        </w:rPr>
      </w:pPr>
      <w:r w:rsidRPr="00E92048">
        <w:rPr>
          <w:color w:val="010101"/>
          <w:sz w:val="28"/>
          <w:szCs w:val="28"/>
        </w:rPr>
        <w:t>Я считаю, что учитель строитель своей работы, как построишь такой результат и получишь.</w:t>
      </w:r>
    </w:p>
    <w:p w:rsidR="007B4BB9" w:rsidRPr="00E92048" w:rsidRDefault="003100BD" w:rsidP="00E92048">
      <w:pPr>
        <w:spacing w:line="360" w:lineRule="auto"/>
        <w:ind w:firstLine="709"/>
        <w:jc w:val="both"/>
        <w:rPr>
          <w:sz w:val="28"/>
          <w:szCs w:val="28"/>
        </w:rPr>
      </w:pPr>
      <w:r w:rsidRPr="00E92048">
        <w:rPr>
          <w:sz w:val="28"/>
          <w:szCs w:val="28"/>
        </w:rPr>
        <w:t>Все вышесказанное дает нам возможность сделать следующие выводы:</w:t>
      </w:r>
      <w:r w:rsidR="009B7C62" w:rsidRPr="00E92048">
        <w:rPr>
          <w:sz w:val="28"/>
          <w:szCs w:val="28"/>
        </w:rPr>
        <w:t xml:space="preserve"> сочетание возможностей современных цифровых ресурсов и образовательных технологий позволяет педагогу эффективно организовать учебную деятельность в соответствии с современными требованиями ФГОС. Педагог совершенствует навыки применения </w:t>
      </w:r>
      <w:proofErr w:type="gramStart"/>
      <w:r w:rsidR="009B7C62" w:rsidRPr="00E92048">
        <w:rPr>
          <w:sz w:val="28"/>
          <w:szCs w:val="28"/>
        </w:rPr>
        <w:t>ИКТ-технологий</w:t>
      </w:r>
      <w:proofErr w:type="gramEnd"/>
      <w:r w:rsidR="009B7C62" w:rsidRPr="00E92048">
        <w:rPr>
          <w:sz w:val="28"/>
          <w:szCs w:val="28"/>
        </w:rPr>
        <w:t xml:space="preserve"> в области преподавания предмета, повышает собственный уровень научно-методической подготовки. </w:t>
      </w:r>
    </w:p>
    <w:p w:rsidR="007B4BB9" w:rsidRPr="00E92048" w:rsidRDefault="009B7C62" w:rsidP="00E92048">
      <w:pPr>
        <w:spacing w:line="360" w:lineRule="auto"/>
        <w:ind w:firstLine="709"/>
        <w:jc w:val="both"/>
        <w:rPr>
          <w:sz w:val="28"/>
          <w:szCs w:val="28"/>
        </w:rPr>
      </w:pPr>
      <w:r w:rsidRPr="00E92048">
        <w:rPr>
          <w:sz w:val="28"/>
          <w:szCs w:val="28"/>
        </w:rPr>
        <w:t>Расширяется спектр видов учебной деятельности, в которые вовлекаются учащиеся, при этом процесс обучения направляется в русло практического примен</w:t>
      </w:r>
      <w:r w:rsidR="00321140" w:rsidRPr="00E92048">
        <w:rPr>
          <w:sz w:val="28"/>
          <w:szCs w:val="28"/>
        </w:rPr>
        <w:t>ения полученных знаний. Обучающиеся</w:t>
      </w:r>
      <w:r w:rsidRPr="00E92048">
        <w:rPr>
          <w:sz w:val="28"/>
          <w:szCs w:val="28"/>
        </w:rPr>
        <w:t xml:space="preserve"> совершенствуют навыки самостоятельной работы с информацией и поиском источников, необходимых для решения учебных задач. Как результат, </w:t>
      </w:r>
      <w:r w:rsidRPr="00E92048">
        <w:rPr>
          <w:sz w:val="28"/>
          <w:szCs w:val="28"/>
        </w:rPr>
        <w:lastRenderedPageBreak/>
        <w:t xml:space="preserve">происходит формирование способности ориентироваться в многообразии информационных потоков и осваивать новые знания по мере необходимости. </w:t>
      </w:r>
    </w:p>
    <w:p w:rsidR="00321140" w:rsidRPr="00E92048" w:rsidRDefault="009B7C62" w:rsidP="00E92048">
      <w:pPr>
        <w:spacing w:line="360" w:lineRule="auto"/>
        <w:ind w:firstLine="709"/>
        <w:jc w:val="both"/>
        <w:rPr>
          <w:sz w:val="28"/>
          <w:szCs w:val="28"/>
        </w:rPr>
      </w:pPr>
      <w:r w:rsidRPr="00E92048">
        <w:rPr>
          <w:sz w:val="28"/>
          <w:szCs w:val="28"/>
        </w:rPr>
        <w:t>Индивидуализация обучения с расширением зон ответственности учащихся за результат обучения способствует формированию тех актуальных ключевых компетенций, которые необходимы для дальнейшей самореализации и успешной деятельности личности в современной реальности.</w:t>
      </w:r>
    </w:p>
    <w:p w:rsidR="00B32AF6" w:rsidRPr="00E92048" w:rsidRDefault="00B32AF6" w:rsidP="00E92048">
      <w:pPr>
        <w:spacing w:line="360" w:lineRule="auto"/>
        <w:jc w:val="both"/>
        <w:rPr>
          <w:b/>
          <w:sz w:val="28"/>
          <w:szCs w:val="28"/>
        </w:rPr>
      </w:pPr>
      <w:r w:rsidRPr="00E92048">
        <w:rPr>
          <w:b/>
          <w:sz w:val="28"/>
          <w:szCs w:val="28"/>
        </w:rPr>
        <w:t>Список литературы:</w:t>
      </w:r>
    </w:p>
    <w:p w:rsidR="00B32AF6" w:rsidRPr="00E92048" w:rsidRDefault="00B32AF6" w:rsidP="00E92048">
      <w:pPr>
        <w:spacing w:line="360" w:lineRule="auto"/>
        <w:jc w:val="both"/>
        <w:rPr>
          <w:sz w:val="28"/>
          <w:szCs w:val="28"/>
        </w:rPr>
      </w:pPr>
      <w:r w:rsidRPr="00E92048">
        <w:rPr>
          <w:sz w:val="28"/>
          <w:szCs w:val="28"/>
        </w:rPr>
        <w:t xml:space="preserve">1. </w:t>
      </w:r>
      <w:r w:rsidR="006F11CC" w:rsidRPr="00E92048">
        <w:rPr>
          <w:sz w:val="28"/>
          <w:szCs w:val="28"/>
        </w:rPr>
        <w:t xml:space="preserve">Василенко У.П. «Формирование </w:t>
      </w:r>
      <w:proofErr w:type="gramStart"/>
      <w:r w:rsidR="006F11CC" w:rsidRPr="00E92048">
        <w:rPr>
          <w:sz w:val="28"/>
          <w:szCs w:val="28"/>
        </w:rPr>
        <w:t>ИКТ-компетентности</w:t>
      </w:r>
      <w:proofErr w:type="gramEnd"/>
      <w:r w:rsidR="006F11CC" w:rsidRPr="00E92048">
        <w:rPr>
          <w:sz w:val="28"/>
          <w:szCs w:val="28"/>
        </w:rPr>
        <w:t xml:space="preserve"> согласно ФГОС» [Электронный ресурс]. Режим доступа: http://festival.1september.ru/articles/627386/</w:t>
      </w:r>
      <w:r w:rsidRPr="00E92048">
        <w:rPr>
          <w:sz w:val="28"/>
          <w:szCs w:val="28"/>
        </w:rPr>
        <w:t xml:space="preserve"> </w:t>
      </w:r>
    </w:p>
    <w:p w:rsidR="00B41464" w:rsidRPr="00E92048" w:rsidRDefault="00AA3DC9" w:rsidP="00E92048">
      <w:pPr>
        <w:spacing w:line="360" w:lineRule="auto"/>
        <w:jc w:val="both"/>
        <w:rPr>
          <w:sz w:val="28"/>
          <w:szCs w:val="28"/>
        </w:rPr>
      </w:pPr>
      <w:r w:rsidRPr="00E92048">
        <w:rPr>
          <w:sz w:val="28"/>
          <w:szCs w:val="28"/>
        </w:rPr>
        <w:t>2.</w:t>
      </w:r>
      <w:r w:rsidR="007F5BB0" w:rsidRPr="00E92048">
        <w:rPr>
          <w:sz w:val="28"/>
          <w:szCs w:val="28"/>
        </w:rPr>
        <w:t xml:space="preserve"> </w:t>
      </w:r>
      <w:proofErr w:type="spellStart"/>
      <w:r w:rsidR="006F11CC" w:rsidRPr="00E92048">
        <w:rPr>
          <w:sz w:val="28"/>
          <w:szCs w:val="28"/>
        </w:rPr>
        <w:t>Минпросвещение</w:t>
      </w:r>
      <w:proofErr w:type="spellEnd"/>
      <w:r w:rsidR="006F11CC" w:rsidRPr="00E92048">
        <w:rPr>
          <w:sz w:val="28"/>
          <w:szCs w:val="28"/>
        </w:rPr>
        <w:t xml:space="preserve"> России [Электронный ресурс]. - Режим доступа: </w:t>
      </w:r>
      <w:hyperlink r:id="rId15" w:history="1">
        <w:r w:rsidR="006F11CC" w:rsidRPr="00E92048">
          <w:rPr>
            <w:rStyle w:val="a4"/>
            <w:color w:val="auto"/>
            <w:sz w:val="28"/>
            <w:szCs w:val="28"/>
          </w:rPr>
          <w:t>https://edu.gov.ru/national-project</w:t>
        </w:r>
      </w:hyperlink>
    </w:p>
    <w:p w:rsidR="00B32AF6" w:rsidRPr="00E92048" w:rsidRDefault="00AA3DC9" w:rsidP="00E92048">
      <w:pPr>
        <w:tabs>
          <w:tab w:val="left" w:pos="2130"/>
        </w:tabs>
        <w:spacing w:line="360" w:lineRule="auto"/>
        <w:jc w:val="both"/>
        <w:rPr>
          <w:sz w:val="28"/>
          <w:szCs w:val="28"/>
        </w:rPr>
      </w:pPr>
      <w:r w:rsidRPr="00E92048">
        <w:rPr>
          <w:sz w:val="28"/>
          <w:szCs w:val="28"/>
        </w:rPr>
        <w:t>3</w:t>
      </w:r>
      <w:r w:rsidR="00B32AF6" w:rsidRPr="00E92048">
        <w:rPr>
          <w:sz w:val="28"/>
          <w:szCs w:val="28"/>
        </w:rPr>
        <w:t>.</w:t>
      </w:r>
      <w:r w:rsidR="006F11CC" w:rsidRPr="00E92048">
        <w:rPr>
          <w:sz w:val="28"/>
          <w:szCs w:val="28"/>
        </w:rPr>
        <w:t xml:space="preserve"> Новоселова К.В. Проект «Цифровая школа» [Электронный ресурс]. - Режим доступа: </w:t>
      </w:r>
      <w:hyperlink r:id="rId16" w:history="1">
        <w:r w:rsidR="006F11CC" w:rsidRPr="00E92048">
          <w:rPr>
            <w:rStyle w:val="a4"/>
            <w:color w:val="auto"/>
            <w:sz w:val="28"/>
            <w:szCs w:val="28"/>
          </w:rPr>
          <w:t>http://</w:t>
        </w:r>
        <w:r w:rsidR="006F11CC" w:rsidRPr="00E92048">
          <w:rPr>
            <w:sz w:val="28"/>
            <w:szCs w:val="28"/>
          </w:rPr>
          <w:t xml:space="preserve"> </w:t>
        </w:r>
        <w:r w:rsidR="006F11CC" w:rsidRPr="00E92048">
          <w:rPr>
            <w:rStyle w:val="a4"/>
            <w:color w:val="auto"/>
            <w:sz w:val="28"/>
            <w:szCs w:val="28"/>
          </w:rPr>
          <w:t>journal.kuzspa.ru/</w:t>
        </w:r>
        <w:proofErr w:type="spellStart"/>
        <w:r w:rsidR="006F11CC" w:rsidRPr="00E92048">
          <w:rPr>
            <w:rStyle w:val="a4"/>
            <w:color w:val="auto"/>
            <w:sz w:val="28"/>
            <w:szCs w:val="28"/>
          </w:rPr>
          <w:t>journals</w:t>
        </w:r>
        <w:proofErr w:type="spellEnd"/>
        <w:r w:rsidR="006F11CC" w:rsidRPr="00E92048">
          <w:rPr>
            <w:rStyle w:val="a4"/>
            <w:color w:val="auto"/>
            <w:sz w:val="28"/>
            <w:szCs w:val="28"/>
          </w:rPr>
          <w:t>/2/</w:t>
        </w:r>
      </w:hyperlink>
    </w:p>
    <w:p w:rsidR="0046197D" w:rsidRPr="00E92048" w:rsidRDefault="00AA3DC9" w:rsidP="00E92048">
      <w:pPr>
        <w:tabs>
          <w:tab w:val="left" w:pos="2130"/>
        </w:tabs>
        <w:spacing w:line="360" w:lineRule="auto"/>
        <w:jc w:val="both"/>
        <w:rPr>
          <w:sz w:val="28"/>
          <w:szCs w:val="28"/>
        </w:rPr>
      </w:pPr>
      <w:r w:rsidRPr="00E92048">
        <w:rPr>
          <w:sz w:val="28"/>
          <w:szCs w:val="28"/>
        </w:rPr>
        <w:t>4</w:t>
      </w:r>
      <w:r w:rsidR="0046197D" w:rsidRPr="00E92048">
        <w:rPr>
          <w:sz w:val="28"/>
          <w:szCs w:val="28"/>
        </w:rPr>
        <w:t xml:space="preserve">. </w:t>
      </w:r>
      <w:r w:rsidR="006F11CC" w:rsidRPr="00E92048">
        <w:rPr>
          <w:sz w:val="28"/>
          <w:szCs w:val="28"/>
        </w:rPr>
        <w:t>Образовательный портал на базе интерактивной платформы для обучения детей УЧИ</w:t>
      </w:r>
      <w:proofErr w:type="gramStart"/>
      <w:r w:rsidR="006F11CC" w:rsidRPr="00E92048">
        <w:rPr>
          <w:sz w:val="28"/>
          <w:szCs w:val="28"/>
        </w:rPr>
        <w:t>.Р</w:t>
      </w:r>
      <w:proofErr w:type="gramEnd"/>
      <w:r w:rsidR="006F11CC" w:rsidRPr="00E92048">
        <w:rPr>
          <w:sz w:val="28"/>
          <w:szCs w:val="28"/>
        </w:rPr>
        <w:t>У. [Электронный ресурс]– Режим доступа: https://uchi.ru/</w:t>
      </w:r>
    </w:p>
    <w:p w:rsidR="00E92048" w:rsidRDefault="00E92048" w:rsidP="00E92048">
      <w:pPr>
        <w:spacing w:line="360" w:lineRule="auto"/>
        <w:jc w:val="both"/>
        <w:rPr>
          <w:sz w:val="28"/>
          <w:szCs w:val="28"/>
        </w:rPr>
      </w:pPr>
    </w:p>
    <w:p w:rsidR="00E92048" w:rsidRDefault="00E92048" w:rsidP="00E92048">
      <w:pPr>
        <w:spacing w:line="360" w:lineRule="auto"/>
        <w:jc w:val="both"/>
        <w:rPr>
          <w:sz w:val="28"/>
          <w:szCs w:val="28"/>
        </w:rPr>
      </w:pPr>
    </w:p>
    <w:p w:rsidR="00E92048" w:rsidRDefault="00E92048" w:rsidP="00E92048">
      <w:pPr>
        <w:spacing w:line="360" w:lineRule="auto"/>
        <w:jc w:val="both"/>
        <w:rPr>
          <w:sz w:val="28"/>
          <w:szCs w:val="28"/>
        </w:rPr>
      </w:pPr>
    </w:p>
    <w:p w:rsidR="00E92048" w:rsidRDefault="00E92048" w:rsidP="00E92048">
      <w:pPr>
        <w:spacing w:line="360" w:lineRule="auto"/>
        <w:jc w:val="both"/>
        <w:rPr>
          <w:sz w:val="28"/>
          <w:szCs w:val="28"/>
        </w:rPr>
      </w:pPr>
    </w:p>
    <w:p w:rsidR="00E92048" w:rsidRDefault="00E92048" w:rsidP="00E92048">
      <w:pPr>
        <w:spacing w:line="360" w:lineRule="auto"/>
        <w:jc w:val="both"/>
        <w:rPr>
          <w:sz w:val="28"/>
          <w:szCs w:val="28"/>
        </w:rPr>
      </w:pPr>
    </w:p>
    <w:p w:rsidR="00E92048" w:rsidRDefault="00E92048" w:rsidP="00E92048">
      <w:pPr>
        <w:spacing w:line="360" w:lineRule="auto"/>
        <w:jc w:val="both"/>
        <w:rPr>
          <w:sz w:val="28"/>
          <w:szCs w:val="28"/>
        </w:rPr>
      </w:pPr>
    </w:p>
    <w:p w:rsidR="00E92048" w:rsidRDefault="00E92048" w:rsidP="00E92048">
      <w:pPr>
        <w:spacing w:line="360" w:lineRule="auto"/>
        <w:jc w:val="both"/>
        <w:rPr>
          <w:sz w:val="28"/>
          <w:szCs w:val="28"/>
        </w:rPr>
      </w:pPr>
    </w:p>
    <w:p w:rsidR="00E92048" w:rsidRDefault="00E92048" w:rsidP="00E92048">
      <w:pPr>
        <w:spacing w:line="360" w:lineRule="auto"/>
        <w:jc w:val="both"/>
        <w:rPr>
          <w:sz w:val="28"/>
          <w:szCs w:val="28"/>
        </w:rPr>
      </w:pPr>
    </w:p>
    <w:p w:rsidR="00E92048" w:rsidRDefault="00E92048" w:rsidP="00E92048">
      <w:pPr>
        <w:spacing w:line="360" w:lineRule="auto"/>
        <w:jc w:val="both"/>
        <w:rPr>
          <w:sz w:val="28"/>
          <w:szCs w:val="28"/>
        </w:rPr>
      </w:pPr>
    </w:p>
    <w:p w:rsidR="00E92048" w:rsidRDefault="00E92048" w:rsidP="00E92048">
      <w:pPr>
        <w:spacing w:line="360" w:lineRule="auto"/>
        <w:jc w:val="both"/>
        <w:rPr>
          <w:sz w:val="28"/>
          <w:szCs w:val="28"/>
        </w:rPr>
      </w:pPr>
    </w:p>
    <w:p w:rsidR="00E92048" w:rsidRDefault="00E92048" w:rsidP="00E92048">
      <w:pPr>
        <w:spacing w:line="360" w:lineRule="auto"/>
        <w:jc w:val="both"/>
        <w:rPr>
          <w:sz w:val="28"/>
          <w:szCs w:val="28"/>
        </w:rPr>
      </w:pPr>
    </w:p>
    <w:p w:rsidR="00E92048" w:rsidRDefault="00E92048" w:rsidP="00E92048">
      <w:pPr>
        <w:spacing w:line="360" w:lineRule="auto"/>
        <w:jc w:val="both"/>
        <w:rPr>
          <w:sz w:val="28"/>
          <w:szCs w:val="28"/>
        </w:rPr>
      </w:pPr>
    </w:p>
    <w:p w:rsidR="00E92048" w:rsidRDefault="00E92048" w:rsidP="00E92048">
      <w:pPr>
        <w:spacing w:line="360" w:lineRule="auto"/>
        <w:jc w:val="both"/>
        <w:rPr>
          <w:sz w:val="28"/>
          <w:szCs w:val="28"/>
        </w:rPr>
      </w:pPr>
    </w:p>
    <w:p w:rsidR="001A59D8" w:rsidRPr="00E92048" w:rsidRDefault="00AA3DC9" w:rsidP="00E92048">
      <w:pPr>
        <w:spacing w:line="360" w:lineRule="auto"/>
        <w:jc w:val="both"/>
        <w:rPr>
          <w:sz w:val="28"/>
          <w:szCs w:val="28"/>
        </w:rPr>
      </w:pPr>
      <w:r w:rsidRPr="00E92048">
        <w:rPr>
          <w:sz w:val="28"/>
          <w:szCs w:val="28"/>
        </w:rPr>
        <w:lastRenderedPageBreak/>
        <w:t>П</w:t>
      </w:r>
      <w:r w:rsidR="005A3F9D" w:rsidRPr="00E92048">
        <w:rPr>
          <w:sz w:val="28"/>
          <w:szCs w:val="28"/>
        </w:rPr>
        <w:t>риложение</w:t>
      </w:r>
    </w:p>
    <w:p w:rsidR="0024173E" w:rsidRPr="00E92048" w:rsidRDefault="0024173E" w:rsidP="00E92048">
      <w:pPr>
        <w:spacing w:line="360" w:lineRule="auto"/>
        <w:jc w:val="both"/>
        <w:rPr>
          <w:b/>
          <w:sz w:val="28"/>
          <w:szCs w:val="28"/>
        </w:rPr>
      </w:pPr>
      <w:r w:rsidRPr="00E92048">
        <w:rPr>
          <w:b/>
          <w:sz w:val="28"/>
          <w:szCs w:val="28"/>
        </w:rPr>
        <w:t xml:space="preserve">Дополнительные приёмы работы с ресурсами учебной платформы </w:t>
      </w:r>
      <w:proofErr w:type="spellStart"/>
      <w:r w:rsidRPr="00E92048">
        <w:rPr>
          <w:b/>
          <w:sz w:val="28"/>
          <w:szCs w:val="28"/>
        </w:rPr>
        <w:t>Учи</w:t>
      </w:r>
      <w:proofErr w:type="gramStart"/>
      <w:r w:rsidRPr="00E92048">
        <w:rPr>
          <w:b/>
          <w:sz w:val="28"/>
          <w:szCs w:val="28"/>
        </w:rPr>
        <w:t>.р</w:t>
      </w:r>
      <w:proofErr w:type="gramEnd"/>
      <w:r w:rsidRPr="00E92048">
        <w:rPr>
          <w:b/>
          <w:sz w:val="28"/>
          <w:szCs w:val="28"/>
        </w:rPr>
        <w:t>у</w:t>
      </w:r>
      <w:proofErr w:type="spellEnd"/>
    </w:p>
    <w:p w:rsidR="00176AC0" w:rsidRPr="00E92048" w:rsidRDefault="00176AC0" w:rsidP="00E92048">
      <w:pPr>
        <w:pStyle w:val="a9"/>
        <w:numPr>
          <w:ilvl w:val="0"/>
          <w:numId w:val="14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E92048">
        <w:rPr>
          <w:b/>
          <w:bCs/>
          <w:sz w:val="28"/>
          <w:szCs w:val="28"/>
        </w:rPr>
        <w:t>Приём “Хорошо - плохо”</w:t>
      </w:r>
    </w:p>
    <w:p w:rsidR="00176AC0" w:rsidRPr="00E92048" w:rsidRDefault="00176AC0" w:rsidP="00E92048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E92048">
        <w:rPr>
          <w:bCs/>
          <w:iCs/>
          <w:sz w:val="28"/>
          <w:szCs w:val="28"/>
        </w:rPr>
        <w:t>Описание:</w:t>
      </w:r>
      <w:r w:rsidRPr="00E92048">
        <w:rPr>
          <w:sz w:val="28"/>
          <w:szCs w:val="28"/>
        </w:rPr>
        <w:t> универсальный приём ТРИЗ, направленный на активизацию мыслительной деятельности учащихся на уроке, формирующий представление о том, как устроено противоречие.</w:t>
      </w:r>
    </w:p>
    <w:p w:rsidR="00176AC0" w:rsidRPr="00E92048" w:rsidRDefault="00176AC0" w:rsidP="00E92048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E92048">
        <w:rPr>
          <w:bCs/>
          <w:sz w:val="28"/>
          <w:szCs w:val="28"/>
        </w:rPr>
        <w:t>Формирует:</w:t>
      </w:r>
    </w:p>
    <w:p w:rsidR="00176AC0" w:rsidRPr="00E92048" w:rsidRDefault="00176AC0" w:rsidP="00E92048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E92048">
        <w:rPr>
          <w:sz w:val="28"/>
          <w:szCs w:val="28"/>
        </w:rPr>
        <w:t>- умение находить положительные и отрицательные стороны в любом объекте, ситуации;</w:t>
      </w:r>
    </w:p>
    <w:p w:rsidR="00176AC0" w:rsidRPr="00E92048" w:rsidRDefault="00176AC0" w:rsidP="00E92048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E92048">
        <w:rPr>
          <w:sz w:val="28"/>
          <w:szCs w:val="28"/>
        </w:rPr>
        <w:t>- умение разрешать противоречия (убирать «минусы», сохраняя «плюсы»);</w:t>
      </w:r>
    </w:p>
    <w:p w:rsidR="00176AC0" w:rsidRPr="00E92048" w:rsidRDefault="00176AC0" w:rsidP="00E92048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E92048">
        <w:rPr>
          <w:sz w:val="28"/>
          <w:szCs w:val="28"/>
        </w:rPr>
        <w:t>- умение оценивать объект, ситуацию с разных позиций, учитывая разные роли.</w:t>
      </w:r>
    </w:p>
    <w:p w:rsidR="00176AC0" w:rsidRPr="00E92048" w:rsidRDefault="00176AC0" w:rsidP="00E92048">
      <w:pPr>
        <w:shd w:val="clear" w:color="auto" w:fill="FFFFFF"/>
        <w:spacing w:line="360" w:lineRule="auto"/>
        <w:jc w:val="both"/>
        <w:rPr>
          <w:color w:val="333333"/>
          <w:sz w:val="28"/>
          <w:szCs w:val="28"/>
        </w:rPr>
      </w:pPr>
      <w:r w:rsidRPr="00E92048">
        <w:rPr>
          <w:sz w:val="28"/>
          <w:szCs w:val="28"/>
        </w:rPr>
        <w:t xml:space="preserve">Учитель задает объект или ситуацию. Учащиеся (группы) по очереди </w:t>
      </w:r>
      <w:r w:rsidRPr="00E92048">
        <w:rPr>
          <w:color w:val="333333"/>
          <w:sz w:val="28"/>
          <w:szCs w:val="28"/>
        </w:rPr>
        <w:t>называют «плюсы» и «минусы». </w:t>
      </w:r>
    </w:p>
    <w:p w:rsidR="00176AC0" w:rsidRPr="00E92048" w:rsidRDefault="00176AC0" w:rsidP="00E92048">
      <w:pPr>
        <w:shd w:val="clear" w:color="auto" w:fill="FFFFFF"/>
        <w:spacing w:line="360" w:lineRule="auto"/>
        <w:jc w:val="both"/>
        <w:rPr>
          <w:color w:val="333333"/>
          <w:sz w:val="28"/>
          <w:szCs w:val="28"/>
        </w:rPr>
      </w:pPr>
    </w:p>
    <w:p w:rsidR="00176AC0" w:rsidRPr="00E92048" w:rsidRDefault="00176AC0" w:rsidP="00E92048">
      <w:pPr>
        <w:shd w:val="clear" w:color="auto" w:fill="FFFFFF"/>
        <w:spacing w:line="360" w:lineRule="auto"/>
        <w:jc w:val="both"/>
        <w:rPr>
          <w:color w:val="333333"/>
          <w:sz w:val="28"/>
          <w:szCs w:val="28"/>
        </w:rPr>
      </w:pPr>
    </w:p>
    <w:p w:rsidR="009E64FA" w:rsidRPr="00E92048" w:rsidRDefault="00E92048" w:rsidP="00E92048">
      <w:pPr>
        <w:shd w:val="clear" w:color="auto" w:fill="FFFFFF"/>
        <w:spacing w:line="360" w:lineRule="auto"/>
        <w:jc w:val="both"/>
        <w:rPr>
          <w:color w:val="333333"/>
          <w:sz w:val="28"/>
          <w:szCs w:val="28"/>
        </w:rPr>
      </w:pPr>
      <w:r w:rsidRPr="00E92048">
        <w:rPr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28536514" wp14:editId="22598756">
            <wp:simplePos x="0" y="0"/>
            <wp:positionH relativeFrom="margin">
              <wp:posOffset>544195</wp:posOffset>
            </wp:positionH>
            <wp:positionV relativeFrom="margin">
              <wp:posOffset>5358130</wp:posOffset>
            </wp:positionV>
            <wp:extent cx="4412615" cy="2258060"/>
            <wp:effectExtent l="0" t="0" r="6985" b="889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48" t="19763" r="13253" b="12606"/>
                    <a:stretch/>
                  </pic:blipFill>
                  <pic:spPr bwMode="auto">
                    <a:xfrm>
                      <a:off x="0" y="0"/>
                      <a:ext cx="4412615" cy="2258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9E64FA" w:rsidRPr="00E92048" w:rsidRDefault="009E64FA" w:rsidP="00E92048">
      <w:pPr>
        <w:shd w:val="clear" w:color="auto" w:fill="FFFFFF"/>
        <w:spacing w:line="360" w:lineRule="auto"/>
        <w:jc w:val="both"/>
        <w:rPr>
          <w:color w:val="333333"/>
          <w:sz w:val="28"/>
          <w:szCs w:val="28"/>
        </w:rPr>
      </w:pPr>
    </w:p>
    <w:p w:rsidR="0024173E" w:rsidRPr="00E92048" w:rsidRDefault="0024173E" w:rsidP="00E92048">
      <w:pPr>
        <w:shd w:val="clear" w:color="auto" w:fill="FFFFFF"/>
        <w:spacing w:line="360" w:lineRule="auto"/>
        <w:jc w:val="both"/>
        <w:rPr>
          <w:color w:val="333333"/>
          <w:sz w:val="28"/>
          <w:szCs w:val="28"/>
        </w:rPr>
      </w:pPr>
      <w:r w:rsidRPr="00E92048">
        <w:rPr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1352A81B" wp14:editId="6507D8F7">
            <wp:simplePos x="0" y="0"/>
            <wp:positionH relativeFrom="margin">
              <wp:posOffset>854075</wp:posOffset>
            </wp:positionH>
            <wp:positionV relativeFrom="margin">
              <wp:posOffset>5533390</wp:posOffset>
            </wp:positionV>
            <wp:extent cx="3857625" cy="1998980"/>
            <wp:effectExtent l="0" t="0" r="9525" b="127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17" t="20238" r="13253" b="11892"/>
                    <a:stretch/>
                  </pic:blipFill>
                  <pic:spPr bwMode="auto">
                    <a:xfrm>
                      <a:off x="0" y="0"/>
                      <a:ext cx="3857625" cy="1998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4173E" w:rsidRPr="00E92048" w:rsidRDefault="0024173E" w:rsidP="00E92048">
      <w:pPr>
        <w:shd w:val="clear" w:color="auto" w:fill="FFFFFF"/>
        <w:spacing w:line="360" w:lineRule="auto"/>
        <w:jc w:val="both"/>
        <w:rPr>
          <w:color w:val="333333"/>
          <w:sz w:val="28"/>
          <w:szCs w:val="28"/>
        </w:rPr>
      </w:pPr>
    </w:p>
    <w:p w:rsidR="0024173E" w:rsidRPr="00E92048" w:rsidRDefault="0024173E" w:rsidP="00E92048">
      <w:pPr>
        <w:shd w:val="clear" w:color="auto" w:fill="FFFFFF"/>
        <w:spacing w:line="360" w:lineRule="auto"/>
        <w:jc w:val="both"/>
        <w:rPr>
          <w:color w:val="333333"/>
          <w:sz w:val="28"/>
          <w:szCs w:val="28"/>
        </w:rPr>
      </w:pPr>
    </w:p>
    <w:p w:rsidR="0024173E" w:rsidRPr="00E92048" w:rsidRDefault="0024173E" w:rsidP="00E92048">
      <w:pPr>
        <w:shd w:val="clear" w:color="auto" w:fill="FFFFFF"/>
        <w:spacing w:line="360" w:lineRule="auto"/>
        <w:jc w:val="both"/>
        <w:rPr>
          <w:color w:val="333333"/>
          <w:sz w:val="28"/>
          <w:szCs w:val="28"/>
        </w:rPr>
      </w:pPr>
    </w:p>
    <w:p w:rsidR="0024173E" w:rsidRPr="00E92048" w:rsidRDefault="0024173E" w:rsidP="00E92048">
      <w:pPr>
        <w:shd w:val="clear" w:color="auto" w:fill="FFFFFF"/>
        <w:spacing w:line="360" w:lineRule="auto"/>
        <w:jc w:val="both"/>
        <w:rPr>
          <w:color w:val="333333"/>
          <w:sz w:val="28"/>
          <w:szCs w:val="28"/>
        </w:rPr>
      </w:pPr>
    </w:p>
    <w:p w:rsidR="00E92048" w:rsidRDefault="00E92048" w:rsidP="00E92048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176AC0" w:rsidRPr="00E92048" w:rsidRDefault="009E64FA" w:rsidP="00E92048">
      <w:pPr>
        <w:shd w:val="clear" w:color="auto" w:fill="FFFFFF"/>
        <w:spacing w:line="360" w:lineRule="auto"/>
        <w:jc w:val="both"/>
        <w:rPr>
          <w:sz w:val="28"/>
          <w:szCs w:val="28"/>
        </w:rPr>
      </w:pPr>
      <w:bookmarkStart w:id="0" w:name="_GoBack"/>
      <w:bookmarkEnd w:id="0"/>
      <w:r w:rsidRPr="00E92048">
        <w:rPr>
          <w:sz w:val="28"/>
          <w:szCs w:val="28"/>
        </w:rPr>
        <w:t xml:space="preserve">После ответов учащихся и в результате сортировки выясняется, к чему эта работа (в данном случае сортировка мусора) приведёт. К созданию нового стекла, бумаги, металла и пластика. </w:t>
      </w:r>
    </w:p>
    <w:p w:rsidR="005A3F9D" w:rsidRPr="00E92048" w:rsidRDefault="005A3F9D" w:rsidP="00E92048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92048">
        <w:rPr>
          <w:b/>
          <w:bCs/>
          <w:color w:val="000000"/>
          <w:sz w:val="28"/>
          <w:szCs w:val="28"/>
        </w:rPr>
        <w:t>Приём «Лови ошибку»</w:t>
      </w:r>
    </w:p>
    <w:p w:rsidR="005A3F9D" w:rsidRPr="00E92048" w:rsidRDefault="005A3F9D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92048">
        <w:rPr>
          <w:iCs/>
          <w:color w:val="000000"/>
          <w:sz w:val="28"/>
          <w:szCs w:val="28"/>
        </w:rPr>
        <w:t>Описание:</w:t>
      </w:r>
      <w:r w:rsidRPr="00E92048">
        <w:rPr>
          <w:color w:val="000000"/>
          <w:sz w:val="28"/>
          <w:szCs w:val="28"/>
        </w:rPr>
        <w:t> универсальный приём, активизирующий внимание учащихся.</w:t>
      </w:r>
    </w:p>
    <w:p w:rsidR="005A3F9D" w:rsidRPr="00E92048" w:rsidRDefault="005A3F9D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92048">
        <w:rPr>
          <w:color w:val="000000"/>
          <w:sz w:val="28"/>
          <w:szCs w:val="28"/>
        </w:rPr>
        <w:lastRenderedPageBreak/>
        <w:t>Формирует:</w:t>
      </w:r>
    </w:p>
    <w:p w:rsidR="005A3F9D" w:rsidRPr="00E92048" w:rsidRDefault="005A3F9D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92048">
        <w:rPr>
          <w:color w:val="000000"/>
          <w:sz w:val="28"/>
          <w:szCs w:val="28"/>
        </w:rPr>
        <w:t>- умение анализировать информацию;</w:t>
      </w:r>
    </w:p>
    <w:p w:rsidR="005A3F9D" w:rsidRPr="00E92048" w:rsidRDefault="005A3F9D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92048">
        <w:rPr>
          <w:color w:val="000000"/>
          <w:sz w:val="28"/>
          <w:szCs w:val="28"/>
        </w:rPr>
        <w:t>- умение применять знания в нестандартной ситуации;</w:t>
      </w:r>
    </w:p>
    <w:p w:rsidR="005A3F9D" w:rsidRPr="00E92048" w:rsidRDefault="005A3F9D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92048">
        <w:rPr>
          <w:color w:val="000000"/>
          <w:sz w:val="28"/>
          <w:szCs w:val="28"/>
        </w:rPr>
        <w:t>- умение критически оценивать полученную информацию.</w:t>
      </w:r>
    </w:p>
    <w:p w:rsidR="005A3F9D" w:rsidRPr="00E92048" w:rsidRDefault="005A3F9D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92048">
        <w:rPr>
          <w:color w:val="000000"/>
          <w:sz w:val="28"/>
          <w:szCs w:val="28"/>
        </w:rPr>
        <w:t xml:space="preserve">Учитель предлагает учащимся информацию, содержащую неизвестное количество ошибок. Учащиеся ищут ошибку группой или индивидуально, спорят, совещаются. </w:t>
      </w:r>
    </w:p>
    <w:p w:rsidR="005A3F9D" w:rsidRPr="00E92048" w:rsidRDefault="005A3F9D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i/>
          <w:iCs/>
          <w:color w:val="000000"/>
          <w:sz w:val="28"/>
          <w:szCs w:val="28"/>
        </w:rPr>
      </w:pPr>
    </w:p>
    <w:p w:rsidR="005A3F9D" w:rsidRPr="00E92048" w:rsidRDefault="005A3F9D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</w:rPr>
      </w:pPr>
      <w:r w:rsidRPr="00E92048">
        <w:rPr>
          <w:noProof/>
          <w:sz w:val="28"/>
          <w:szCs w:val="28"/>
        </w:rPr>
        <w:drawing>
          <wp:inline distT="0" distB="0" distL="0" distR="0" wp14:anchorId="791B6EAB" wp14:editId="2C718863">
            <wp:extent cx="3937963" cy="1812897"/>
            <wp:effectExtent l="0" t="0" r="571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 cstate="print"/>
                    <a:srcRect l="12180" t="27501" r="13521" b="11655"/>
                    <a:stretch/>
                  </pic:blipFill>
                  <pic:spPr bwMode="auto">
                    <a:xfrm>
                      <a:off x="0" y="0"/>
                      <a:ext cx="3944469" cy="18158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A3F9D" w:rsidRPr="00E92048" w:rsidRDefault="005A3F9D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</w:rPr>
      </w:pPr>
      <w:r w:rsidRPr="00E92048">
        <w:rPr>
          <w:color w:val="000000"/>
          <w:sz w:val="28"/>
          <w:szCs w:val="28"/>
        </w:rPr>
        <w:t>Придя к определенному мнению, группа выбирает спикера. Спикер передает результаты учителю или оглашает задание и результат его решения перед всем классом. Чтобы обсуждение не затянулось, заранее определите на него время.</w:t>
      </w:r>
    </w:p>
    <w:p w:rsidR="000962F6" w:rsidRPr="00E92048" w:rsidRDefault="009F4687" w:rsidP="00E92048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E92048">
        <w:rPr>
          <w:b/>
          <w:color w:val="333333"/>
          <w:sz w:val="28"/>
          <w:szCs w:val="28"/>
        </w:rPr>
        <w:t xml:space="preserve">Приём </w:t>
      </w:r>
      <w:r w:rsidR="000962F6" w:rsidRPr="00E92048">
        <w:rPr>
          <w:b/>
          <w:bCs/>
          <w:color w:val="333333"/>
          <w:sz w:val="28"/>
          <w:szCs w:val="28"/>
        </w:rPr>
        <w:t>- стратегия “Идеал”</w:t>
      </w:r>
    </w:p>
    <w:p w:rsidR="000962F6" w:rsidRPr="00E92048" w:rsidRDefault="000962F6" w:rsidP="00E92048">
      <w:pPr>
        <w:shd w:val="clear" w:color="auto" w:fill="FFFFFF"/>
        <w:spacing w:line="360" w:lineRule="auto"/>
        <w:jc w:val="both"/>
        <w:rPr>
          <w:color w:val="333333"/>
          <w:sz w:val="28"/>
          <w:szCs w:val="28"/>
        </w:rPr>
      </w:pPr>
      <w:r w:rsidRPr="00E92048">
        <w:rPr>
          <w:bCs/>
          <w:iCs/>
          <w:color w:val="333333"/>
          <w:sz w:val="28"/>
          <w:szCs w:val="28"/>
        </w:rPr>
        <w:t>Описание:</w:t>
      </w:r>
      <w:r w:rsidRPr="00E92048">
        <w:rPr>
          <w:color w:val="333333"/>
          <w:sz w:val="28"/>
          <w:szCs w:val="28"/>
        </w:rPr>
        <w:t> Это стратегия технологии развития критического мышления.</w:t>
      </w:r>
    </w:p>
    <w:p w:rsidR="000962F6" w:rsidRPr="00E92048" w:rsidRDefault="000962F6" w:rsidP="00E92048">
      <w:pPr>
        <w:shd w:val="clear" w:color="auto" w:fill="FFFFFF"/>
        <w:spacing w:line="360" w:lineRule="auto"/>
        <w:jc w:val="both"/>
        <w:rPr>
          <w:color w:val="333333"/>
          <w:sz w:val="28"/>
          <w:szCs w:val="28"/>
        </w:rPr>
      </w:pPr>
      <w:r w:rsidRPr="00E92048">
        <w:rPr>
          <w:bCs/>
          <w:color w:val="333333"/>
          <w:sz w:val="28"/>
          <w:szCs w:val="28"/>
        </w:rPr>
        <w:t>Формировать:</w:t>
      </w:r>
    </w:p>
    <w:p w:rsidR="000962F6" w:rsidRPr="00E92048" w:rsidRDefault="000962F6" w:rsidP="00E92048">
      <w:pPr>
        <w:numPr>
          <w:ilvl w:val="0"/>
          <w:numId w:val="22"/>
        </w:numPr>
        <w:shd w:val="clear" w:color="auto" w:fill="FFFFFF"/>
        <w:spacing w:line="360" w:lineRule="auto"/>
        <w:jc w:val="both"/>
        <w:rPr>
          <w:color w:val="333333"/>
          <w:sz w:val="28"/>
          <w:szCs w:val="28"/>
        </w:rPr>
      </w:pPr>
      <w:r w:rsidRPr="00E92048">
        <w:rPr>
          <w:color w:val="333333"/>
          <w:sz w:val="28"/>
          <w:szCs w:val="28"/>
        </w:rPr>
        <w:t>умения определять проблему;</w:t>
      </w:r>
    </w:p>
    <w:p w:rsidR="000962F6" w:rsidRPr="00E92048" w:rsidRDefault="000962F6" w:rsidP="00E92048">
      <w:pPr>
        <w:numPr>
          <w:ilvl w:val="0"/>
          <w:numId w:val="22"/>
        </w:numPr>
        <w:shd w:val="clear" w:color="auto" w:fill="FFFFFF"/>
        <w:spacing w:line="360" w:lineRule="auto"/>
        <w:jc w:val="both"/>
        <w:rPr>
          <w:color w:val="333333"/>
          <w:sz w:val="28"/>
          <w:szCs w:val="28"/>
        </w:rPr>
      </w:pPr>
      <w:r w:rsidRPr="00E92048">
        <w:rPr>
          <w:color w:val="333333"/>
          <w:sz w:val="28"/>
          <w:szCs w:val="28"/>
        </w:rPr>
        <w:t>умение находить и формулировать пути решения проблемы;</w:t>
      </w:r>
    </w:p>
    <w:p w:rsidR="000962F6" w:rsidRPr="00E92048" w:rsidRDefault="000962F6" w:rsidP="00E92048">
      <w:pPr>
        <w:numPr>
          <w:ilvl w:val="0"/>
          <w:numId w:val="22"/>
        </w:numPr>
        <w:shd w:val="clear" w:color="auto" w:fill="FFFFFF"/>
        <w:spacing w:line="360" w:lineRule="auto"/>
        <w:jc w:val="both"/>
        <w:rPr>
          <w:color w:val="333333"/>
          <w:sz w:val="28"/>
          <w:szCs w:val="28"/>
        </w:rPr>
      </w:pPr>
      <w:r w:rsidRPr="00E92048">
        <w:rPr>
          <w:color w:val="333333"/>
          <w:sz w:val="28"/>
          <w:szCs w:val="28"/>
        </w:rPr>
        <w:t>умение выбирать сильное решение.</w:t>
      </w:r>
    </w:p>
    <w:p w:rsidR="000962F6" w:rsidRPr="00E92048" w:rsidRDefault="000962F6" w:rsidP="00E92048">
      <w:pPr>
        <w:shd w:val="clear" w:color="auto" w:fill="FFFFFF"/>
        <w:spacing w:line="360" w:lineRule="auto"/>
        <w:jc w:val="both"/>
        <w:rPr>
          <w:color w:val="333333"/>
          <w:sz w:val="28"/>
          <w:szCs w:val="28"/>
        </w:rPr>
      </w:pPr>
      <w:r w:rsidRPr="00E92048">
        <w:rPr>
          <w:bCs/>
          <w:iCs/>
          <w:color w:val="333333"/>
          <w:sz w:val="28"/>
          <w:szCs w:val="28"/>
        </w:rPr>
        <w:t>Пример.</w:t>
      </w:r>
    </w:p>
    <w:p w:rsidR="000962F6" w:rsidRPr="00E92048" w:rsidRDefault="000962F6" w:rsidP="00E92048">
      <w:pPr>
        <w:shd w:val="clear" w:color="auto" w:fill="FFFFFF"/>
        <w:spacing w:line="360" w:lineRule="auto"/>
        <w:jc w:val="both"/>
        <w:rPr>
          <w:color w:val="333333"/>
          <w:sz w:val="28"/>
          <w:szCs w:val="28"/>
        </w:rPr>
      </w:pPr>
      <w:r w:rsidRPr="00E92048">
        <w:rPr>
          <w:b/>
          <w:bCs/>
          <w:color w:val="333333"/>
          <w:sz w:val="28"/>
          <w:szCs w:val="28"/>
        </w:rPr>
        <w:t>И</w:t>
      </w:r>
      <w:r w:rsidRPr="00E92048">
        <w:rPr>
          <w:color w:val="333333"/>
          <w:sz w:val="28"/>
          <w:szCs w:val="28"/>
        </w:rPr>
        <w:t>нтересно в чем проблема? Необходимо сформулировать проблему. Лучше, если формулировка будет начинаться со слова «</w:t>
      </w:r>
      <w:r w:rsidRPr="00E92048">
        <w:rPr>
          <w:b/>
          <w:bCs/>
          <w:color w:val="333333"/>
          <w:sz w:val="28"/>
          <w:szCs w:val="28"/>
        </w:rPr>
        <w:t>Как»</w:t>
      </w:r>
      <w:r w:rsidRPr="00E92048">
        <w:rPr>
          <w:color w:val="333333"/>
          <w:sz w:val="28"/>
          <w:szCs w:val="28"/>
        </w:rPr>
        <w:t>.</w:t>
      </w:r>
    </w:p>
    <w:p w:rsidR="000962F6" w:rsidRPr="00E92048" w:rsidRDefault="000962F6" w:rsidP="00E92048">
      <w:pPr>
        <w:shd w:val="clear" w:color="auto" w:fill="FFFFFF"/>
        <w:spacing w:line="360" w:lineRule="auto"/>
        <w:jc w:val="both"/>
        <w:rPr>
          <w:color w:val="333333"/>
          <w:sz w:val="28"/>
          <w:szCs w:val="28"/>
        </w:rPr>
      </w:pPr>
      <w:r w:rsidRPr="00E92048">
        <w:rPr>
          <w:b/>
          <w:bCs/>
          <w:color w:val="333333"/>
          <w:sz w:val="28"/>
          <w:szCs w:val="28"/>
        </w:rPr>
        <w:t>Д</w:t>
      </w:r>
      <w:r w:rsidRPr="00E92048">
        <w:rPr>
          <w:color w:val="333333"/>
          <w:sz w:val="28"/>
          <w:szCs w:val="28"/>
        </w:rPr>
        <w:t>авайте найдем как можно больше решений данной проблемы. Предлагаются все возможные способы и пути решения стоящей проблемы.</w:t>
      </w:r>
    </w:p>
    <w:p w:rsidR="000962F6" w:rsidRPr="00E92048" w:rsidRDefault="000962F6" w:rsidP="00E92048">
      <w:pPr>
        <w:shd w:val="clear" w:color="auto" w:fill="FFFFFF"/>
        <w:spacing w:line="360" w:lineRule="auto"/>
        <w:jc w:val="both"/>
        <w:rPr>
          <w:color w:val="333333"/>
          <w:sz w:val="28"/>
          <w:szCs w:val="28"/>
        </w:rPr>
      </w:pPr>
      <w:r w:rsidRPr="00E92048">
        <w:rPr>
          <w:noProof/>
          <w:sz w:val="28"/>
          <w:szCs w:val="28"/>
        </w:rPr>
        <w:lastRenderedPageBreak/>
        <w:drawing>
          <wp:inline distT="0" distB="0" distL="0" distR="0" wp14:anchorId="1A8A17F5" wp14:editId="3EC5CB40">
            <wp:extent cx="4047214" cy="2282025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 cstate="print"/>
                    <a:srcRect l="15526" t="20000" r="16333" b="11654"/>
                    <a:stretch/>
                  </pic:blipFill>
                  <pic:spPr bwMode="auto">
                    <a:xfrm>
                      <a:off x="0" y="0"/>
                      <a:ext cx="4047878" cy="2282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62F6" w:rsidRPr="00E92048" w:rsidRDefault="000962F6" w:rsidP="00E92048">
      <w:pPr>
        <w:shd w:val="clear" w:color="auto" w:fill="FFFFFF"/>
        <w:spacing w:line="360" w:lineRule="auto"/>
        <w:jc w:val="both"/>
        <w:rPr>
          <w:color w:val="333333"/>
          <w:sz w:val="28"/>
          <w:szCs w:val="28"/>
        </w:rPr>
      </w:pPr>
      <w:r w:rsidRPr="00E92048">
        <w:rPr>
          <w:b/>
          <w:bCs/>
          <w:color w:val="333333"/>
          <w:sz w:val="28"/>
          <w:szCs w:val="28"/>
        </w:rPr>
        <w:t>Е</w:t>
      </w:r>
      <w:r w:rsidRPr="00E92048">
        <w:rPr>
          <w:color w:val="333333"/>
          <w:sz w:val="28"/>
          <w:szCs w:val="28"/>
        </w:rPr>
        <w:t xml:space="preserve">сть ли хорошие решения? </w:t>
      </w:r>
      <w:proofErr w:type="gramStart"/>
      <w:r w:rsidRPr="00E92048">
        <w:rPr>
          <w:color w:val="333333"/>
          <w:sz w:val="28"/>
          <w:szCs w:val="28"/>
        </w:rPr>
        <w:t>Выбираются из множества предложенных решений хорошие, эффективные.</w:t>
      </w:r>
      <w:proofErr w:type="gramEnd"/>
    </w:p>
    <w:p w:rsidR="000962F6" w:rsidRPr="00E92048" w:rsidRDefault="000962F6" w:rsidP="00E92048">
      <w:pPr>
        <w:shd w:val="clear" w:color="auto" w:fill="FFFFFF"/>
        <w:spacing w:line="360" w:lineRule="auto"/>
        <w:jc w:val="both"/>
        <w:rPr>
          <w:color w:val="333333"/>
          <w:sz w:val="28"/>
          <w:szCs w:val="28"/>
        </w:rPr>
      </w:pPr>
      <w:r w:rsidRPr="00E92048">
        <w:rPr>
          <w:b/>
          <w:bCs/>
          <w:color w:val="333333"/>
          <w:sz w:val="28"/>
          <w:szCs w:val="28"/>
        </w:rPr>
        <w:t>А</w:t>
      </w:r>
      <w:r w:rsidRPr="00E92048">
        <w:rPr>
          <w:color w:val="333333"/>
          <w:sz w:val="28"/>
          <w:szCs w:val="28"/>
        </w:rPr>
        <w:t> теперь выберем единственное решение. Выбирается самое актуальное решение проблемы.</w:t>
      </w:r>
    </w:p>
    <w:p w:rsidR="000962F6" w:rsidRPr="00E92048" w:rsidRDefault="000962F6" w:rsidP="00E92048">
      <w:pPr>
        <w:shd w:val="clear" w:color="auto" w:fill="FFFFFF"/>
        <w:spacing w:line="360" w:lineRule="auto"/>
        <w:jc w:val="both"/>
        <w:rPr>
          <w:b/>
          <w:bCs/>
          <w:color w:val="333333"/>
          <w:sz w:val="28"/>
          <w:szCs w:val="28"/>
        </w:rPr>
      </w:pPr>
      <w:r w:rsidRPr="00E92048">
        <w:rPr>
          <w:noProof/>
          <w:sz w:val="28"/>
          <w:szCs w:val="28"/>
        </w:rPr>
        <w:drawing>
          <wp:inline distT="0" distB="0" distL="0" distR="0" wp14:anchorId="45132766" wp14:editId="0ADB4308">
            <wp:extent cx="4833739" cy="2576223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 cstate="print"/>
                    <a:srcRect l="12983" t="19762" r="13923" b="10939"/>
                    <a:stretch/>
                  </pic:blipFill>
                  <pic:spPr bwMode="auto">
                    <a:xfrm>
                      <a:off x="0" y="0"/>
                      <a:ext cx="4834506" cy="25766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62F6" w:rsidRPr="00E92048" w:rsidRDefault="000962F6" w:rsidP="00E92048">
      <w:pPr>
        <w:shd w:val="clear" w:color="auto" w:fill="FFFFFF"/>
        <w:spacing w:line="360" w:lineRule="auto"/>
        <w:jc w:val="both"/>
        <w:rPr>
          <w:b/>
          <w:bCs/>
          <w:color w:val="333333"/>
          <w:sz w:val="28"/>
          <w:szCs w:val="28"/>
        </w:rPr>
      </w:pPr>
      <w:r w:rsidRPr="00E92048">
        <w:rPr>
          <w:noProof/>
          <w:sz w:val="28"/>
          <w:szCs w:val="28"/>
        </w:rPr>
        <w:drawing>
          <wp:inline distT="0" distB="0" distL="0" distR="0" wp14:anchorId="18A74E9E" wp14:editId="657FCC87">
            <wp:extent cx="4790761" cy="2417196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 cstate="print"/>
                    <a:srcRect l="11912" t="20000" r="14592" b="14036"/>
                    <a:stretch/>
                  </pic:blipFill>
                  <pic:spPr bwMode="auto">
                    <a:xfrm>
                      <a:off x="0" y="0"/>
                      <a:ext cx="4791509" cy="24175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62F6" w:rsidRPr="00E92048" w:rsidRDefault="000962F6" w:rsidP="00E92048">
      <w:pPr>
        <w:shd w:val="clear" w:color="auto" w:fill="FFFFFF"/>
        <w:spacing w:line="360" w:lineRule="auto"/>
        <w:jc w:val="both"/>
        <w:rPr>
          <w:color w:val="333333"/>
          <w:sz w:val="28"/>
          <w:szCs w:val="28"/>
        </w:rPr>
      </w:pPr>
      <w:r w:rsidRPr="00E92048">
        <w:rPr>
          <w:b/>
          <w:bCs/>
          <w:color w:val="333333"/>
          <w:sz w:val="28"/>
          <w:szCs w:val="28"/>
        </w:rPr>
        <w:lastRenderedPageBreak/>
        <w:t>Л</w:t>
      </w:r>
      <w:r w:rsidRPr="00E92048">
        <w:rPr>
          <w:color w:val="333333"/>
          <w:sz w:val="28"/>
          <w:szCs w:val="28"/>
        </w:rPr>
        <w:t>юбопытно, а как это будет выглядеть на практике? Планируется работа по претворению выбранного решения в жизнь.</w:t>
      </w:r>
    </w:p>
    <w:p w:rsidR="009C7772" w:rsidRPr="00E92048" w:rsidRDefault="009C7772" w:rsidP="00E92048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jc w:val="both"/>
        <w:rPr>
          <w:b/>
          <w:color w:val="333333"/>
          <w:sz w:val="28"/>
          <w:szCs w:val="28"/>
        </w:rPr>
      </w:pPr>
      <w:r w:rsidRPr="00E92048">
        <w:rPr>
          <w:b/>
          <w:sz w:val="28"/>
          <w:szCs w:val="28"/>
        </w:rPr>
        <w:t xml:space="preserve">Приём </w:t>
      </w:r>
      <w:r w:rsidRPr="00E92048">
        <w:rPr>
          <w:b/>
          <w:bCs/>
          <w:color w:val="333333"/>
          <w:sz w:val="28"/>
          <w:szCs w:val="28"/>
        </w:rPr>
        <w:t>Пинг-понг «Имя – Значение»</w:t>
      </w:r>
    </w:p>
    <w:p w:rsidR="009C7772" w:rsidRPr="00E92048" w:rsidRDefault="009C7772" w:rsidP="00E92048">
      <w:pPr>
        <w:shd w:val="clear" w:color="auto" w:fill="FFFFFF"/>
        <w:spacing w:line="360" w:lineRule="auto"/>
        <w:jc w:val="both"/>
        <w:rPr>
          <w:color w:val="333333"/>
          <w:sz w:val="28"/>
          <w:szCs w:val="28"/>
        </w:rPr>
      </w:pPr>
      <w:r w:rsidRPr="00E92048">
        <w:rPr>
          <w:bCs/>
          <w:iCs/>
          <w:color w:val="333333"/>
          <w:sz w:val="28"/>
          <w:szCs w:val="28"/>
        </w:rPr>
        <w:t>Описание:</w:t>
      </w:r>
      <w:r w:rsidRPr="00E92048">
        <w:rPr>
          <w:color w:val="333333"/>
          <w:sz w:val="28"/>
          <w:szCs w:val="28"/>
        </w:rPr>
        <w:t> Универсальный приём ТРИЗ, направленный на актуализацию знаний учащихся, способствующий накоплению информации о признаках объектов и диапазонах их возможных значений.</w:t>
      </w:r>
    </w:p>
    <w:p w:rsidR="009C7772" w:rsidRPr="00E92048" w:rsidRDefault="009C7772" w:rsidP="00E92048">
      <w:pPr>
        <w:shd w:val="clear" w:color="auto" w:fill="FFFFFF"/>
        <w:spacing w:line="360" w:lineRule="auto"/>
        <w:jc w:val="both"/>
        <w:rPr>
          <w:color w:val="333333"/>
          <w:sz w:val="28"/>
          <w:szCs w:val="28"/>
        </w:rPr>
      </w:pPr>
      <w:r w:rsidRPr="00E92048">
        <w:rPr>
          <w:bCs/>
          <w:color w:val="333333"/>
          <w:sz w:val="28"/>
          <w:szCs w:val="28"/>
        </w:rPr>
        <w:t>Формирует умения:</w:t>
      </w:r>
    </w:p>
    <w:p w:rsidR="009C7772" w:rsidRPr="00E92048" w:rsidRDefault="009C7772" w:rsidP="00E92048">
      <w:pPr>
        <w:numPr>
          <w:ilvl w:val="0"/>
          <w:numId w:val="23"/>
        </w:numPr>
        <w:shd w:val="clear" w:color="auto" w:fill="FFFFFF"/>
        <w:spacing w:line="360" w:lineRule="auto"/>
        <w:jc w:val="both"/>
        <w:rPr>
          <w:color w:val="333333"/>
          <w:sz w:val="28"/>
          <w:szCs w:val="28"/>
        </w:rPr>
      </w:pPr>
      <w:r w:rsidRPr="00E92048">
        <w:rPr>
          <w:color w:val="333333"/>
          <w:sz w:val="28"/>
          <w:szCs w:val="28"/>
        </w:rPr>
        <w:t>для заданного конкретного объекта выделять имена признаков;</w:t>
      </w:r>
    </w:p>
    <w:p w:rsidR="009C7772" w:rsidRPr="00E92048" w:rsidRDefault="009C7772" w:rsidP="00E92048">
      <w:pPr>
        <w:numPr>
          <w:ilvl w:val="0"/>
          <w:numId w:val="23"/>
        </w:numPr>
        <w:shd w:val="clear" w:color="auto" w:fill="FFFFFF"/>
        <w:spacing w:line="360" w:lineRule="auto"/>
        <w:jc w:val="both"/>
        <w:rPr>
          <w:color w:val="333333"/>
          <w:sz w:val="28"/>
          <w:szCs w:val="28"/>
        </w:rPr>
      </w:pPr>
      <w:r w:rsidRPr="00E92048">
        <w:rPr>
          <w:color w:val="333333"/>
          <w:sz w:val="28"/>
          <w:szCs w:val="28"/>
        </w:rPr>
        <w:t>определять значения признаков объекта по заданному имени признака.</w:t>
      </w:r>
    </w:p>
    <w:p w:rsidR="009C7772" w:rsidRPr="00E92048" w:rsidRDefault="009C7772" w:rsidP="00E92048">
      <w:pPr>
        <w:shd w:val="clear" w:color="auto" w:fill="FFFFFF"/>
        <w:spacing w:line="360" w:lineRule="auto"/>
        <w:jc w:val="both"/>
        <w:rPr>
          <w:color w:val="333333"/>
          <w:sz w:val="28"/>
          <w:szCs w:val="28"/>
        </w:rPr>
      </w:pPr>
      <w:r w:rsidRPr="00E92048">
        <w:rPr>
          <w:color w:val="333333"/>
          <w:sz w:val="28"/>
          <w:szCs w:val="28"/>
        </w:rPr>
        <w:t>Задается конкретный объект. Игроки первой команды называют имя признака, игроки второй команды отвечают значением признака. На следующем шаге роли меняются (2-я команда называет имена признаков, 1-я – значения признаков). Команда проигрывает, если не может назвать имя признака или ответить значением.</w:t>
      </w:r>
    </w:p>
    <w:p w:rsidR="009C7772" w:rsidRPr="00E92048" w:rsidRDefault="009C7772" w:rsidP="00E92048">
      <w:pPr>
        <w:shd w:val="clear" w:color="auto" w:fill="FFFFFF"/>
        <w:spacing w:line="360" w:lineRule="auto"/>
        <w:jc w:val="both"/>
        <w:rPr>
          <w:color w:val="333333"/>
          <w:sz w:val="28"/>
          <w:szCs w:val="28"/>
        </w:rPr>
      </w:pPr>
      <w:r w:rsidRPr="00E92048">
        <w:rPr>
          <w:noProof/>
          <w:sz w:val="28"/>
          <w:szCs w:val="28"/>
        </w:rPr>
        <w:drawing>
          <wp:inline distT="0" distB="0" distL="0" distR="0" wp14:anchorId="72D63BAB" wp14:editId="1FBC0D27">
            <wp:extent cx="4452731" cy="2289975"/>
            <wp:effectExtent l="0" t="0" r="508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 cstate="print"/>
                    <a:srcRect l="11913" t="19286" r="13120" b="12130"/>
                    <a:stretch/>
                  </pic:blipFill>
                  <pic:spPr bwMode="auto">
                    <a:xfrm>
                      <a:off x="0" y="0"/>
                      <a:ext cx="4453426" cy="22903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7772" w:rsidRPr="00E92048" w:rsidRDefault="009C7772" w:rsidP="00E92048">
      <w:pPr>
        <w:shd w:val="clear" w:color="auto" w:fill="FFFFFF"/>
        <w:spacing w:line="360" w:lineRule="auto"/>
        <w:jc w:val="both"/>
        <w:rPr>
          <w:color w:val="333333"/>
          <w:sz w:val="28"/>
          <w:szCs w:val="28"/>
        </w:rPr>
      </w:pPr>
      <w:r w:rsidRPr="00E92048">
        <w:rPr>
          <w:color w:val="333333"/>
          <w:sz w:val="28"/>
          <w:szCs w:val="28"/>
        </w:rPr>
        <w:t>Фиксируя наиболее типичные имена признаков, можно собрать копилку имен признаков и на ее основании строить паспорта объектов. Игра может использоваться в любом учебном предмете. Особенно – для объектов, которые требуется описывать по определенному плану (части речи, природные зоны, живые организмы и т. д.).</w:t>
      </w:r>
    </w:p>
    <w:p w:rsidR="00B17B9A" w:rsidRPr="00E92048" w:rsidRDefault="00B17B9A" w:rsidP="00E92048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E92048">
        <w:rPr>
          <w:b/>
          <w:bCs/>
          <w:color w:val="333333"/>
          <w:sz w:val="28"/>
          <w:szCs w:val="28"/>
        </w:rPr>
        <w:t>Приём “Генераторы-критики”</w:t>
      </w:r>
    </w:p>
    <w:p w:rsidR="00B17B9A" w:rsidRPr="00E92048" w:rsidRDefault="00B17B9A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E92048">
        <w:rPr>
          <w:bCs/>
          <w:iCs/>
          <w:color w:val="333333"/>
          <w:sz w:val="28"/>
          <w:szCs w:val="28"/>
        </w:rPr>
        <w:lastRenderedPageBreak/>
        <w:t>Описание:</w:t>
      </w:r>
      <w:r w:rsidRPr="00E92048">
        <w:rPr>
          <w:color w:val="333333"/>
          <w:sz w:val="28"/>
          <w:szCs w:val="28"/>
        </w:rPr>
        <w:t xml:space="preserve"> Педагог ставит проблему, не требующую длительного обсуждения. Данный приём можно использовать для активизации самостоятельной работы учащихся. </w:t>
      </w:r>
    </w:p>
    <w:p w:rsidR="00B17B9A" w:rsidRPr="00E92048" w:rsidRDefault="00B17B9A" w:rsidP="00E92048">
      <w:pPr>
        <w:shd w:val="clear" w:color="auto" w:fill="FFFFFF"/>
        <w:spacing w:line="360" w:lineRule="auto"/>
        <w:jc w:val="both"/>
        <w:rPr>
          <w:color w:val="333333"/>
          <w:sz w:val="28"/>
          <w:szCs w:val="28"/>
        </w:rPr>
      </w:pPr>
      <w:r w:rsidRPr="00E92048">
        <w:rPr>
          <w:bCs/>
          <w:color w:val="333333"/>
          <w:sz w:val="28"/>
          <w:szCs w:val="28"/>
        </w:rPr>
        <w:t>Формировать:</w:t>
      </w:r>
    </w:p>
    <w:p w:rsidR="00B17B9A" w:rsidRPr="00E92048" w:rsidRDefault="00B17B9A" w:rsidP="00E92048">
      <w:pPr>
        <w:numPr>
          <w:ilvl w:val="0"/>
          <w:numId w:val="22"/>
        </w:numPr>
        <w:shd w:val="clear" w:color="auto" w:fill="FFFFFF"/>
        <w:spacing w:line="360" w:lineRule="auto"/>
        <w:jc w:val="both"/>
        <w:rPr>
          <w:color w:val="333333"/>
          <w:sz w:val="28"/>
          <w:szCs w:val="28"/>
        </w:rPr>
      </w:pPr>
      <w:r w:rsidRPr="00E92048">
        <w:rPr>
          <w:color w:val="333333"/>
          <w:sz w:val="28"/>
          <w:szCs w:val="28"/>
        </w:rPr>
        <w:t>умения определять проблему;</w:t>
      </w:r>
    </w:p>
    <w:p w:rsidR="00B17B9A" w:rsidRPr="00E92048" w:rsidRDefault="00B17B9A" w:rsidP="00E92048">
      <w:pPr>
        <w:numPr>
          <w:ilvl w:val="0"/>
          <w:numId w:val="22"/>
        </w:numPr>
        <w:shd w:val="clear" w:color="auto" w:fill="FFFFFF"/>
        <w:spacing w:line="360" w:lineRule="auto"/>
        <w:jc w:val="both"/>
        <w:rPr>
          <w:color w:val="333333"/>
          <w:sz w:val="28"/>
          <w:szCs w:val="28"/>
        </w:rPr>
      </w:pPr>
      <w:r w:rsidRPr="00E92048">
        <w:rPr>
          <w:color w:val="333333"/>
          <w:sz w:val="28"/>
          <w:szCs w:val="28"/>
        </w:rPr>
        <w:t>умение находить и формулировать пути решения проблемы;</w:t>
      </w:r>
    </w:p>
    <w:p w:rsidR="00B17B9A" w:rsidRPr="00E92048" w:rsidRDefault="00B17B9A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E92048">
        <w:rPr>
          <w:bCs/>
          <w:iCs/>
          <w:color w:val="333333"/>
          <w:sz w:val="28"/>
          <w:szCs w:val="28"/>
        </w:rPr>
        <w:t>Пример</w:t>
      </w:r>
      <w:r w:rsidRPr="00E92048">
        <w:rPr>
          <w:b/>
          <w:bCs/>
          <w:i/>
          <w:iCs/>
          <w:color w:val="333333"/>
          <w:sz w:val="28"/>
          <w:szCs w:val="28"/>
        </w:rPr>
        <w:t>.</w:t>
      </w:r>
    </w:p>
    <w:p w:rsidR="00B17B9A" w:rsidRPr="00E92048" w:rsidRDefault="00B17B9A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E92048">
        <w:rPr>
          <w:color w:val="333333"/>
          <w:sz w:val="28"/>
          <w:szCs w:val="28"/>
        </w:rPr>
        <w:t xml:space="preserve">Формируются две группы: генераторы и критики. Задача первой группы - дать как можно большее число вариантов решений проблемы, которые могут быть самыми фантастическими. Все это делается без предварительной подготовки. Работа проводится быстро. Задача критиков: выбрать из предложенных решений проблемы наиболее подходящие. </w:t>
      </w:r>
    </w:p>
    <w:p w:rsidR="00B17B9A" w:rsidRPr="00E92048" w:rsidRDefault="00B17B9A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E92048">
        <w:rPr>
          <w:noProof/>
          <w:sz w:val="28"/>
          <w:szCs w:val="28"/>
        </w:rPr>
        <w:drawing>
          <wp:inline distT="0" distB="0" distL="0" distR="0" wp14:anchorId="0C5158BA" wp14:editId="27C59CF5">
            <wp:extent cx="4365266" cy="2218414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 cstate="print"/>
                    <a:srcRect l="12581" t="21667" r="13923" b="11892"/>
                    <a:stretch/>
                  </pic:blipFill>
                  <pic:spPr bwMode="auto">
                    <a:xfrm>
                      <a:off x="0" y="0"/>
                      <a:ext cx="4365954" cy="22187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7B9A" w:rsidRPr="00E92048" w:rsidRDefault="00B17B9A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E92048">
        <w:rPr>
          <w:color w:val="333333"/>
          <w:sz w:val="28"/>
          <w:szCs w:val="28"/>
        </w:rPr>
        <w:t xml:space="preserve">Задача педагога – направить работу учащихся так, чтобы они могли вывести то или иное правило, решить какую-то проблему, прибегая к своему опыту и знаниям. </w:t>
      </w:r>
    </w:p>
    <w:p w:rsidR="00CC36DD" w:rsidRPr="00E92048" w:rsidRDefault="00CC36DD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</w:p>
    <w:p w:rsidR="00B17B9A" w:rsidRPr="00E92048" w:rsidRDefault="00B17B9A" w:rsidP="00E92048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E92048">
        <w:rPr>
          <w:b/>
          <w:bCs/>
          <w:color w:val="333333"/>
          <w:sz w:val="28"/>
          <w:szCs w:val="28"/>
        </w:rPr>
        <w:t>Приём “Создай паспорт”</w:t>
      </w:r>
    </w:p>
    <w:p w:rsidR="00B17B9A" w:rsidRPr="00E92048" w:rsidRDefault="00B17B9A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E92048">
        <w:rPr>
          <w:bCs/>
          <w:iCs/>
          <w:color w:val="333333"/>
          <w:sz w:val="28"/>
          <w:szCs w:val="28"/>
        </w:rPr>
        <w:t>Описание:</w:t>
      </w:r>
      <w:r w:rsidRPr="00E92048">
        <w:rPr>
          <w:color w:val="333333"/>
          <w:sz w:val="28"/>
          <w:szCs w:val="28"/>
        </w:rPr>
        <w:t> </w:t>
      </w:r>
      <w:r w:rsidR="0061453C" w:rsidRPr="00E92048">
        <w:rPr>
          <w:color w:val="333333"/>
          <w:sz w:val="28"/>
          <w:szCs w:val="28"/>
        </w:rPr>
        <w:t xml:space="preserve">Это универсальный прием составления обобщенной характеристики изучаемого явления по определенному плану. </w:t>
      </w:r>
      <w:r w:rsidRPr="00E92048">
        <w:rPr>
          <w:color w:val="333333"/>
          <w:sz w:val="28"/>
          <w:szCs w:val="28"/>
        </w:rPr>
        <w:t xml:space="preserve">Прием для систематизации, обобщения полученных знаний; для выделения существенных и несущественных признаков изучаемого явления; создания </w:t>
      </w:r>
      <w:r w:rsidRPr="00E92048">
        <w:rPr>
          <w:color w:val="333333"/>
          <w:sz w:val="28"/>
          <w:szCs w:val="28"/>
        </w:rPr>
        <w:lastRenderedPageBreak/>
        <w:t xml:space="preserve">краткой характеристики изучаемого понятия, </w:t>
      </w:r>
      <w:proofErr w:type="gramStart"/>
      <w:r w:rsidR="00CC36DD" w:rsidRPr="00E92048">
        <w:rPr>
          <w:color w:val="333333"/>
          <w:sz w:val="28"/>
          <w:szCs w:val="28"/>
        </w:rPr>
        <w:t>с</w:t>
      </w:r>
      <w:r w:rsidRPr="00E92048">
        <w:rPr>
          <w:color w:val="333333"/>
          <w:sz w:val="28"/>
          <w:szCs w:val="28"/>
        </w:rPr>
        <w:t>(</w:t>
      </w:r>
      <w:proofErr w:type="gramEnd"/>
      <w:r w:rsidRPr="00E92048">
        <w:rPr>
          <w:color w:val="333333"/>
          <w:sz w:val="28"/>
          <w:szCs w:val="28"/>
        </w:rPr>
        <w:t>русский язык, математика, окружающий мир, литература).</w:t>
      </w:r>
      <w:r w:rsidR="0061453C" w:rsidRPr="00E92048">
        <w:rPr>
          <w:color w:val="333333"/>
          <w:sz w:val="28"/>
          <w:szCs w:val="28"/>
        </w:rPr>
        <w:t xml:space="preserve"> </w:t>
      </w:r>
    </w:p>
    <w:p w:rsidR="00CC36DD" w:rsidRPr="00E92048" w:rsidRDefault="00CC36DD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E92048">
        <w:rPr>
          <w:color w:val="333333"/>
          <w:sz w:val="28"/>
          <w:szCs w:val="28"/>
        </w:rPr>
        <w:t>Формирует:</w:t>
      </w:r>
    </w:p>
    <w:p w:rsidR="00CC36DD" w:rsidRPr="00E92048" w:rsidRDefault="00CC36DD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E92048">
        <w:rPr>
          <w:color w:val="333333"/>
          <w:sz w:val="28"/>
          <w:szCs w:val="28"/>
        </w:rPr>
        <w:t>- умение обобщать;</w:t>
      </w:r>
    </w:p>
    <w:p w:rsidR="00CC36DD" w:rsidRPr="00E92048" w:rsidRDefault="00CC36DD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E92048">
        <w:rPr>
          <w:color w:val="333333"/>
          <w:sz w:val="28"/>
          <w:szCs w:val="28"/>
        </w:rPr>
        <w:t>- умение выделать признаки.</w:t>
      </w:r>
    </w:p>
    <w:p w:rsidR="00B17B9A" w:rsidRPr="00E92048" w:rsidRDefault="00B17B9A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E92048">
        <w:rPr>
          <w:bCs/>
          <w:iCs/>
          <w:color w:val="333333"/>
          <w:sz w:val="28"/>
          <w:szCs w:val="28"/>
        </w:rPr>
        <w:t>Пример.</w:t>
      </w:r>
    </w:p>
    <w:p w:rsidR="00B17B9A" w:rsidRPr="00E92048" w:rsidRDefault="00B17B9A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E92048">
        <w:rPr>
          <w:color w:val="333333"/>
          <w:sz w:val="28"/>
          <w:szCs w:val="28"/>
        </w:rPr>
        <w:t xml:space="preserve">Может быть </w:t>
      </w:r>
      <w:proofErr w:type="gramStart"/>
      <w:r w:rsidRPr="00E92048">
        <w:rPr>
          <w:color w:val="333333"/>
          <w:sz w:val="28"/>
          <w:szCs w:val="28"/>
        </w:rPr>
        <w:t>использован</w:t>
      </w:r>
      <w:proofErr w:type="gramEnd"/>
      <w:r w:rsidRPr="00E92048">
        <w:rPr>
          <w:color w:val="333333"/>
          <w:sz w:val="28"/>
          <w:szCs w:val="28"/>
        </w:rPr>
        <w:t xml:space="preserve"> для создания характеристик:</w:t>
      </w:r>
    </w:p>
    <w:p w:rsidR="00B17B9A" w:rsidRPr="00E92048" w:rsidRDefault="00B17B9A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E92048">
        <w:rPr>
          <w:color w:val="333333"/>
          <w:sz w:val="28"/>
          <w:szCs w:val="28"/>
        </w:rPr>
        <w:t>на литературном чтении – героев литературных произведений;</w:t>
      </w:r>
    </w:p>
    <w:p w:rsidR="00B17B9A" w:rsidRPr="00E92048" w:rsidRDefault="00B17B9A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E92048">
        <w:rPr>
          <w:color w:val="333333"/>
          <w:sz w:val="28"/>
          <w:szCs w:val="28"/>
        </w:rPr>
        <w:t>на окружающем мире – полезных ископаемых, растения, животных, частей растений, систем организма;</w:t>
      </w:r>
    </w:p>
    <w:p w:rsidR="00B17B9A" w:rsidRPr="00E92048" w:rsidRDefault="00B17B9A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E92048">
        <w:rPr>
          <w:color w:val="333333"/>
          <w:sz w:val="28"/>
          <w:szCs w:val="28"/>
        </w:rPr>
        <w:t>на математике – геометрических фигур, математических величин;</w:t>
      </w:r>
    </w:p>
    <w:p w:rsidR="00B17B9A" w:rsidRPr="00E92048" w:rsidRDefault="00B17B9A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E92048">
        <w:rPr>
          <w:color w:val="333333"/>
          <w:sz w:val="28"/>
          <w:szCs w:val="28"/>
        </w:rPr>
        <w:t>на русском языке – частей речи, членов предложений, частей слова, лингв. терминов</w:t>
      </w:r>
    </w:p>
    <w:p w:rsidR="001A59D8" w:rsidRPr="00E92048" w:rsidRDefault="0061453C" w:rsidP="00E92048">
      <w:pPr>
        <w:spacing w:line="360" w:lineRule="auto"/>
        <w:jc w:val="both"/>
        <w:rPr>
          <w:sz w:val="28"/>
          <w:szCs w:val="28"/>
        </w:rPr>
      </w:pPr>
      <w:r w:rsidRPr="00E92048">
        <w:rPr>
          <w:sz w:val="28"/>
          <w:szCs w:val="28"/>
        </w:rPr>
        <w:t>Мы рассмотрим приём на русском языке для создания термина.</w:t>
      </w:r>
    </w:p>
    <w:p w:rsidR="0061453C" w:rsidRPr="00E92048" w:rsidRDefault="0061453C" w:rsidP="00E92048">
      <w:pPr>
        <w:spacing w:line="360" w:lineRule="auto"/>
        <w:jc w:val="both"/>
        <w:rPr>
          <w:sz w:val="28"/>
          <w:szCs w:val="28"/>
        </w:rPr>
      </w:pPr>
      <w:r w:rsidRPr="00E92048">
        <w:rPr>
          <w:noProof/>
          <w:sz w:val="28"/>
          <w:szCs w:val="28"/>
        </w:rPr>
        <w:drawing>
          <wp:inline distT="0" distB="0" distL="0" distR="0" wp14:anchorId="63231E1F" wp14:editId="5547712A">
            <wp:extent cx="4071068" cy="1630017"/>
            <wp:effectExtent l="0" t="0" r="5715" b="889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 cstate="print"/>
                    <a:srcRect l="11920" t="25337" r="13662" b="21661"/>
                    <a:stretch/>
                  </pic:blipFill>
                  <pic:spPr bwMode="auto">
                    <a:xfrm>
                      <a:off x="0" y="0"/>
                      <a:ext cx="4071101" cy="1630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44E7" w:rsidRPr="00E92048" w:rsidRDefault="00E644E7" w:rsidP="00E92048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E92048">
        <w:rPr>
          <w:b/>
          <w:bCs/>
          <w:color w:val="333333"/>
          <w:sz w:val="28"/>
          <w:szCs w:val="28"/>
        </w:rPr>
        <w:t>Приём "Телеграмма"</w:t>
      </w:r>
    </w:p>
    <w:p w:rsidR="00E644E7" w:rsidRPr="00E92048" w:rsidRDefault="00E644E7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E92048">
        <w:rPr>
          <w:bCs/>
          <w:iCs/>
          <w:color w:val="333333"/>
          <w:sz w:val="28"/>
          <w:szCs w:val="28"/>
        </w:rPr>
        <w:t>Описание:</w:t>
      </w:r>
      <w:r w:rsidRPr="00E92048">
        <w:rPr>
          <w:color w:val="333333"/>
          <w:sz w:val="28"/>
          <w:szCs w:val="28"/>
        </w:rPr>
        <w:t> приём актуализации субъективного опыта. Очень краткая запись.</w:t>
      </w:r>
    </w:p>
    <w:p w:rsidR="00CC36DD" w:rsidRPr="00E92048" w:rsidRDefault="00CC36DD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333333"/>
          <w:sz w:val="28"/>
          <w:szCs w:val="28"/>
        </w:rPr>
      </w:pPr>
      <w:r w:rsidRPr="00E92048">
        <w:rPr>
          <w:bCs/>
          <w:color w:val="333333"/>
          <w:sz w:val="28"/>
          <w:szCs w:val="28"/>
        </w:rPr>
        <w:t>Формирует:</w:t>
      </w:r>
    </w:p>
    <w:p w:rsidR="00CC36DD" w:rsidRPr="00E92048" w:rsidRDefault="00CC36DD" w:rsidP="00E92048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333333"/>
          <w:sz w:val="28"/>
          <w:szCs w:val="28"/>
        </w:rPr>
      </w:pPr>
      <w:r w:rsidRPr="00E92048">
        <w:rPr>
          <w:bCs/>
          <w:color w:val="333333"/>
          <w:sz w:val="28"/>
          <w:szCs w:val="28"/>
        </w:rPr>
        <w:t>-</w:t>
      </w:r>
      <w:r w:rsidRPr="00E92048">
        <w:rPr>
          <w:color w:val="333333"/>
          <w:sz w:val="28"/>
          <w:szCs w:val="28"/>
        </w:rPr>
        <w:t xml:space="preserve"> умение оценивать свою деятельность;</w:t>
      </w:r>
    </w:p>
    <w:p w:rsidR="00CC36DD" w:rsidRPr="00E92048" w:rsidRDefault="00CC36DD" w:rsidP="00E92048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333333"/>
          <w:sz w:val="28"/>
          <w:szCs w:val="28"/>
        </w:rPr>
      </w:pPr>
      <w:r w:rsidRPr="00E92048">
        <w:rPr>
          <w:color w:val="333333"/>
          <w:sz w:val="28"/>
          <w:szCs w:val="28"/>
        </w:rPr>
        <w:t>- умение осмысливать свой опыт и осознавать его личностное значение.</w:t>
      </w:r>
    </w:p>
    <w:p w:rsidR="00CC36DD" w:rsidRPr="00E92048" w:rsidRDefault="00E644E7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E92048">
        <w:rPr>
          <w:bCs/>
          <w:color w:val="333333"/>
          <w:sz w:val="28"/>
          <w:szCs w:val="28"/>
        </w:rPr>
        <w:t>Пример.</w:t>
      </w:r>
      <w:r w:rsidRPr="00E92048">
        <w:rPr>
          <w:i/>
          <w:iCs/>
          <w:color w:val="333333"/>
          <w:sz w:val="28"/>
          <w:szCs w:val="28"/>
        </w:rPr>
        <w:t> </w:t>
      </w:r>
      <w:r w:rsidRPr="00E92048">
        <w:rPr>
          <w:iCs/>
          <w:color w:val="333333"/>
          <w:sz w:val="28"/>
          <w:szCs w:val="28"/>
        </w:rPr>
        <w:t>Кратко написать самое важное</w:t>
      </w:r>
      <w:r w:rsidR="005A37C3" w:rsidRPr="00E92048">
        <w:rPr>
          <w:iCs/>
          <w:color w:val="333333"/>
          <w:sz w:val="28"/>
          <w:szCs w:val="28"/>
        </w:rPr>
        <w:t>, алгоритм</w:t>
      </w:r>
      <w:r w:rsidRPr="00E92048">
        <w:rPr>
          <w:iCs/>
          <w:color w:val="333333"/>
          <w:sz w:val="28"/>
          <w:szCs w:val="28"/>
        </w:rPr>
        <w:t>, что уяснил с урока с пожеланиями соседу по парте и отправить (обменяться).</w:t>
      </w:r>
      <w:r w:rsidRPr="00E92048">
        <w:rPr>
          <w:color w:val="333333"/>
          <w:sz w:val="28"/>
          <w:szCs w:val="28"/>
        </w:rPr>
        <w:t> </w:t>
      </w:r>
      <w:r w:rsidR="00CC36DD" w:rsidRPr="00E92048">
        <w:rPr>
          <w:color w:val="333333"/>
          <w:sz w:val="28"/>
          <w:szCs w:val="28"/>
        </w:rPr>
        <w:t>Так же можно н</w:t>
      </w:r>
      <w:r w:rsidRPr="00E92048">
        <w:rPr>
          <w:color w:val="333333"/>
          <w:sz w:val="28"/>
          <w:szCs w:val="28"/>
        </w:rPr>
        <w:t xml:space="preserve">аписать в телеграмме пожелание герою произведения, лирическому герою </w:t>
      </w:r>
      <w:r w:rsidRPr="00E92048">
        <w:rPr>
          <w:color w:val="333333"/>
          <w:sz w:val="28"/>
          <w:szCs w:val="28"/>
        </w:rPr>
        <w:lastRenderedPageBreak/>
        <w:t>стихотворения. Написать пожелание себе с точки зрения изученного на уроке и т.д.</w:t>
      </w:r>
      <w:r w:rsidR="00CC36DD" w:rsidRPr="00E92048">
        <w:rPr>
          <w:color w:val="333333"/>
          <w:sz w:val="28"/>
          <w:szCs w:val="28"/>
        </w:rPr>
        <w:t xml:space="preserve"> </w:t>
      </w:r>
    </w:p>
    <w:p w:rsidR="00E644E7" w:rsidRPr="00E92048" w:rsidRDefault="00CC36DD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E92048">
        <w:rPr>
          <w:noProof/>
          <w:sz w:val="28"/>
          <w:szCs w:val="28"/>
        </w:rPr>
        <w:drawing>
          <wp:inline distT="0" distB="0" distL="0" distR="0" wp14:anchorId="30CD334C" wp14:editId="4B35B8AF">
            <wp:extent cx="3299791" cy="1352266"/>
            <wp:effectExtent l="0" t="0" r="0" b="63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6" cstate="print"/>
                    <a:srcRect l="15794" t="21428" r="15931" b="28800"/>
                    <a:stretch/>
                  </pic:blipFill>
                  <pic:spPr bwMode="auto">
                    <a:xfrm>
                      <a:off x="0" y="0"/>
                      <a:ext cx="3325278" cy="13627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3DD4" w:rsidRPr="00E92048" w:rsidRDefault="003F3DD4" w:rsidP="00E92048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jc w:val="both"/>
        <w:rPr>
          <w:b/>
          <w:color w:val="333333"/>
          <w:sz w:val="28"/>
          <w:szCs w:val="28"/>
        </w:rPr>
      </w:pPr>
      <w:r w:rsidRPr="00E92048">
        <w:rPr>
          <w:b/>
          <w:color w:val="333333"/>
          <w:sz w:val="28"/>
          <w:szCs w:val="28"/>
        </w:rPr>
        <w:t>Приём «</w:t>
      </w:r>
      <w:r w:rsidRPr="00E92048">
        <w:rPr>
          <w:b/>
          <w:bCs/>
          <w:color w:val="333333"/>
          <w:sz w:val="28"/>
          <w:szCs w:val="28"/>
        </w:rPr>
        <w:t>Шторка</w:t>
      </w:r>
      <w:r w:rsidRPr="00E92048">
        <w:rPr>
          <w:b/>
          <w:color w:val="333333"/>
          <w:sz w:val="28"/>
          <w:szCs w:val="28"/>
        </w:rPr>
        <w:t>»</w:t>
      </w:r>
    </w:p>
    <w:p w:rsidR="003F3DD4" w:rsidRPr="00E92048" w:rsidRDefault="003F3DD4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E92048">
        <w:rPr>
          <w:color w:val="333333"/>
          <w:sz w:val="28"/>
          <w:szCs w:val="28"/>
        </w:rPr>
        <w:t xml:space="preserve">Описание: Это универсальный прием. Ученики записывают в тетрадь только условие задания и кладут ручки на парту, готовясь работать устно: рассуждать, анализировать, понимать, запоминать. Под руководством учителя задание активно выполняется, и записывается на доске. </w:t>
      </w:r>
    </w:p>
    <w:p w:rsidR="003F3DD4" w:rsidRPr="00E92048" w:rsidRDefault="003F3DD4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Cs/>
          <w:color w:val="333333"/>
          <w:sz w:val="28"/>
          <w:szCs w:val="28"/>
        </w:rPr>
      </w:pPr>
      <w:r w:rsidRPr="00E92048">
        <w:rPr>
          <w:iCs/>
          <w:color w:val="333333"/>
          <w:sz w:val="28"/>
          <w:szCs w:val="28"/>
        </w:rPr>
        <w:t>Формируется:</w:t>
      </w:r>
    </w:p>
    <w:p w:rsidR="00021FFB" w:rsidRPr="00E92048" w:rsidRDefault="003F3DD4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Cs/>
          <w:color w:val="333333"/>
          <w:sz w:val="28"/>
          <w:szCs w:val="28"/>
        </w:rPr>
      </w:pPr>
      <w:r w:rsidRPr="00E92048">
        <w:rPr>
          <w:iCs/>
          <w:color w:val="333333"/>
          <w:sz w:val="28"/>
          <w:szCs w:val="28"/>
        </w:rPr>
        <w:t>-</w:t>
      </w:r>
      <w:r w:rsidR="00021FFB" w:rsidRPr="00E92048">
        <w:rPr>
          <w:iCs/>
          <w:color w:val="333333"/>
          <w:sz w:val="28"/>
          <w:szCs w:val="28"/>
        </w:rPr>
        <w:t xml:space="preserve"> </w:t>
      </w:r>
      <w:r w:rsidRPr="00E92048">
        <w:rPr>
          <w:iCs/>
          <w:color w:val="333333"/>
          <w:sz w:val="28"/>
          <w:szCs w:val="28"/>
        </w:rPr>
        <w:t>получения навыков</w:t>
      </w:r>
      <w:r w:rsidR="00021FFB" w:rsidRPr="00E92048">
        <w:rPr>
          <w:iCs/>
          <w:color w:val="333333"/>
          <w:sz w:val="28"/>
          <w:szCs w:val="28"/>
        </w:rPr>
        <w:t>;</w:t>
      </w:r>
    </w:p>
    <w:p w:rsidR="00021FFB" w:rsidRPr="00E92048" w:rsidRDefault="00021FFB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E92048">
        <w:rPr>
          <w:iCs/>
          <w:color w:val="333333"/>
          <w:sz w:val="28"/>
          <w:szCs w:val="28"/>
        </w:rPr>
        <w:t>-</w:t>
      </w:r>
      <w:r w:rsidRPr="00E92048">
        <w:rPr>
          <w:color w:val="333333"/>
          <w:sz w:val="28"/>
          <w:szCs w:val="28"/>
        </w:rPr>
        <w:t xml:space="preserve"> умение оценивать деятельность и способы решения проблемы;</w:t>
      </w:r>
    </w:p>
    <w:p w:rsidR="003F3DD4" w:rsidRPr="00E92048" w:rsidRDefault="00021FFB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E92048">
        <w:rPr>
          <w:color w:val="333333"/>
          <w:sz w:val="28"/>
          <w:szCs w:val="28"/>
        </w:rPr>
        <w:t>- сравнивать результаты и анализировать причинно-следственные связи</w:t>
      </w:r>
      <w:r w:rsidR="003F3DD4" w:rsidRPr="00E92048">
        <w:rPr>
          <w:iCs/>
          <w:color w:val="333333"/>
          <w:sz w:val="28"/>
          <w:szCs w:val="28"/>
        </w:rPr>
        <w:t>.</w:t>
      </w:r>
    </w:p>
    <w:p w:rsidR="001A59D8" w:rsidRPr="00E92048" w:rsidRDefault="001A59D8" w:rsidP="00E92048">
      <w:pPr>
        <w:spacing w:line="360" w:lineRule="auto"/>
        <w:jc w:val="both"/>
        <w:rPr>
          <w:sz w:val="28"/>
          <w:szCs w:val="28"/>
        </w:rPr>
      </w:pPr>
    </w:p>
    <w:p w:rsidR="003F3DD4" w:rsidRPr="00E92048" w:rsidRDefault="003F3DD4" w:rsidP="00E92048">
      <w:pPr>
        <w:spacing w:line="360" w:lineRule="auto"/>
        <w:jc w:val="both"/>
        <w:rPr>
          <w:sz w:val="28"/>
          <w:szCs w:val="28"/>
        </w:rPr>
      </w:pPr>
      <w:r w:rsidRPr="00E92048">
        <w:rPr>
          <w:noProof/>
          <w:sz w:val="28"/>
          <w:szCs w:val="28"/>
        </w:rPr>
        <w:drawing>
          <wp:inline distT="0" distB="0" distL="0" distR="0" wp14:anchorId="66FAF5C0" wp14:editId="44B2C155">
            <wp:extent cx="4349364" cy="1908313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7" cstate="print"/>
                    <a:srcRect l="12716" t="28571" r="14057" b="14275"/>
                    <a:stretch/>
                  </pic:blipFill>
                  <pic:spPr bwMode="auto">
                    <a:xfrm>
                      <a:off x="0" y="0"/>
                      <a:ext cx="4350051" cy="19086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59D8" w:rsidRPr="00E92048" w:rsidRDefault="003F3DD4" w:rsidP="00E92048">
      <w:pPr>
        <w:spacing w:line="360" w:lineRule="auto"/>
        <w:jc w:val="both"/>
        <w:rPr>
          <w:sz w:val="28"/>
          <w:szCs w:val="28"/>
        </w:rPr>
      </w:pPr>
      <w:r w:rsidRPr="00E92048">
        <w:rPr>
          <w:color w:val="333333"/>
          <w:sz w:val="28"/>
          <w:szCs w:val="28"/>
        </w:rPr>
        <w:t>Затем выполненное задание закрывается, а учащиеся записывают его в тетради. После этого можно открыть для самопроверки, выяснить, какие затруднения возникли при выполнении работы.</w:t>
      </w:r>
    </w:p>
    <w:p w:rsidR="00021FFB" w:rsidRPr="00E92048" w:rsidRDefault="00021FFB" w:rsidP="00E92048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jc w:val="both"/>
        <w:rPr>
          <w:b/>
          <w:color w:val="333333"/>
          <w:sz w:val="28"/>
          <w:szCs w:val="28"/>
        </w:rPr>
      </w:pPr>
      <w:r w:rsidRPr="00E92048">
        <w:rPr>
          <w:b/>
          <w:color w:val="333333"/>
          <w:sz w:val="28"/>
          <w:szCs w:val="28"/>
        </w:rPr>
        <w:t>Приём «</w:t>
      </w:r>
      <w:r w:rsidRPr="00E92048">
        <w:rPr>
          <w:b/>
          <w:bCs/>
          <w:color w:val="333333"/>
          <w:sz w:val="28"/>
          <w:szCs w:val="28"/>
        </w:rPr>
        <w:t>Верю – не верю</w:t>
      </w:r>
      <w:r w:rsidRPr="00E92048">
        <w:rPr>
          <w:b/>
          <w:color w:val="333333"/>
          <w:sz w:val="28"/>
          <w:szCs w:val="28"/>
        </w:rPr>
        <w:t>»</w:t>
      </w:r>
    </w:p>
    <w:p w:rsidR="00021FFB" w:rsidRPr="00E92048" w:rsidRDefault="00021FFB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E92048">
        <w:rPr>
          <w:color w:val="333333"/>
          <w:sz w:val="28"/>
          <w:szCs w:val="28"/>
        </w:rPr>
        <w:t xml:space="preserve">Описание: </w:t>
      </w:r>
      <w:r w:rsidRPr="00E92048">
        <w:rPr>
          <w:iCs/>
          <w:color w:val="333333"/>
          <w:sz w:val="28"/>
          <w:szCs w:val="28"/>
        </w:rPr>
        <w:t>Задание применяется на этапе проверки домашнего задания или закрепления изученного материала</w:t>
      </w:r>
      <w:r w:rsidRPr="00E92048">
        <w:rPr>
          <w:color w:val="333333"/>
          <w:sz w:val="28"/>
          <w:szCs w:val="28"/>
        </w:rPr>
        <w:t>.</w:t>
      </w:r>
    </w:p>
    <w:p w:rsidR="003F754F" w:rsidRPr="00E92048" w:rsidRDefault="003F754F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E92048">
        <w:rPr>
          <w:color w:val="333333"/>
          <w:sz w:val="28"/>
          <w:szCs w:val="28"/>
        </w:rPr>
        <w:lastRenderedPageBreak/>
        <w:t>Формирует:</w:t>
      </w:r>
    </w:p>
    <w:p w:rsidR="003F754F" w:rsidRPr="00E92048" w:rsidRDefault="003F754F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E92048">
        <w:rPr>
          <w:color w:val="333333"/>
          <w:sz w:val="28"/>
          <w:szCs w:val="28"/>
        </w:rPr>
        <w:t>- умение осмысливать свой опыт;</w:t>
      </w:r>
    </w:p>
    <w:p w:rsidR="003F754F" w:rsidRPr="00E92048" w:rsidRDefault="003F754F" w:rsidP="00E92048">
      <w:pPr>
        <w:shd w:val="clear" w:color="auto" w:fill="FFFFFF"/>
        <w:spacing w:line="360" w:lineRule="auto"/>
        <w:jc w:val="both"/>
        <w:rPr>
          <w:color w:val="333333"/>
          <w:sz w:val="28"/>
          <w:szCs w:val="28"/>
        </w:rPr>
      </w:pPr>
      <w:r w:rsidRPr="00E92048">
        <w:rPr>
          <w:color w:val="333333"/>
          <w:sz w:val="28"/>
          <w:szCs w:val="28"/>
        </w:rPr>
        <w:t>-  умение давать личностную оценку событиям, явлениям, фактам;</w:t>
      </w:r>
    </w:p>
    <w:p w:rsidR="003F754F" w:rsidRPr="00E92048" w:rsidRDefault="003F754F" w:rsidP="00E92048">
      <w:pPr>
        <w:shd w:val="clear" w:color="auto" w:fill="FFFFFF"/>
        <w:spacing w:line="360" w:lineRule="auto"/>
        <w:jc w:val="both"/>
        <w:rPr>
          <w:color w:val="333333"/>
          <w:sz w:val="28"/>
          <w:szCs w:val="28"/>
        </w:rPr>
      </w:pPr>
      <w:r w:rsidRPr="00E92048">
        <w:rPr>
          <w:color w:val="333333"/>
          <w:sz w:val="28"/>
          <w:szCs w:val="28"/>
        </w:rPr>
        <w:t>- ценностное отношение к окружающему миру и самому себе.</w:t>
      </w:r>
    </w:p>
    <w:p w:rsidR="00021FFB" w:rsidRPr="00E92048" w:rsidRDefault="00021FFB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E92048">
        <w:rPr>
          <w:color w:val="333333"/>
          <w:sz w:val="28"/>
          <w:szCs w:val="28"/>
        </w:rPr>
        <w:t>Учитель зачитывает несколько утверждений по определенной теме (от 5-ти и более). Если ученик считает, что сказанное верно, он ставит знак «+», если нет</w:t>
      </w:r>
      <w:proofErr w:type="gramStart"/>
      <w:r w:rsidRPr="00E92048">
        <w:rPr>
          <w:color w:val="333333"/>
          <w:sz w:val="28"/>
          <w:szCs w:val="28"/>
        </w:rPr>
        <w:t xml:space="preserve"> - «–». </w:t>
      </w:r>
      <w:proofErr w:type="gramEnd"/>
    </w:p>
    <w:p w:rsidR="00021FFB" w:rsidRPr="00E92048" w:rsidRDefault="00021FFB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E92048">
        <w:rPr>
          <w:noProof/>
          <w:sz w:val="28"/>
          <w:szCs w:val="28"/>
        </w:rPr>
        <w:drawing>
          <wp:inline distT="0" distB="0" distL="0" distR="0" wp14:anchorId="18AFBA04" wp14:editId="287FE0A7">
            <wp:extent cx="4245997" cy="2234317"/>
            <wp:effectExtent l="0" t="0" r="254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 cstate="print"/>
                    <a:srcRect l="13613" t="20823" r="13699" b="11137"/>
                    <a:stretch/>
                  </pic:blipFill>
                  <pic:spPr bwMode="auto">
                    <a:xfrm>
                      <a:off x="0" y="0"/>
                      <a:ext cx="4248184" cy="22354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1FFB" w:rsidRPr="00E92048" w:rsidRDefault="00021FFB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E92048">
        <w:rPr>
          <w:color w:val="333333"/>
          <w:sz w:val="28"/>
          <w:szCs w:val="28"/>
        </w:rPr>
        <w:t>По окончании работы открывается «ключ», проверку можно проводить коллективную, индивидуальную или осуществлять взаимопроверку.</w:t>
      </w:r>
    </w:p>
    <w:p w:rsidR="009D65E9" w:rsidRPr="00E92048" w:rsidRDefault="009D65E9" w:rsidP="00E92048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E92048">
        <w:rPr>
          <w:b/>
          <w:bCs/>
          <w:color w:val="333333"/>
          <w:sz w:val="28"/>
          <w:szCs w:val="28"/>
        </w:rPr>
        <w:t xml:space="preserve"> Приём «Щадящий опрос»</w:t>
      </w:r>
    </w:p>
    <w:p w:rsidR="003F754F" w:rsidRPr="00E92048" w:rsidRDefault="003F754F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E92048">
        <w:rPr>
          <w:color w:val="333333"/>
          <w:sz w:val="28"/>
          <w:szCs w:val="28"/>
        </w:rPr>
        <w:t>Описание: Преподаватель проводит тренировочный опрос, сам, не выслушивая ответов учеников. Группа разбивается на две части по рядам-вариантам. Преподаватель задает вопрос. На него отвечает первая группа. При этом каждый учащийся дает ответ на этот вопрос своему соседу по парте — учащемуся второй группы. Затем на этот же вопрос отвечает педагог или сильный учащийся. Учащиеся второй группы, прослушав ответ преподавателя, сравнивают его с ответом товарища и выставляют ему оценку или просто "+" или "</w:t>
      </w:r>
      <w:proofErr w:type="gramStart"/>
      <w:r w:rsidRPr="00E92048">
        <w:rPr>
          <w:color w:val="333333"/>
          <w:sz w:val="28"/>
          <w:szCs w:val="28"/>
        </w:rPr>
        <w:t>-"</w:t>
      </w:r>
      <w:proofErr w:type="gramEnd"/>
      <w:r w:rsidRPr="00E92048">
        <w:rPr>
          <w:color w:val="333333"/>
          <w:sz w:val="28"/>
          <w:szCs w:val="28"/>
        </w:rPr>
        <w:t xml:space="preserve">. На следующий вопрос преподавателя отвечают учащиеся второй группы, а ребята первой их прослушивают. Теперь они в роли преподавателя и после ответа педагога выставляют учащимся второй группы отметку. </w:t>
      </w:r>
    </w:p>
    <w:p w:rsidR="009D65E9" w:rsidRPr="00E92048" w:rsidRDefault="009D65E9" w:rsidP="00E92048">
      <w:pPr>
        <w:shd w:val="clear" w:color="auto" w:fill="FFFFFF"/>
        <w:spacing w:line="360" w:lineRule="auto"/>
        <w:jc w:val="both"/>
        <w:rPr>
          <w:color w:val="333333"/>
          <w:sz w:val="28"/>
          <w:szCs w:val="28"/>
        </w:rPr>
      </w:pPr>
      <w:r w:rsidRPr="00E92048">
        <w:rPr>
          <w:bCs/>
          <w:color w:val="333333"/>
          <w:sz w:val="28"/>
          <w:szCs w:val="28"/>
        </w:rPr>
        <w:t>Формировать:</w:t>
      </w:r>
    </w:p>
    <w:p w:rsidR="009D65E9" w:rsidRPr="00E92048" w:rsidRDefault="003F754F" w:rsidP="00E92048">
      <w:pPr>
        <w:shd w:val="clear" w:color="auto" w:fill="FFFFFF"/>
        <w:spacing w:line="360" w:lineRule="auto"/>
        <w:jc w:val="both"/>
        <w:rPr>
          <w:color w:val="333333"/>
          <w:sz w:val="28"/>
          <w:szCs w:val="28"/>
        </w:rPr>
      </w:pPr>
      <w:r w:rsidRPr="00E92048">
        <w:rPr>
          <w:color w:val="333333"/>
          <w:sz w:val="28"/>
          <w:szCs w:val="28"/>
        </w:rPr>
        <w:lastRenderedPageBreak/>
        <w:t>- у</w:t>
      </w:r>
      <w:r w:rsidR="009D65E9" w:rsidRPr="00E92048">
        <w:rPr>
          <w:color w:val="333333"/>
          <w:sz w:val="28"/>
          <w:szCs w:val="28"/>
        </w:rPr>
        <w:t>мение слушать друг друга;</w:t>
      </w:r>
    </w:p>
    <w:p w:rsidR="009D65E9" w:rsidRPr="00E92048" w:rsidRDefault="003F754F" w:rsidP="00E92048">
      <w:pPr>
        <w:shd w:val="clear" w:color="auto" w:fill="FFFFFF"/>
        <w:spacing w:line="360" w:lineRule="auto"/>
        <w:jc w:val="both"/>
        <w:rPr>
          <w:color w:val="333333"/>
          <w:sz w:val="28"/>
          <w:szCs w:val="28"/>
        </w:rPr>
      </w:pPr>
      <w:r w:rsidRPr="00E92048">
        <w:rPr>
          <w:color w:val="333333"/>
          <w:sz w:val="28"/>
          <w:szCs w:val="28"/>
        </w:rPr>
        <w:t xml:space="preserve">- </w:t>
      </w:r>
      <w:r w:rsidR="009D65E9" w:rsidRPr="00E92048">
        <w:rPr>
          <w:color w:val="333333"/>
          <w:sz w:val="28"/>
          <w:szCs w:val="28"/>
        </w:rPr>
        <w:t>умение находить пути решения проблемы;</w:t>
      </w:r>
    </w:p>
    <w:p w:rsidR="009D65E9" w:rsidRPr="00E92048" w:rsidRDefault="003F754F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E92048">
        <w:rPr>
          <w:color w:val="333333"/>
          <w:sz w:val="28"/>
          <w:szCs w:val="28"/>
        </w:rPr>
        <w:t>- умение анализировать ответ одноклассника.</w:t>
      </w:r>
    </w:p>
    <w:p w:rsidR="003F754F" w:rsidRPr="00E92048" w:rsidRDefault="009D65E9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E92048">
        <w:rPr>
          <w:color w:val="333333"/>
          <w:sz w:val="28"/>
          <w:szCs w:val="28"/>
        </w:rPr>
        <w:t xml:space="preserve">Таким образом, задав вопросы, добиваются того, что каждый учащийся в группе ответит на </w:t>
      </w:r>
      <w:r w:rsidR="003F754F" w:rsidRPr="00E92048">
        <w:rPr>
          <w:color w:val="333333"/>
          <w:sz w:val="28"/>
          <w:szCs w:val="28"/>
        </w:rPr>
        <w:t xml:space="preserve">равное количество </w:t>
      </w:r>
      <w:r w:rsidRPr="00E92048">
        <w:rPr>
          <w:color w:val="333333"/>
          <w:sz w:val="28"/>
          <w:szCs w:val="28"/>
        </w:rPr>
        <w:t>вопросов, прослу</w:t>
      </w:r>
      <w:r w:rsidRPr="00E92048">
        <w:rPr>
          <w:color w:val="333333"/>
          <w:sz w:val="28"/>
          <w:szCs w:val="28"/>
        </w:rPr>
        <w:softHyphen/>
        <w:t>шает ответы преподавателя на все воп</w:t>
      </w:r>
      <w:r w:rsidR="003F754F" w:rsidRPr="00E92048">
        <w:rPr>
          <w:color w:val="333333"/>
          <w:sz w:val="28"/>
          <w:szCs w:val="28"/>
        </w:rPr>
        <w:t>росы, оценит своего товарища по</w:t>
      </w:r>
      <w:r w:rsidRPr="00E92048">
        <w:rPr>
          <w:color w:val="333333"/>
          <w:sz w:val="28"/>
          <w:szCs w:val="28"/>
        </w:rPr>
        <w:t xml:space="preserve"> вопросам. </w:t>
      </w:r>
    </w:p>
    <w:p w:rsidR="003F754F" w:rsidRPr="00E92048" w:rsidRDefault="003F754F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noProof/>
          <w:sz w:val="28"/>
          <w:szCs w:val="28"/>
        </w:rPr>
      </w:pPr>
    </w:p>
    <w:p w:rsidR="009D65E9" w:rsidRPr="00E92048" w:rsidRDefault="003F754F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E92048">
        <w:rPr>
          <w:noProof/>
          <w:sz w:val="28"/>
          <w:szCs w:val="28"/>
        </w:rPr>
        <w:drawing>
          <wp:inline distT="0" distB="0" distL="0" distR="0" wp14:anchorId="4CDA3F28" wp14:editId="6BB5CF39">
            <wp:extent cx="5390985" cy="2528515"/>
            <wp:effectExtent l="0" t="0" r="635" b="571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9" cstate="print"/>
                    <a:srcRect l="1338" t="12144" r="7898" b="12130"/>
                    <a:stretch/>
                  </pic:blipFill>
                  <pic:spPr bwMode="auto">
                    <a:xfrm>
                      <a:off x="0" y="0"/>
                      <a:ext cx="5391723" cy="25288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754F" w:rsidRPr="00E92048" w:rsidRDefault="003F754F" w:rsidP="00E9204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noProof/>
          <w:sz w:val="28"/>
          <w:szCs w:val="28"/>
        </w:rPr>
      </w:pPr>
      <w:r w:rsidRPr="00E92048">
        <w:rPr>
          <w:iCs/>
          <w:color w:val="333333"/>
          <w:sz w:val="28"/>
          <w:szCs w:val="28"/>
        </w:rPr>
        <w:t>Каждый учащийся при такой форме опроса выступает и в роли отвечающего, и в роли контролирующего</w:t>
      </w:r>
      <w:r w:rsidRPr="00E92048">
        <w:rPr>
          <w:i/>
          <w:iCs/>
          <w:color w:val="333333"/>
          <w:sz w:val="28"/>
          <w:szCs w:val="28"/>
        </w:rPr>
        <w:t>.</w:t>
      </w:r>
      <w:r w:rsidRPr="00E92048">
        <w:rPr>
          <w:color w:val="333333"/>
          <w:sz w:val="28"/>
          <w:szCs w:val="28"/>
        </w:rPr>
        <w:t> В конце опроса ребята выставляют друг другу оценки.</w:t>
      </w:r>
      <w:r w:rsidRPr="00E92048">
        <w:rPr>
          <w:noProof/>
          <w:sz w:val="28"/>
          <w:szCs w:val="28"/>
        </w:rPr>
        <w:t xml:space="preserve"> </w:t>
      </w:r>
    </w:p>
    <w:p w:rsidR="001A59D8" w:rsidRPr="00E92048" w:rsidRDefault="001A59D8" w:rsidP="00E92048">
      <w:pPr>
        <w:spacing w:line="360" w:lineRule="auto"/>
        <w:jc w:val="both"/>
        <w:rPr>
          <w:sz w:val="28"/>
          <w:szCs w:val="28"/>
        </w:rPr>
      </w:pPr>
    </w:p>
    <w:p w:rsidR="001A59D8" w:rsidRPr="00E92048" w:rsidRDefault="001A59D8" w:rsidP="00E92048">
      <w:pPr>
        <w:spacing w:line="360" w:lineRule="auto"/>
        <w:jc w:val="both"/>
        <w:rPr>
          <w:sz w:val="28"/>
          <w:szCs w:val="28"/>
        </w:rPr>
      </w:pPr>
    </w:p>
    <w:p w:rsidR="001A59D8" w:rsidRPr="00E92048" w:rsidRDefault="001A59D8" w:rsidP="00E92048">
      <w:pPr>
        <w:spacing w:line="360" w:lineRule="auto"/>
        <w:jc w:val="both"/>
        <w:rPr>
          <w:sz w:val="28"/>
          <w:szCs w:val="28"/>
        </w:rPr>
      </w:pPr>
    </w:p>
    <w:p w:rsidR="005A3F9D" w:rsidRPr="00E92048" w:rsidRDefault="005A3F9D" w:rsidP="00E92048">
      <w:pPr>
        <w:spacing w:line="360" w:lineRule="auto"/>
        <w:jc w:val="both"/>
        <w:rPr>
          <w:sz w:val="28"/>
          <w:szCs w:val="28"/>
        </w:rPr>
      </w:pPr>
    </w:p>
    <w:p w:rsidR="00E852ED" w:rsidRPr="00E92048" w:rsidRDefault="00E852ED" w:rsidP="00E92048">
      <w:pPr>
        <w:tabs>
          <w:tab w:val="left" w:pos="4120"/>
        </w:tabs>
        <w:spacing w:line="360" w:lineRule="auto"/>
        <w:jc w:val="both"/>
        <w:rPr>
          <w:sz w:val="28"/>
          <w:szCs w:val="28"/>
        </w:rPr>
      </w:pPr>
    </w:p>
    <w:sectPr w:rsidR="00E852ED" w:rsidRPr="00E92048" w:rsidSect="007C2039">
      <w:footerReference w:type="default" r:id="rId3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232" w:rsidRDefault="00176232" w:rsidP="007C2039">
      <w:r>
        <w:separator/>
      </w:r>
    </w:p>
  </w:endnote>
  <w:endnote w:type="continuationSeparator" w:id="0">
    <w:p w:rsidR="00176232" w:rsidRDefault="00176232" w:rsidP="007C2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4788679"/>
      <w:docPartObj>
        <w:docPartGallery w:val="Page Numbers (Bottom of Page)"/>
        <w:docPartUnique/>
      </w:docPartObj>
    </w:sdtPr>
    <w:sdtEndPr/>
    <w:sdtContent>
      <w:p w:rsidR="001C2AA9" w:rsidRDefault="007C7ACB">
        <w:pPr>
          <w:pStyle w:val="ad"/>
          <w:jc w:val="center"/>
        </w:pPr>
        <w:r>
          <w:fldChar w:fldCharType="begin"/>
        </w:r>
        <w:r w:rsidR="001C2AA9">
          <w:instrText>PAGE   \* MERGEFORMAT</w:instrText>
        </w:r>
        <w:r>
          <w:fldChar w:fldCharType="separate"/>
        </w:r>
        <w:r w:rsidR="00E92048">
          <w:rPr>
            <w:noProof/>
          </w:rPr>
          <w:t>6</w:t>
        </w:r>
        <w:r>
          <w:fldChar w:fldCharType="end"/>
        </w:r>
      </w:p>
    </w:sdtContent>
  </w:sdt>
  <w:p w:rsidR="001C2AA9" w:rsidRDefault="001C2AA9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232" w:rsidRDefault="00176232" w:rsidP="007C2039">
      <w:r>
        <w:separator/>
      </w:r>
    </w:p>
  </w:footnote>
  <w:footnote w:type="continuationSeparator" w:id="0">
    <w:p w:rsidR="00176232" w:rsidRDefault="00176232" w:rsidP="007C20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C7F3D"/>
    <w:multiLevelType w:val="multilevel"/>
    <w:tmpl w:val="2FB6D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9C3B9F"/>
    <w:multiLevelType w:val="multilevel"/>
    <w:tmpl w:val="0C300D6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">
    <w:nsid w:val="197C5C29"/>
    <w:multiLevelType w:val="multilevel"/>
    <w:tmpl w:val="8F3ED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A02CEE"/>
    <w:multiLevelType w:val="multilevel"/>
    <w:tmpl w:val="E522F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102C97"/>
    <w:multiLevelType w:val="hybridMultilevel"/>
    <w:tmpl w:val="7322698E"/>
    <w:lvl w:ilvl="0" w:tplc="BBAC5B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084271D"/>
    <w:multiLevelType w:val="multilevel"/>
    <w:tmpl w:val="92A8D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17397A"/>
    <w:multiLevelType w:val="multilevel"/>
    <w:tmpl w:val="8E748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E11570"/>
    <w:multiLevelType w:val="multilevel"/>
    <w:tmpl w:val="20B8B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171C93"/>
    <w:multiLevelType w:val="multilevel"/>
    <w:tmpl w:val="DF765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584D1D"/>
    <w:multiLevelType w:val="multilevel"/>
    <w:tmpl w:val="288AB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515A5E"/>
    <w:multiLevelType w:val="multilevel"/>
    <w:tmpl w:val="3B244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5109CB"/>
    <w:multiLevelType w:val="hybridMultilevel"/>
    <w:tmpl w:val="E6AAC60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9E0424"/>
    <w:multiLevelType w:val="multilevel"/>
    <w:tmpl w:val="00287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71B2823"/>
    <w:multiLevelType w:val="multilevel"/>
    <w:tmpl w:val="18804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E0B5294"/>
    <w:multiLevelType w:val="multilevel"/>
    <w:tmpl w:val="998E6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B373FB"/>
    <w:multiLevelType w:val="multilevel"/>
    <w:tmpl w:val="79F06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C225D17"/>
    <w:multiLevelType w:val="multilevel"/>
    <w:tmpl w:val="2AF20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93D202E"/>
    <w:multiLevelType w:val="hybridMultilevel"/>
    <w:tmpl w:val="7322698E"/>
    <w:lvl w:ilvl="0" w:tplc="BBAC5B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84422F5"/>
    <w:multiLevelType w:val="multilevel"/>
    <w:tmpl w:val="8AE05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8A521BF"/>
    <w:multiLevelType w:val="hybridMultilevel"/>
    <w:tmpl w:val="0B5E9AB2"/>
    <w:lvl w:ilvl="0" w:tplc="58C04C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8A77B14"/>
    <w:multiLevelType w:val="multilevel"/>
    <w:tmpl w:val="EB34F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9B44CEE"/>
    <w:multiLevelType w:val="multilevel"/>
    <w:tmpl w:val="1CE24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A5024B5"/>
    <w:multiLevelType w:val="multilevel"/>
    <w:tmpl w:val="E306F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AE03AFB"/>
    <w:multiLevelType w:val="multilevel"/>
    <w:tmpl w:val="E702F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D707949"/>
    <w:multiLevelType w:val="hybridMultilevel"/>
    <w:tmpl w:val="7322698E"/>
    <w:lvl w:ilvl="0" w:tplc="BBAC5B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EE204AC"/>
    <w:multiLevelType w:val="multilevel"/>
    <w:tmpl w:val="DCDA4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1"/>
  </w:num>
  <w:num w:numId="3">
    <w:abstractNumId w:val="9"/>
  </w:num>
  <w:num w:numId="4">
    <w:abstractNumId w:val="13"/>
  </w:num>
  <w:num w:numId="5">
    <w:abstractNumId w:val="16"/>
  </w:num>
  <w:num w:numId="6">
    <w:abstractNumId w:val="10"/>
  </w:num>
  <w:num w:numId="7">
    <w:abstractNumId w:val="12"/>
  </w:num>
  <w:num w:numId="8">
    <w:abstractNumId w:val="5"/>
  </w:num>
  <w:num w:numId="9">
    <w:abstractNumId w:val="0"/>
  </w:num>
  <w:num w:numId="10">
    <w:abstractNumId w:val="19"/>
  </w:num>
  <w:num w:numId="11">
    <w:abstractNumId w:val="14"/>
  </w:num>
  <w:num w:numId="12">
    <w:abstractNumId w:val="4"/>
  </w:num>
  <w:num w:numId="13">
    <w:abstractNumId w:val="23"/>
  </w:num>
  <w:num w:numId="14">
    <w:abstractNumId w:val="17"/>
  </w:num>
  <w:num w:numId="15">
    <w:abstractNumId w:val="24"/>
  </w:num>
  <w:num w:numId="16">
    <w:abstractNumId w:val="15"/>
  </w:num>
  <w:num w:numId="17">
    <w:abstractNumId w:val="6"/>
  </w:num>
  <w:num w:numId="18">
    <w:abstractNumId w:val="8"/>
  </w:num>
  <w:num w:numId="19">
    <w:abstractNumId w:val="2"/>
  </w:num>
  <w:num w:numId="20">
    <w:abstractNumId w:val="11"/>
  </w:num>
  <w:num w:numId="21">
    <w:abstractNumId w:val="3"/>
  </w:num>
  <w:num w:numId="22">
    <w:abstractNumId w:val="20"/>
  </w:num>
  <w:num w:numId="23">
    <w:abstractNumId w:val="25"/>
  </w:num>
  <w:num w:numId="24">
    <w:abstractNumId w:val="18"/>
  </w:num>
  <w:num w:numId="25">
    <w:abstractNumId w:val="7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4FD"/>
    <w:rsid w:val="00021FFB"/>
    <w:rsid w:val="000264F3"/>
    <w:rsid w:val="00054E51"/>
    <w:rsid w:val="000854F8"/>
    <w:rsid w:val="000941B7"/>
    <w:rsid w:val="000962F6"/>
    <w:rsid w:val="000A7B71"/>
    <w:rsid w:val="000C3FAF"/>
    <w:rsid w:val="000C5937"/>
    <w:rsid w:val="000C7E38"/>
    <w:rsid w:val="000E7459"/>
    <w:rsid w:val="000F6F77"/>
    <w:rsid w:val="00107881"/>
    <w:rsid w:val="00107CD1"/>
    <w:rsid w:val="00111585"/>
    <w:rsid w:val="00116FD1"/>
    <w:rsid w:val="00151673"/>
    <w:rsid w:val="0015393E"/>
    <w:rsid w:val="001735AD"/>
    <w:rsid w:val="00176232"/>
    <w:rsid w:val="00176AC0"/>
    <w:rsid w:val="001A59D8"/>
    <w:rsid w:val="001B3E76"/>
    <w:rsid w:val="001C2AA9"/>
    <w:rsid w:val="002007F4"/>
    <w:rsid w:val="00213518"/>
    <w:rsid w:val="00232381"/>
    <w:rsid w:val="0024173E"/>
    <w:rsid w:val="00242EBF"/>
    <w:rsid w:val="00283B91"/>
    <w:rsid w:val="00291948"/>
    <w:rsid w:val="002D0E03"/>
    <w:rsid w:val="002D1391"/>
    <w:rsid w:val="002E71A2"/>
    <w:rsid w:val="002F7091"/>
    <w:rsid w:val="0030270B"/>
    <w:rsid w:val="003100BD"/>
    <w:rsid w:val="00321140"/>
    <w:rsid w:val="00343E50"/>
    <w:rsid w:val="00352945"/>
    <w:rsid w:val="00383283"/>
    <w:rsid w:val="003A0B1E"/>
    <w:rsid w:val="003B7235"/>
    <w:rsid w:val="003D4F7B"/>
    <w:rsid w:val="003F3DD4"/>
    <w:rsid w:val="003F754F"/>
    <w:rsid w:val="00407354"/>
    <w:rsid w:val="00446D1F"/>
    <w:rsid w:val="00452CE2"/>
    <w:rsid w:val="0046197D"/>
    <w:rsid w:val="0048459F"/>
    <w:rsid w:val="004950BA"/>
    <w:rsid w:val="004D08F6"/>
    <w:rsid w:val="0051377F"/>
    <w:rsid w:val="00573DF0"/>
    <w:rsid w:val="00575B2C"/>
    <w:rsid w:val="00576AAF"/>
    <w:rsid w:val="00595F37"/>
    <w:rsid w:val="005A37C3"/>
    <w:rsid w:val="005A3F9D"/>
    <w:rsid w:val="005B53AC"/>
    <w:rsid w:val="005B7D5C"/>
    <w:rsid w:val="005F4F0C"/>
    <w:rsid w:val="0061453C"/>
    <w:rsid w:val="00616141"/>
    <w:rsid w:val="00625B95"/>
    <w:rsid w:val="00627BFB"/>
    <w:rsid w:val="006513B6"/>
    <w:rsid w:val="00655DBC"/>
    <w:rsid w:val="006752B9"/>
    <w:rsid w:val="00694AF2"/>
    <w:rsid w:val="006A30DA"/>
    <w:rsid w:val="006C2B68"/>
    <w:rsid w:val="006D180F"/>
    <w:rsid w:val="006F11CC"/>
    <w:rsid w:val="006F64FD"/>
    <w:rsid w:val="007076AD"/>
    <w:rsid w:val="00730AB2"/>
    <w:rsid w:val="007B4BB9"/>
    <w:rsid w:val="007C2039"/>
    <w:rsid w:val="007C7ACB"/>
    <w:rsid w:val="007F0CFF"/>
    <w:rsid w:val="007F5BB0"/>
    <w:rsid w:val="00813691"/>
    <w:rsid w:val="008208C2"/>
    <w:rsid w:val="00837378"/>
    <w:rsid w:val="00837713"/>
    <w:rsid w:val="00871366"/>
    <w:rsid w:val="008936D2"/>
    <w:rsid w:val="00895817"/>
    <w:rsid w:val="008B712E"/>
    <w:rsid w:val="008F2859"/>
    <w:rsid w:val="008F68DE"/>
    <w:rsid w:val="00901CE4"/>
    <w:rsid w:val="009318B6"/>
    <w:rsid w:val="00933F00"/>
    <w:rsid w:val="0094576F"/>
    <w:rsid w:val="00965D31"/>
    <w:rsid w:val="009B7C62"/>
    <w:rsid w:val="009C7772"/>
    <w:rsid w:val="009D65E9"/>
    <w:rsid w:val="009D6C8B"/>
    <w:rsid w:val="009E48AF"/>
    <w:rsid w:val="009E64FA"/>
    <w:rsid w:val="009F3243"/>
    <w:rsid w:val="009F4687"/>
    <w:rsid w:val="00A0164F"/>
    <w:rsid w:val="00A35BBF"/>
    <w:rsid w:val="00A53803"/>
    <w:rsid w:val="00A80552"/>
    <w:rsid w:val="00A95E54"/>
    <w:rsid w:val="00AA3DC9"/>
    <w:rsid w:val="00AA5E8E"/>
    <w:rsid w:val="00AC1359"/>
    <w:rsid w:val="00AE6EFC"/>
    <w:rsid w:val="00AE7756"/>
    <w:rsid w:val="00AF1CB8"/>
    <w:rsid w:val="00B17B9A"/>
    <w:rsid w:val="00B32AF6"/>
    <w:rsid w:val="00B36DC4"/>
    <w:rsid w:val="00B41464"/>
    <w:rsid w:val="00B556BC"/>
    <w:rsid w:val="00B625EE"/>
    <w:rsid w:val="00C06B45"/>
    <w:rsid w:val="00C31BAD"/>
    <w:rsid w:val="00C530FA"/>
    <w:rsid w:val="00C71B50"/>
    <w:rsid w:val="00CC1A73"/>
    <w:rsid w:val="00CC36DD"/>
    <w:rsid w:val="00CC4253"/>
    <w:rsid w:val="00CD7EDD"/>
    <w:rsid w:val="00CF2ED7"/>
    <w:rsid w:val="00CF5D76"/>
    <w:rsid w:val="00D03BA0"/>
    <w:rsid w:val="00D06CC9"/>
    <w:rsid w:val="00D107F4"/>
    <w:rsid w:val="00D25133"/>
    <w:rsid w:val="00D27E37"/>
    <w:rsid w:val="00D37365"/>
    <w:rsid w:val="00D55364"/>
    <w:rsid w:val="00D76103"/>
    <w:rsid w:val="00D77D5C"/>
    <w:rsid w:val="00D96E91"/>
    <w:rsid w:val="00DE2485"/>
    <w:rsid w:val="00E047BB"/>
    <w:rsid w:val="00E15767"/>
    <w:rsid w:val="00E55338"/>
    <w:rsid w:val="00E644E7"/>
    <w:rsid w:val="00E646D1"/>
    <w:rsid w:val="00E65D8D"/>
    <w:rsid w:val="00E733AF"/>
    <w:rsid w:val="00E852ED"/>
    <w:rsid w:val="00E9150B"/>
    <w:rsid w:val="00E92048"/>
    <w:rsid w:val="00EB0D91"/>
    <w:rsid w:val="00EC7B1D"/>
    <w:rsid w:val="00EE3DAE"/>
    <w:rsid w:val="00F07E8A"/>
    <w:rsid w:val="00F10300"/>
    <w:rsid w:val="00F30CD1"/>
    <w:rsid w:val="00F3315D"/>
    <w:rsid w:val="00F51907"/>
    <w:rsid w:val="00F65549"/>
    <w:rsid w:val="00F74946"/>
    <w:rsid w:val="00FA661D"/>
    <w:rsid w:val="00FC2880"/>
    <w:rsid w:val="00FC2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4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54F8"/>
    <w:pPr>
      <w:spacing w:before="100" w:beforeAutospacing="1" w:after="100" w:afterAutospacing="1"/>
    </w:pPr>
    <w:rPr>
      <w:szCs w:val="24"/>
    </w:rPr>
  </w:style>
  <w:style w:type="character" w:styleId="a4">
    <w:name w:val="Hyperlink"/>
    <w:basedOn w:val="a0"/>
    <w:uiPriority w:val="99"/>
    <w:unhideWhenUsed/>
    <w:rsid w:val="000854F8"/>
    <w:rPr>
      <w:color w:val="0000FF"/>
      <w:u w:val="single"/>
    </w:rPr>
  </w:style>
  <w:style w:type="character" w:styleId="a5">
    <w:name w:val="Strong"/>
    <w:basedOn w:val="a0"/>
    <w:uiPriority w:val="22"/>
    <w:qFormat/>
    <w:rsid w:val="000854F8"/>
    <w:rPr>
      <w:b/>
      <w:bCs/>
    </w:rPr>
  </w:style>
  <w:style w:type="character" w:styleId="a6">
    <w:name w:val="Emphasis"/>
    <w:basedOn w:val="a0"/>
    <w:uiPriority w:val="20"/>
    <w:qFormat/>
    <w:rsid w:val="000854F8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0854F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54F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s-details-tasks">
    <w:name w:val="js-details-tasks"/>
    <w:basedOn w:val="a"/>
    <w:rsid w:val="00F10300"/>
    <w:pPr>
      <w:spacing w:before="100" w:beforeAutospacing="1" w:after="100" w:afterAutospacing="1"/>
    </w:pPr>
    <w:rPr>
      <w:szCs w:val="24"/>
    </w:rPr>
  </w:style>
  <w:style w:type="paragraph" w:customStyle="1" w:styleId="js-details-stats">
    <w:name w:val="js-details-stats"/>
    <w:basedOn w:val="a"/>
    <w:rsid w:val="00F10300"/>
    <w:pPr>
      <w:spacing w:before="100" w:beforeAutospacing="1" w:after="100" w:afterAutospacing="1"/>
    </w:pPr>
    <w:rPr>
      <w:szCs w:val="24"/>
    </w:rPr>
  </w:style>
  <w:style w:type="paragraph" w:styleId="a9">
    <w:name w:val="List Paragraph"/>
    <w:basedOn w:val="a"/>
    <w:uiPriority w:val="34"/>
    <w:qFormat/>
    <w:rsid w:val="00B625EE"/>
    <w:pPr>
      <w:ind w:left="720"/>
      <w:contextualSpacing/>
    </w:pPr>
  </w:style>
  <w:style w:type="character" w:styleId="aa">
    <w:name w:val="line number"/>
    <w:basedOn w:val="a0"/>
    <w:uiPriority w:val="99"/>
    <w:semiHidden/>
    <w:unhideWhenUsed/>
    <w:rsid w:val="007C2039"/>
  </w:style>
  <w:style w:type="paragraph" w:styleId="ab">
    <w:name w:val="header"/>
    <w:basedOn w:val="a"/>
    <w:link w:val="ac"/>
    <w:uiPriority w:val="99"/>
    <w:unhideWhenUsed/>
    <w:rsid w:val="007C203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C203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7C203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C203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">
    <w:name w:val="FollowedHyperlink"/>
    <w:basedOn w:val="a0"/>
    <w:uiPriority w:val="99"/>
    <w:semiHidden/>
    <w:unhideWhenUsed/>
    <w:rsid w:val="006F11CC"/>
    <w:rPr>
      <w:color w:val="800080" w:themeColor="followedHyperlink"/>
      <w:u w:val="single"/>
    </w:rPr>
  </w:style>
  <w:style w:type="paragraph" w:styleId="af0">
    <w:name w:val="Title"/>
    <w:basedOn w:val="a"/>
    <w:next w:val="a"/>
    <w:link w:val="af1"/>
    <w:uiPriority w:val="10"/>
    <w:qFormat/>
    <w:rsid w:val="00AF1CB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1">
    <w:name w:val="Название Знак"/>
    <w:basedOn w:val="a0"/>
    <w:link w:val="af0"/>
    <w:uiPriority w:val="10"/>
    <w:rsid w:val="00AF1CB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4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54F8"/>
    <w:pPr>
      <w:spacing w:before="100" w:beforeAutospacing="1" w:after="100" w:afterAutospacing="1"/>
    </w:pPr>
    <w:rPr>
      <w:szCs w:val="24"/>
    </w:rPr>
  </w:style>
  <w:style w:type="character" w:styleId="a4">
    <w:name w:val="Hyperlink"/>
    <w:basedOn w:val="a0"/>
    <w:uiPriority w:val="99"/>
    <w:unhideWhenUsed/>
    <w:rsid w:val="000854F8"/>
    <w:rPr>
      <w:color w:val="0000FF"/>
      <w:u w:val="single"/>
    </w:rPr>
  </w:style>
  <w:style w:type="character" w:styleId="a5">
    <w:name w:val="Strong"/>
    <w:basedOn w:val="a0"/>
    <w:uiPriority w:val="22"/>
    <w:qFormat/>
    <w:rsid w:val="000854F8"/>
    <w:rPr>
      <w:b/>
      <w:bCs/>
    </w:rPr>
  </w:style>
  <w:style w:type="character" w:styleId="a6">
    <w:name w:val="Emphasis"/>
    <w:basedOn w:val="a0"/>
    <w:uiPriority w:val="20"/>
    <w:qFormat/>
    <w:rsid w:val="000854F8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0854F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54F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s-details-tasks">
    <w:name w:val="js-details-tasks"/>
    <w:basedOn w:val="a"/>
    <w:rsid w:val="00F10300"/>
    <w:pPr>
      <w:spacing w:before="100" w:beforeAutospacing="1" w:after="100" w:afterAutospacing="1"/>
    </w:pPr>
    <w:rPr>
      <w:szCs w:val="24"/>
    </w:rPr>
  </w:style>
  <w:style w:type="paragraph" w:customStyle="1" w:styleId="js-details-stats">
    <w:name w:val="js-details-stats"/>
    <w:basedOn w:val="a"/>
    <w:rsid w:val="00F10300"/>
    <w:pPr>
      <w:spacing w:before="100" w:beforeAutospacing="1" w:after="100" w:afterAutospacing="1"/>
    </w:pPr>
    <w:rPr>
      <w:szCs w:val="24"/>
    </w:rPr>
  </w:style>
  <w:style w:type="paragraph" w:styleId="a9">
    <w:name w:val="List Paragraph"/>
    <w:basedOn w:val="a"/>
    <w:uiPriority w:val="34"/>
    <w:qFormat/>
    <w:rsid w:val="00B625EE"/>
    <w:pPr>
      <w:ind w:left="720"/>
      <w:contextualSpacing/>
    </w:pPr>
  </w:style>
  <w:style w:type="character" w:styleId="aa">
    <w:name w:val="line number"/>
    <w:basedOn w:val="a0"/>
    <w:uiPriority w:val="99"/>
    <w:semiHidden/>
    <w:unhideWhenUsed/>
    <w:rsid w:val="007C2039"/>
  </w:style>
  <w:style w:type="paragraph" w:styleId="ab">
    <w:name w:val="header"/>
    <w:basedOn w:val="a"/>
    <w:link w:val="ac"/>
    <w:uiPriority w:val="99"/>
    <w:unhideWhenUsed/>
    <w:rsid w:val="007C203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C203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7C203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C203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">
    <w:name w:val="FollowedHyperlink"/>
    <w:basedOn w:val="a0"/>
    <w:uiPriority w:val="99"/>
    <w:semiHidden/>
    <w:unhideWhenUsed/>
    <w:rsid w:val="006F11CC"/>
    <w:rPr>
      <w:color w:val="800080" w:themeColor="followedHyperlink"/>
      <w:u w:val="single"/>
    </w:rPr>
  </w:style>
  <w:style w:type="paragraph" w:styleId="af0">
    <w:name w:val="Title"/>
    <w:basedOn w:val="a"/>
    <w:next w:val="a"/>
    <w:link w:val="af1"/>
    <w:uiPriority w:val="10"/>
    <w:qFormat/>
    <w:rsid w:val="00AF1CB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1">
    <w:name w:val="Название Знак"/>
    <w:basedOn w:val="a0"/>
    <w:link w:val="af0"/>
    <w:uiPriority w:val="10"/>
    <w:rsid w:val="00AF1CB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4805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8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62271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12" w:color="F2F2F2"/>
            <w:bottom w:val="none" w:sz="0" w:space="0" w:color="auto"/>
            <w:right w:val="none" w:sz="0" w:space="0" w:color="auto"/>
          </w:divBdr>
        </w:div>
      </w:divsChild>
    </w:div>
    <w:div w:id="21465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microsoft.com/office/2007/relationships/stylesWithEffects" Target="stylesWithEffect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styles" Target="styles.xml"/><Relationship Id="rId16" Type="http://schemas.openxmlformats.org/officeDocument/2006/relationships/hyperlink" Target="http://journal.kuzspa.ru/journals/2/" TargetMode="External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edu.gov.ru/national-project" TargetMode="External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20</Pages>
  <Words>3107</Words>
  <Characters>17712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Машулька</dc:creator>
  <cp:keywords/>
  <dc:description/>
  <cp:lastModifiedBy>Роман Айтасов</cp:lastModifiedBy>
  <cp:revision>17</cp:revision>
  <dcterms:created xsi:type="dcterms:W3CDTF">2020-09-21T14:03:00Z</dcterms:created>
  <dcterms:modified xsi:type="dcterms:W3CDTF">2024-11-29T06:35:00Z</dcterms:modified>
</cp:coreProperties>
</file>