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70" w:rsidRDefault="00366170"/>
    <w:p w:rsidR="00366170" w:rsidRDefault="00366170" w:rsidP="00366170">
      <w:pPr>
        <w:pStyle w:val="1"/>
        <w:shd w:val="clear" w:color="auto" w:fill="auto"/>
        <w:spacing w:after="201"/>
        <w:rPr>
          <w:sz w:val="28"/>
          <w:szCs w:val="28"/>
        </w:rPr>
      </w:pPr>
      <w:r>
        <w:rPr>
          <w:sz w:val="28"/>
          <w:szCs w:val="28"/>
        </w:rPr>
        <w:t xml:space="preserve">Министерство образования и науки Самарской области </w:t>
      </w:r>
    </w:p>
    <w:p w:rsidR="00366170" w:rsidRDefault="00366170" w:rsidP="00366170">
      <w:pPr>
        <w:pStyle w:val="1"/>
        <w:shd w:val="clear" w:color="auto" w:fill="auto"/>
        <w:spacing w:after="201"/>
        <w:ind w:left="80"/>
        <w:rPr>
          <w:sz w:val="28"/>
          <w:szCs w:val="28"/>
        </w:rPr>
      </w:pPr>
      <w:r>
        <w:rPr>
          <w:sz w:val="28"/>
          <w:szCs w:val="28"/>
        </w:rPr>
        <w:t xml:space="preserve">Государственное автономное учреждение дополнительного профессионального образования Самарской области </w:t>
      </w:r>
    </w:p>
    <w:p w:rsidR="00366170" w:rsidRDefault="00366170" w:rsidP="00366170">
      <w:pPr>
        <w:pStyle w:val="1"/>
        <w:shd w:val="clear" w:color="auto" w:fill="auto"/>
        <w:spacing w:after="52" w:line="270" w:lineRule="exact"/>
        <w:ind w:left="80"/>
        <w:rPr>
          <w:sz w:val="28"/>
          <w:szCs w:val="28"/>
        </w:rPr>
      </w:pPr>
      <w:r>
        <w:rPr>
          <w:sz w:val="28"/>
          <w:szCs w:val="28"/>
        </w:rPr>
        <w:t xml:space="preserve">«Самарский областной институт повышения квалификации </w:t>
      </w:r>
    </w:p>
    <w:p w:rsidR="00366170" w:rsidRDefault="00366170" w:rsidP="00366170">
      <w:pPr>
        <w:pStyle w:val="1"/>
        <w:shd w:val="clear" w:color="auto" w:fill="auto"/>
        <w:spacing w:after="52" w:line="270" w:lineRule="exact"/>
        <w:ind w:left="80"/>
        <w:rPr>
          <w:sz w:val="28"/>
          <w:szCs w:val="28"/>
        </w:rPr>
      </w:pPr>
      <w:r>
        <w:rPr>
          <w:sz w:val="28"/>
          <w:szCs w:val="28"/>
        </w:rPr>
        <w:t>и переподготовки  работников образования»</w:t>
      </w:r>
    </w:p>
    <w:p w:rsidR="00366170" w:rsidRDefault="00366170" w:rsidP="00366170">
      <w:pPr>
        <w:pStyle w:val="1"/>
        <w:shd w:val="clear" w:color="auto" w:fill="auto"/>
        <w:spacing w:after="52" w:line="270" w:lineRule="exact"/>
        <w:ind w:left="80"/>
        <w:rPr>
          <w:sz w:val="28"/>
          <w:szCs w:val="28"/>
        </w:rPr>
      </w:pPr>
    </w:p>
    <w:p w:rsidR="00366170" w:rsidRDefault="00366170" w:rsidP="00366170">
      <w:pPr>
        <w:pStyle w:val="1"/>
        <w:shd w:val="clear" w:color="auto" w:fill="auto"/>
        <w:spacing w:after="52" w:line="270" w:lineRule="exact"/>
        <w:ind w:left="80"/>
        <w:rPr>
          <w:sz w:val="28"/>
          <w:szCs w:val="28"/>
        </w:rPr>
      </w:pPr>
    </w:p>
    <w:p w:rsidR="00366170" w:rsidRDefault="00366170" w:rsidP="00366170">
      <w:pPr>
        <w:pStyle w:val="1"/>
        <w:shd w:val="clear" w:color="auto" w:fill="auto"/>
        <w:spacing w:after="52" w:line="270" w:lineRule="exact"/>
        <w:ind w:left="80"/>
        <w:rPr>
          <w:sz w:val="28"/>
          <w:szCs w:val="28"/>
        </w:rPr>
      </w:pPr>
    </w:p>
    <w:p w:rsidR="00366170" w:rsidRPr="00366170" w:rsidRDefault="00366170" w:rsidP="00366170">
      <w:pPr>
        <w:pStyle w:val="a4"/>
        <w:ind w:left="0" w:right="0"/>
        <w:jc w:val="center"/>
        <w:rPr>
          <w:rFonts w:cs="Times New Roman"/>
          <w:b/>
          <w:color w:val="000000"/>
          <w:sz w:val="28"/>
          <w:szCs w:val="28"/>
        </w:rPr>
      </w:pPr>
      <w:r w:rsidRPr="00366170">
        <w:rPr>
          <w:rFonts w:cs="Times New Roman"/>
          <w:b/>
          <w:color w:val="000000"/>
          <w:sz w:val="28"/>
          <w:szCs w:val="28"/>
        </w:rPr>
        <w:t>Наименование номинации</w:t>
      </w:r>
    </w:p>
    <w:p w:rsidR="00366170" w:rsidRDefault="00366170" w:rsidP="00366170">
      <w:pPr>
        <w:pStyle w:val="a4"/>
        <w:ind w:left="0" w:right="0"/>
        <w:jc w:val="center"/>
        <w:rPr>
          <w:rFonts w:eastAsia="Times New Roman" w:cs="Times New Roman"/>
          <w:color w:val="000000"/>
          <w:sz w:val="28"/>
          <w:szCs w:val="28"/>
        </w:rPr>
      </w:pPr>
      <w:r w:rsidRPr="00366170">
        <w:rPr>
          <w:rFonts w:eastAsia="Times New Roman" w:cs="Times New Roman"/>
          <w:color w:val="000000"/>
          <w:sz w:val="28"/>
          <w:szCs w:val="28"/>
        </w:rPr>
        <w:t>Номинация 4  «Открытый информационно-образовательный ресурс педагога в сети Интернет»</w:t>
      </w:r>
    </w:p>
    <w:p w:rsidR="00366170" w:rsidRDefault="00366170" w:rsidP="00366170">
      <w:pPr>
        <w:pStyle w:val="a4"/>
        <w:ind w:left="0" w:right="0"/>
        <w:jc w:val="center"/>
        <w:rPr>
          <w:rFonts w:cs="Times New Roman"/>
          <w:b/>
          <w:color w:val="000000"/>
          <w:sz w:val="28"/>
          <w:szCs w:val="28"/>
        </w:rPr>
      </w:pPr>
      <w:r>
        <w:rPr>
          <w:rFonts w:eastAsia="Times New Roman" w:cs="Times New Roman"/>
          <w:color w:val="000000"/>
          <w:sz w:val="28"/>
          <w:szCs w:val="28"/>
        </w:rPr>
        <w:t xml:space="preserve">      </w:t>
      </w:r>
      <w:r w:rsidRPr="00366170">
        <w:rPr>
          <w:rFonts w:cs="Times New Roman"/>
          <w:b/>
          <w:color w:val="000000"/>
          <w:sz w:val="28"/>
          <w:szCs w:val="28"/>
        </w:rPr>
        <w:t>Название электронного ресурса</w:t>
      </w:r>
    </w:p>
    <w:p w:rsidR="00366170" w:rsidRPr="00366170" w:rsidRDefault="00366170" w:rsidP="00366170">
      <w:pPr>
        <w:pStyle w:val="a4"/>
        <w:ind w:left="0" w:right="0"/>
        <w:jc w:val="center"/>
        <w:rPr>
          <w:rFonts w:cs="Times New Roman"/>
          <w:color w:val="000000"/>
          <w:sz w:val="28"/>
          <w:szCs w:val="28"/>
        </w:rPr>
      </w:pPr>
      <w:r w:rsidRPr="00366170">
        <w:rPr>
          <w:rFonts w:cs="Times New Roman"/>
          <w:color w:val="000000"/>
          <w:sz w:val="28"/>
          <w:szCs w:val="28"/>
        </w:rPr>
        <w:t xml:space="preserve">Персональный сайт воспитателя </w:t>
      </w:r>
    </w:p>
    <w:p w:rsidR="00366170" w:rsidRPr="00366170" w:rsidRDefault="00366170" w:rsidP="00366170">
      <w:pPr>
        <w:pStyle w:val="a4"/>
        <w:ind w:left="0" w:right="0" w:firstLine="362"/>
        <w:jc w:val="center"/>
        <w:rPr>
          <w:rFonts w:cs="Times New Roman"/>
          <w:b/>
          <w:color w:val="000000"/>
          <w:sz w:val="28"/>
          <w:szCs w:val="28"/>
        </w:rPr>
      </w:pPr>
      <w:r w:rsidRPr="00366170">
        <w:rPr>
          <w:rFonts w:cs="Times New Roman"/>
          <w:b/>
          <w:color w:val="000000"/>
          <w:sz w:val="28"/>
          <w:szCs w:val="28"/>
        </w:rPr>
        <w:t>Фамилия Имя Отчество автора (авторов)</w:t>
      </w:r>
    </w:p>
    <w:p w:rsidR="00366170" w:rsidRDefault="00366170" w:rsidP="00366170">
      <w:pPr>
        <w:pStyle w:val="a4"/>
        <w:ind w:left="0" w:right="0" w:firstLine="362"/>
        <w:jc w:val="center"/>
        <w:rPr>
          <w:rFonts w:cs="Times New Roman"/>
          <w:color w:val="000000"/>
          <w:sz w:val="28"/>
          <w:szCs w:val="28"/>
        </w:rPr>
      </w:pPr>
      <w:proofErr w:type="spellStart"/>
      <w:r>
        <w:rPr>
          <w:rFonts w:cs="Times New Roman"/>
          <w:color w:val="000000"/>
          <w:sz w:val="28"/>
          <w:szCs w:val="28"/>
        </w:rPr>
        <w:t>Бурмистрова</w:t>
      </w:r>
      <w:proofErr w:type="spellEnd"/>
      <w:r>
        <w:rPr>
          <w:rFonts w:cs="Times New Roman"/>
          <w:color w:val="000000"/>
          <w:sz w:val="28"/>
          <w:szCs w:val="28"/>
        </w:rPr>
        <w:t xml:space="preserve"> Наталия Александровна</w:t>
      </w:r>
    </w:p>
    <w:p w:rsidR="00366170" w:rsidRDefault="00366170" w:rsidP="00366170">
      <w:pPr>
        <w:pStyle w:val="a4"/>
        <w:ind w:left="0" w:right="0" w:firstLine="362"/>
        <w:jc w:val="center"/>
        <w:rPr>
          <w:rFonts w:cs="Times New Roman"/>
          <w:b/>
          <w:color w:val="000000"/>
          <w:sz w:val="28"/>
          <w:szCs w:val="28"/>
        </w:rPr>
      </w:pPr>
      <w:r w:rsidRPr="00366170">
        <w:rPr>
          <w:rFonts w:cs="Times New Roman"/>
          <w:b/>
          <w:color w:val="000000"/>
          <w:sz w:val="28"/>
          <w:szCs w:val="28"/>
        </w:rPr>
        <w:t>Должность</w:t>
      </w:r>
    </w:p>
    <w:p w:rsidR="00366170" w:rsidRPr="00366170" w:rsidRDefault="00366170" w:rsidP="00366170">
      <w:pPr>
        <w:pStyle w:val="a4"/>
        <w:ind w:left="0" w:right="0" w:firstLine="362"/>
        <w:jc w:val="center"/>
        <w:rPr>
          <w:rFonts w:cs="Times New Roman"/>
          <w:color w:val="000000"/>
          <w:sz w:val="28"/>
          <w:szCs w:val="28"/>
        </w:rPr>
      </w:pPr>
      <w:r w:rsidRPr="00366170">
        <w:rPr>
          <w:rFonts w:cs="Times New Roman"/>
          <w:color w:val="000000"/>
          <w:sz w:val="28"/>
          <w:szCs w:val="28"/>
        </w:rPr>
        <w:t>Воспитатель</w:t>
      </w:r>
    </w:p>
    <w:p w:rsidR="00366170" w:rsidRPr="00366170" w:rsidRDefault="00366170" w:rsidP="00366170">
      <w:pPr>
        <w:pStyle w:val="a4"/>
        <w:ind w:left="0" w:right="0" w:firstLine="362"/>
        <w:jc w:val="center"/>
        <w:rPr>
          <w:rFonts w:cs="Times New Roman"/>
          <w:b/>
          <w:color w:val="000000"/>
          <w:sz w:val="28"/>
          <w:szCs w:val="28"/>
        </w:rPr>
      </w:pPr>
      <w:r w:rsidRPr="00366170">
        <w:rPr>
          <w:rFonts w:cs="Times New Roman"/>
          <w:b/>
          <w:color w:val="000000"/>
          <w:sz w:val="28"/>
          <w:szCs w:val="28"/>
        </w:rPr>
        <w:t>Полное наименование образовательного учреждения</w:t>
      </w:r>
    </w:p>
    <w:p w:rsidR="00366170" w:rsidRPr="00366170" w:rsidRDefault="00366170" w:rsidP="00366170">
      <w:pPr>
        <w:pStyle w:val="a4"/>
        <w:ind w:left="0" w:right="0" w:firstLine="362"/>
        <w:jc w:val="center"/>
        <w:rPr>
          <w:rFonts w:cs="Times New Roman"/>
          <w:color w:val="000000"/>
          <w:sz w:val="28"/>
          <w:szCs w:val="28"/>
        </w:rPr>
      </w:pPr>
      <w:r w:rsidRPr="00366170">
        <w:rPr>
          <w:rFonts w:cs="Times New Roman"/>
          <w:color w:val="000000"/>
          <w:sz w:val="28"/>
          <w:szCs w:val="28"/>
        </w:rPr>
        <w:t>ГБ</w:t>
      </w:r>
      <w:r>
        <w:rPr>
          <w:rFonts w:cs="Times New Roman"/>
          <w:color w:val="000000"/>
          <w:sz w:val="28"/>
          <w:szCs w:val="28"/>
        </w:rPr>
        <w:t xml:space="preserve">ОУ ООШ № 18 г. Новокуйбышевска </w:t>
      </w:r>
      <w:r w:rsidRPr="00366170">
        <w:rPr>
          <w:rFonts w:cs="Times New Roman"/>
          <w:color w:val="000000"/>
          <w:sz w:val="28"/>
          <w:szCs w:val="28"/>
        </w:rPr>
        <w:t>СТРУКТУРНОЕ ПОДРАЗДЕЛЕНИЕ «ДЕТСКИЙ САД «ЦЕНТР КОРРЕКЦИИ И РАЗВИТИЯ ДЕТЕЙ»</w:t>
      </w:r>
    </w:p>
    <w:p w:rsidR="00366170" w:rsidRPr="00366170" w:rsidRDefault="00366170" w:rsidP="00366170">
      <w:pPr>
        <w:pStyle w:val="a4"/>
        <w:ind w:left="0" w:right="0" w:firstLine="362"/>
        <w:jc w:val="center"/>
        <w:rPr>
          <w:b/>
        </w:rPr>
      </w:pPr>
      <w:r w:rsidRPr="00366170">
        <w:rPr>
          <w:rFonts w:cs="Times New Roman"/>
          <w:b/>
          <w:color w:val="000000"/>
          <w:sz w:val="28"/>
          <w:szCs w:val="28"/>
        </w:rPr>
        <w:t>Наименование населенного пункта</w:t>
      </w:r>
    </w:p>
    <w:p w:rsidR="00366170" w:rsidRPr="00366170" w:rsidRDefault="00366170" w:rsidP="00366170">
      <w:pPr>
        <w:pStyle w:val="2"/>
        <w:shd w:val="clear" w:color="auto" w:fill="auto"/>
        <w:spacing w:before="0" w:after="0"/>
        <w:ind w:right="440"/>
        <w:jc w:val="center"/>
        <w:rPr>
          <w:sz w:val="28"/>
          <w:szCs w:val="28"/>
        </w:rPr>
      </w:pPr>
      <w:r w:rsidRPr="00366170">
        <w:rPr>
          <w:sz w:val="28"/>
          <w:szCs w:val="28"/>
        </w:rPr>
        <w:t>город Новокуйбышевск, Самарская область</w:t>
      </w:r>
    </w:p>
    <w:p w:rsidR="00366170" w:rsidRDefault="00366170" w:rsidP="00366170">
      <w:pPr>
        <w:pStyle w:val="2"/>
        <w:shd w:val="clear" w:color="auto" w:fill="auto"/>
        <w:spacing w:before="0" w:after="0"/>
        <w:ind w:right="440"/>
      </w:pPr>
    </w:p>
    <w:p w:rsidR="00366170" w:rsidRDefault="00366170" w:rsidP="00366170">
      <w:pPr>
        <w:pStyle w:val="2"/>
        <w:shd w:val="clear" w:color="auto" w:fill="auto"/>
        <w:spacing w:before="0" w:after="0"/>
        <w:ind w:right="440"/>
        <w:rPr>
          <w:sz w:val="28"/>
          <w:szCs w:val="28"/>
        </w:rPr>
      </w:pPr>
      <w:r>
        <w:rPr>
          <w:sz w:val="28"/>
          <w:szCs w:val="28"/>
        </w:rPr>
        <w:t xml:space="preserve">                                                           Самара  </w:t>
      </w:r>
    </w:p>
    <w:p w:rsidR="00366170" w:rsidRDefault="00366170" w:rsidP="00366170">
      <w:pPr>
        <w:pStyle w:val="2"/>
        <w:shd w:val="clear" w:color="auto" w:fill="auto"/>
        <w:spacing w:before="0" w:after="0"/>
        <w:ind w:right="440"/>
      </w:pPr>
      <w:r>
        <w:rPr>
          <w:sz w:val="28"/>
          <w:szCs w:val="28"/>
        </w:rPr>
        <w:t xml:space="preserve">                                                            2018г</w:t>
      </w:r>
    </w:p>
    <w:p w:rsidR="00366170" w:rsidRDefault="00366170" w:rsidP="00366170"/>
    <w:p w:rsidR="00451498" w:rsidRDefault="00451498" w:rsidP="00366170"/>
    <w:p w:rsidR="00366170" w:rsidRPr="00366170" w:rsidRDefault="00366170" w:rsidP="00366170">
      <w:pPr>
        <w:ind w:firstLine="567"/>
        <w:jc w:val="center"/>
        <w:rPr>
          <w:rFonts w:ascii="Times New Roman" w:hAnsi="Times New Roman" w:cs="Times New Roman"/>
          <w:b/>
          <w:sz w:val="28"/>
          <w:szCs w:val="28"/>
        </w:rPr>
      </w:pPr>
      <w:r w:rsidRPr="00366170">
        <w:rPr>
          <w:rFonts w:ascii="Times New Roman" w:hAnsi="Times New Roman" w:cs="Times New Roman"/>
          <w:b/>
          <w:sz w:val="28"/>
          <w:szCs w:val="28"/>
        </w:rPr>
        <w:lastRenderedPageBreak/>
        <w:t>Аннотация  к электр</w:t>
      </w:r>
      <w:r w:rsidR="00451498">
        <w:rPr>
          <w:rFonts w:ascii="Times New Roman" w:hAnsi="Times New Roman" w:cs="Times New Roman"/>
          <w:b/>
          <w:sz w:val="28"/>
          <w:szCs w:val="28"/>
        </w:rPr>
        <w:t>онному образовательному ресурсу</w:t>
      </w:r>
    </w:p>
    <w:p w:rsidR="00451498" w:rsidRPr="00451498" w:rsidRDefault="00451498" w:rsidP="00451498">
      <w:pPr>
        <w:spacing w:after="0" w:line="360" w:lineRule="auto"/>
        <w:ind w:firstLine="567"/>
        <w:jc w:val="both"/>
        <w:rPr>
          <w:rFonts w:ascii="Times New Roman" w:hAnsi="Times New Roman" w:cs="Times New Roman"/>
          <w:sz w:val="28"/>
          <w:szCs w:val="28"/>
        </w:rPr>
      </w:pPr>
      <w:r w:rsidRPr="00451498">
        <w:rPr>
          <w:rFonts w:ascii="Times New Roman" w:hAnsi="Times New Roman" w:cs="Times New Roman"/>
          <w:sz w:val="28"/>
          <w:szCs w:val="28"/>
        </w:rPr>
        <w:t xml:space="preserve">Любая инновация - это ответ требования времени, путь решения актуальных проблем. Создание и использование персонального сайта свидетельствует о том, что педагог работает в современном информационном пространстве, использует ИКТ, </w:t>
      </w:r>
      <w:proofErr w:type="gramStart"/>
      <w:r w:rsidRPr="00451498">
        <w:rPr>
          <w:rFonts w:ascii="Times New Roman" w:hAnsi="Times New Roman" w:cs="Times New Roman"/>
          <w:sz w:val="28"/>
          <w:szCs w:val="28"/>
        </w:rPr>
        <w:t>которые</w:t>
      </w:r>
      <w:proofErr w:type="gramEnd"/>
      <w:r w:rsidRPr="00451498">
        <w:rPr>
          <w:rFonts w:ascii="Times New Roman" w:hAnsi="Times New Roman" w:cs="Times New Roman"/>
          <w:sz w:val="28"/>
          <w:szCs w:val="28"/>
        </w:rPr>
        <w:t xml:space="preserve"> помогают ему распространять свой педагогический опыт, осуществлять работу с родителями воспитанников,  используя сеть – интернет  на современном уровне. </w:t>
      </w:r>
    </w:p>
    <w:p w:rsidR="00451498" w:rsidRPr="00451498" w:rsidRDefault="00451498" w:rsidP="00451498">
      <w:pPr>
        <w:spacing w:after="0" w:line="360" w:lineRule="auto"/>
        <w:ind w:firstLine="567"/>
        <w:jc w:val="both"/>
        <w:rPr>
          <w:rFonts w:ascii="Times New Roman" w:hAnsi="Times New Roman" w:cs="Times New Roman"/>
          <w:sz w:val="28"/>
          <w:szCs w:val="28"/>
        </w:rPr>
      </w:pPr>
      <w:r w:rsidRPr="00451498">
        <w:rPr>
          <w:rFonts w:ascii="Times New Roman" w:hAnsi="Times New Roman" w:cs="Times New Roman"/>
          <w:sz w:val="28"/>
          <w:szCs w:val="28"/>
        </w:rPr>
        <w:t>Создание собственного сайта – это создание уникального в своем роде продукта, возможность реализовать с его помощью индивидуальный подход, нацеленность на личного конкретного потребителя, то есть, сайт работника ДОО (воспитателя) как образовательный инструмент, выполняет новые образовательные функции. Материалы, размещенные на персональном сайте, объединяют участников образовательного процесса.</w:t>
      </w:r>
    </w:p>
    <w:p w:rsidR="00451498" w:rsidRPr="00451498" w:rsidRDefault="00451498" w:rsidP="00451498">
      <w:pPr>
        <w:spacing w:after="0" w:line="360" w:lineRule="auto"/>
        <w:ind w:firstLine="567"/>
        <w:jc w:val="both"/>
        <w:rPr>
          <w:rFonts w:ascii="Times New Roman" w:hAnsi="Times New Roman" w:cs="Times New Roman"/>
          <w:sz w:val="28"/>
          <w:szCs w:val="28"/>
        </w:rPr>
      </w:pPr>
      <w:r w:rsidRPr="00451498">
        <w:rPr>
          <w:rFonts w:ascii="Times New Roman" w:hAnsi="Times New Roman" w:cs="Times New Roman"/>
          <w:sz w:val="28"/>
          <w:szCs w:val="28"/>
        </w:rPr>
        <w:t xml:space="preserve">Сайт воспитателя – это, пространство, рассчитанное на определённую аудиторию. </w:t>
      </w:r>
      <w:r w:rsidRPr="00451498">
        <w:rPr>
          <w:rFonts w:ascii="Times New Roman" w:hAnsi="Times New Roman" w:cs="Times New Roman"/>
          <w:b/>
          <w:i/>
          <w:sz w:val="28"/>
          <w:szCs w:val="28"/>
        </w:rPr>
        <w:t>Основная аудитория, на которую, в первую очередь, нацелен сайт воспитателя  – это:</w:t>
      </w:r>
    </w:p>
    <w:p w:rsidR="00451498" w:rsidRPr="00451498" w:rsidRDefault="00451498" w:rsidP="00451498">
      <w:pPr>
        <w:spacing w:after="0" w:line="360" w:lineRule="auto"/>
        <w:ind w:firstLine="567"/>
        <w:jc w:val="both"/>
        <w:rPr>
          <w:rFonts w:ascii="Times New Roman" w:hAnsi="Times New Roman" w:cs="Times New Roman"/>
          <w:sz w:val="28"/>
          <w:szCs w:val="28"/>
        </w:rPr>
      </w:pPr>
      <w:r w:rsidRPr="00451498">
        <w:rPr>
          <w:rFonts w:ascii="Times New Roman" w:hAnsi="Times New Roman" w:cs="Times New Roman"/>
          <w:sz w:val="28"/>
          <w:szCs w:val="28"/>
        </w:rPr>
        <w:t>1.  Родители воспитанников. Что интересует родителей?</w:t>
      </w:r>
    </w:p>
    <w:p w:rsidR="00451498" w:rsidRPr="00451498" w:rsidRDefault="00451498" w:rsidP="00451498">
      <w:pPr>
        <w:spacing w:after="0" w:line="360" w:lineRule="auto"/>
        <w:ind w:firstLine="567"/>
        <w:jc w:val="both"/>
        <w:rPr>
          <w:rFonts w:ascii="Times New Roman" w:hAnsi="Times New Roman" w:cs="Times New Roman"/>
          <w:sz w:val="28"/>
          <w:szCs w:val="28"/>
        </w:rPr>
      </w:pPr>
      <w:r w:rsidRPr="00451498">
        <w:rPr>
          <w:rFonts w:ascii="Times New Roman" w:hAnsi="Times New Roman" w:cs="Times New Roman"/>
          <w:sz w:val="28"/>
          <w:szCs w:val="28"/>
        </w:rPr>
        <w:t>- общение с воспитателем посредством функций сайта;</w:t>
      </w:r>
    </w:p>
    <w:p w:rsidR="00451498" w:rsidRPr="00451498" w:rsidRDefault="00451498" w:rsidP="00451498">
      <w:pPr>
        <w:spacing w:after="0" w:line="360" w:lineRule="auto"/>
        <w:ind w:firstLine="567"/>
        <w:jc w:val="both"/>
        <w:rPr>
          <w:rFonts w:ascii="Times New Roman" w:hAnsi="Times New Roman" w:cs="Times New Roman"/>
          <w:sz w:val="28"/>
          <w:szCs w:val="28"/>
        </w:rPr>
      </w:pPr>
      <w:r w:rsidRPr="00451498">
        <w:rPr>
          <w:rFonts w:ascii="Times New Roman" w:hAnsi="Times New Roman" w:cs="Times New Roman"/>
          <w:sz w:val="28"/>
          <w:szCs w:val="28"/>
        </w:rPr>
        <w:t>- просмотр аудио и видео файлов с детьми.</w:t>
      </w:r>
    </w:p>
    <w:p w:rsidR="00451498" w:rsidRPr="00451498" w:rsidRDefault="00451498" w:rsidP="00451498">
      <w:pPr>
        <w:spacing w:after="0" w:line="360" w:lineRule="auto"/>
        <w:ind w:firstLine="567"/>
        <w:jc w:val="both"/>
        <w:rPr>
          <w:rFonts w:ascii="Times New Roman" w:hAnsi="Times New Roman" w:cs="Times New Roman"/>
          <w:sz w:val="28"/>
          <w:szCs w:val="28"/>
        </w:rPr>
      </w:pPr>
      <w:r w:rsidRPr="00451498">
        <w:rPr>
          <w:rFonts w:ascii="Times New Roman" w:hAnsi="Times New Roman" w:cs="Times New Roman"/>
          <w:sz w:val="28"/>
          <w:szCs w:val="28"/>
        </w:rPr>
        <w:t>2. Руководители ДОО и педагогический состав.  Что интересует коллег?</w:t>
      </w:r>
    </w:p>
    <w:p w:rsidR="00451498" w:rsidRPr="00451498" w:rsidRDefault="00451498" w:rsidP="00451498">
      <w:pPr>
        <w:spacing w:after="0" w:line="360" w:lineRule="auto"/>
        <w:ind w:firstLine="567"/>
        <w:jc w:val="both"/>
        <w:rPr>
          <w:rFonts w:ascii="Times New Roman" w:hAnsi="Times New Roman" w:cs="Times New Roman"/>
          <w:sz w:val="28"/>
          <w:szCs w:val="28"/>
        </w:rPr>
      </w:pPr>
      <w:r w:rsidRPr="00451498">
        <w:rPr>
          <w:rFonts w:ascii="Times New Roman" w:hAnsi="Times New Roman" w:cs="Times New Roman"/>
          <w:sz w:val="28"/>
          <w:szCs w:val="28"/>
        </w:rPr>
        <w:t>- обмен мнением и опытом;</w:t>
      </w:r>
    </w:p>
    <w:p w:rsidR="00451498" w:rsidRPr="00451498" w:rsidRDefault="00451498" w:rsidP="00451498">
      <w:pPr>
        <w:spacing w:after="0" w:line="360" w:lineRule="auto"/>
        <w:ind w:firstLine="567"/>
        <w:jc w:val="both"/>
        <w:rPr>
          <w:rFonts w:ascii="Times New Roman" w:hAnsi="Times New Roman" w:cs="Times New Roman"/>
          <w:sz w:val="28"/>
          <w:szCs w:val="28"/>
        </w:rPr>
      </w:pPr>
      <w:r w:rsidRPr="00451498">
        <w:rPr>
          <w:rFonts w:ascii="Times New Roman" w:hAnsi="Times New Roman" w:cs="Times New Roman"/>
          <w:sz w:val="28"/>
          <w:szCs w:val="28"/>
        </w:rPr>
        <w:t>- просмотр методической и дидактической литератур</w:t>
      </w:r>
    </w:p>
    <w:p w:rsidR="00451498" w:rsidRPr="00451498" w:rsidRDefault="00451498" w:rsidP="00451498">
      <w:pPr>
        <w:spacing w:after="0" w:line="360" w:lineRule="auto"/>
        <w:ind w:firstLine="567"/>
        <w:jc w:val="both"/>
        <w:rPr>
          <w:rFonts w:ascii="Times New Roman" w:hAnsi="Times New Roman" w:cs="Times New Roman"/>
          <w:sz w:val="28"/>
          <w:szCs w:val="28"/>
        </w:rPr>
      </w:pPr>
      <w:r w:rsidRPr="00451498">
        <w:rPr>
          <w:rFonts w:ascii="Times New Roman" w:hAnsi="Times New Roman" w:cs="Times New Roman"/>
          <w:sz w:val="28"/>
          <w:szCs w:val="28"/>
        </w:rPr>
        <w:t>- разработки занятий;</w:t>
      </w:r>
    </w:p>
    <w:p w:rsidR="00451498" w:rsidRPr="00451498" w:rsidRDefault="00451498" w:rsidP="00451498">
      <w:pPr>
        <w:spacing w:after="0" w:line="360" w:lineRule="auto"/>
        <w:ind w:firstLine="567"/>
        <w:jc w:val="both"/>
        <w:rPr>
          <w:rFonts w:ascii="Times New Roman" w:hAnsi="Times New Roman" w:cs="Times New Roman"/>
          <w:sz w:val="28"/>
          <w:szCs w:val="28"/>
        </w:rPr>
      </w:pPr>
      <w:r w:rsidRPr="00451498">
        <w:rPr>
          <w:rFonts w:ascii="Times New Roman" w:hAnsi="Times New Roman" w:cs="Times New Roman"/>
          <w:sz w:val="28"/>
          <w:szCs w:val="28"/>
        </w:rPr>
        <w:t>- выступления на семинарах, конференциях;</w:t>
      </w:r>
    </w:p>
    <w:p w:rsidR="00451498" w:rsidRPr="00451498" w:rsidRDefault="00451498" w:rsidP="00451498">
      <w:pPr>
        <w:spacing w:after="0" w:line="360" w:lineRule="auto"/>
        <w:ind w:firstLine="567"/>
        <w:jc w:val="both"/>
        <w:rPr>
          <w:rFonts w:ascii="Times New Roman" w:hAnsi="Times New Roman" w:cs="Times New Roman"/>
          <w:sz w:val="28"/>
          <w:szCs w:val="28"/>
        </w:rPr>
      </w:pPr>
      <w:r w:rsidRPr="00451498">
        <w:rPr>
          <w:rFonts w:ascii="Times New Roman" w:hAnsi="Times New Roman" w:cs="Times New Roman"/>
          <w:sz w:val="28"/>
          <w:szCs w:val="28"/>
        </w:rPr>
        <w:t>- портфолио воспитателя.</w:t>
      </w:r>
    </w:p>
    <w:p w:rsidR="00451498" w:rsidRPr="00451498" w:rsidRDefault="00451498" w:rsidP="00451498">
      <w:pPr>
        <w:spacing w:after="0" w:line="360" w:lineRule="auto"/>
        <w:ind w:firstLine="567"/>
        <w:jc w:val="both"/>
        <w:rPr>
          <w:rFonts w:ascii="Times New Roman" w:hAnsi="Times New Roman" w:cs="Times New Roman"/>
          <w:sz w:val="28"/>
          <w:szCs w:val="28"/>
        </w:rPr>
      </w:pPr>
      <w:r w:rsidRPr="00451498">
        <w:rPr>
          <w:rFonts w:ascii="Times New Roman" w:hAnsi="Times New Roman" w:cs="Times New Roman"/>
          <w:sz w:val="28"/>
          <w:szCs w:val="28"/>
        </w:rPr>
        <w:t>3. Случайные посетители. Им важно:</w:t>
      </w:r>
    </w:p>
    <w:p w:rsidR="00366170" w:rsidRDefault="00451498" w:rsidP="00451498">
      <w:pPr>
        <w:spacing w:after="0" w:line="360" w:lineRule="auto"/>
        <w:ind w:firstLine="567"/>
        <w:jc w:val="both"/>
        <w:rPr>
          <w:rFonts w:ascii="Times New Roman" w:hAnsi="Times New Roman" w:cs="Times New Roman"/>
          <w:sz w:val="28"/>
          <w:szCs w:val="28"/>
        </w:rPr>
      </w:pPr>
      <w:r w:rsidRPr="00451498">
        <w:rPr>
          <w:rFonts w:ascii="Times New Roman" w:hAnsi="Times New Roman" w:cs="Times New Roman"/>
          <w:sz w:val="28"/>
          <w:szCs w:val="28"/>
        </w:rPr>
        <w:t>- содержание сайта.</w:t>
      </w:r>
    </w:p>
    <w:p w:rsidR="00451498" w:rsidRDefault="00451498" w:rsidP="00451498">
      <w:pPr>
        <w:pStyle w:val="LTTitel"/>
        <w:spacing w:line="360" w:lineRule="auto"/>
        <w:ind w:firstLine="709"/>
        <w:jc w:val="both"/>
        <w:rPr>
          <w:rFonts w:ascii="Times New Roman" w:hAnsi="Times New Roman" w:cs="Times New Roman"/>
          <w:sz w:val="28"/>
          <w:szCs w:val="28"/>
        </w:rPr>
      </w:pPr>
    </w:p>
    <w:p w:rsidR="00451498" w:rsidRDefault="00451498" w:rsidP="00451498">
      <w:pPr>
        <w:pStyle w:val="LTTitel"/>
        <w:spacing w:line="360" w:lineRule="auto"/>
        <w:ind w:firstLine="709"/>
        <w:jc w:val="both"/>
        <w:rPr>
          <w:rFonts w:ascii="Times New Roman" w:hAnsi="Times New Roman" w:cs="Times New Roman"/>
          <w:sz w:val="28"/>
          <w:szCs w:val="28"/>
        </w:rPr>
      </w:pPr>
    </w:p>
    <w:p w:rsidR="00451498" w:rsidRPr="00CB3921" w:rsidRDefault="00451498" w:rsidP="00451498">
      <w:pPr>
        <w:pStyle w:val="LTTite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Представляю</w:t>
      </w:r>
      <w:r>
        <w:rPr>
          <w:rFonts w:ascii="Times New Roman" w:hAnsi="Times New Roman" w:cs="Times New Roman"/>
          <w:sz w:val="28"/>
          <w:szCs w:val="28"/>
        </w:rPr>
        <w:t xml:space="preserve"> Вашему</w:t>
      </w:r>
      <w:r>
        <w:rPr>
          <w:rFonts w:ascii="Times New Roman" w:hAnsi="Times New Roman" w:cs="Times New Roman"/>
          <w:sz w:val="28"/>
          <w:szCs w:val="28"/>
        </w:rPr>
        <w:t xml:space="preserve"> вниманию ту структуру сайта, которая применяется в нашем образовательном учреждении. </w:t>
      </w:r>
    </w:p>
    <w:p w:rsidR="00451498" w:rsidRPr="00451498" w:rsidRDefault="00451498" w:rsidP="00451498">
      <w:pPr>
        <w:pStyle w:val="LTGliederung1"/>
        <w:spacing w:after="0" w:line="360" w:lineRule="auto"/>
        <w:jc w:val="both"/>
        <w:rPr>
          <w:rFonts w:ascii="Times New Roman" w:hAnsi="Times New Roman" w:cs="Times New Roman"/>
          <w:sz w:val="28"/>
          <w:szCs w:val="28"/>
          <w:u w:val="single"/>
        </w:rPr>
      </w:pPr>
      <w:r w:rsidRPr="00451498">
        <w:rPr>
          <w:rFonts w:ascii="Times New Roman" w:hAnsi="Times New Roman" w:cs="Times New Roman"/>
          <w:bCs/>
          <w:sz w:val="28"/>
          <w:szCs w:val="28"/>
          <w:u w:val="single"/>
        </w:rPr>
        <w:t xml:space="preserve"> 1. Информацию об авторе и его педагогической деятельности:</w:t>
      </w:r>
    </w:p>
    <w:p w:rsidR="00451498" w:rsidRPr="00CB3921" w:rsidRDefault="00451498" w:rsidP="00451498">
      <w:pPr>
        <w:pStyle w:val="LTGliederung1"/>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B3921">
        <w:rPr>
          <w:rFonts w:ascii="Times New Roman" w:hAnsi="Times New Roman" w:cs="Times New Roman"/>
          <w:sz w:val="28"/>
          <w:szCs w:val="28"/>
        </w:rPr>
        <w:t>должность, место работы, образование, квалификация;</w:t>
      </w:r>
    </w:p>
    <w:p w:rsidR="00451498" w:rsidRPr="00CB3921" w:rsidRDefault="00451498" w:rsidP="00451498">
      <w:pPr>
        <w:pStyle w:val="LTGliederung1"/>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B3921">
        <w:rPr>
          <w:rFonts w:ascii="Times New Roman" w:hAnsi="Times New Roman" w:cs="Times New Roman"/>
          <w:sz w:val="28"/>
          <w:szCs w:val="28"/>
        </w:rPr>
        <w:t>краткая биография;</w:t>
      </w:r>
    </w:p>
    <w:p w:rsidR="00451498" w:rsidRPr="00CB3921" w:rsidRDefault="00451498" w:rsidP="00451498">
      <w:pPr>
        <w:pStyle w:val="LTGliederung1"/>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sidRPr="00CB3921">
        <w:rPr>
          <w:rFonts w:ascii="Times New Roman" w:hAnsi="Times New Roman" w:cs="Times New Roman"/>
          <w:sz w:val="28"/>
          <w:szCs w:val="28"/>
        </w:rPr>
        <w:t>электронный</w:t>
      </w:r>
      <w:proofErr w:type="gramEnd"/>
      <w:r w:rsidRPr="00CB3921">
        <w:rPr>
          <w:rFonts w:ascii="Times New Roman" w:hAnsi="Times New Roman" w:cs="Times New Roman"/>
          <w:sz w:val="28"/>
          <w:szCs w:val="28"/>
        </w:rPr>
        <w:t xml:space="preserve"> портфолио: достижения, награды, публикации;</w:t>
      </w:r>
    </w:p>
    <w:p w:rsidR="00451498" w:rsidRPr="00CB3921" w:rsidRDefault="00451498" w:rsidP="00451498">
      <w:pPr>
        <w:pStyle w:val="LTGliederung1"/>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B3921">
        <w:rPr>
          <w:rFonts w:ascii="Times New Roman" w:hAnsi="Times New Roman" w:cs="Times New Roman"/>
          <w:sz w:val="28"/>
          <w:szCs w:val="28"/>
        </w:rPr>
        <w:t>фотографии, статьи, видео об авторе;</w:t>
      </w:r>
    </w:p>
    <w:p w:rsidR="00451498" w:rsidRDefault="00451498" w:rsidP="00451498">
      <w:pPr>
        <w:pStyle w:val="LTGliederung1"/>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B3921">
        <w:rPr>
          <w:rFonts w:ascii="Times New Roman" w:hAnsi="Times New Roman" w:cs="Times New Roman"/>
          <w:sz w:val="28"/>
          <w:szCs w:val="28"/>
        </w:rPr>
        <w:t>достижения учащихся: участие в конкурсах, проектах, результаты экзаменов.</w:t>
      </w:r>
    </w:p>
    <w:p w:rsidR="00451498" w:rsidRPr="00451498" w:rsidRDefault="00451498" w:rsidP="00451498">
      <w:pPr>
        <w:pStyle w:val="LTGliederung1"/>
        <w:spacing w:after="0" w:line="360" w:lineRule="auto"/>
        <w:jc w:val="both"/>
        <w:rPr>
          <w:rFonts w:ascii="Times New Roman" w:hAnsi="Times New Roman" w:cs="Times New Roman"/>
          <w:sz w:val="28"/>
          <w:szCs w:val="28"/>
          <w:u w:val="single"/>
        </w:rPr>
      </w:pPr>
      <w:r w:rsidRPr="00451498">
        <w:rPr>
          <w:rFonts w:ascii="Times New Roman" w:hAnsi="Times New Roman" w:cs="Times New Roman"/>
          <w:bCs/>
          <w:sz w:val="28"/>
          <w:szCs w:val="28"/>
          <w:u w:val="single"/>
        </w:rPr>
        <w:t>2.Методический аспект профессиональной педагогической деятельности</w:t>
      </w:r>
      <w:r w:rsidRPr="00451498">
        <w:rPr>
          <w:rFonts w:ascii="Times New Roman" w:hAnsi="Times New Roman" w:cs="Times New Roman"/>
          <w:sz w:val="28"/>
          <w:szCs w:val="28"/>
          <w:u w:val="single"/>
        </w:rPr>
        <w:t>:</w:t>
      </w:r>
    </w:p>
    <w:p w:rsidR="00451498" w:rsidRPr="00CB3921" w:rsidRDefault="00451498" w:rsidP="00451498">
      <w:pPr>
        <w:pStyle w:val="LTGliederung1"/>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B3921">
        <w:rPr>
          <w:rFonts w:ascii="Times New Roman" w:hAnsi="Times New Roman" w:cs="Times New Roman"/>
          <w:sz w:val="28"/>
          <w:szCs w:val="28"/>
        </w:rPr>
        <w:t>учебно-методические материалы;</w:t>
      </w:r>
    </w:p>
    <w:p w:rsidR="00451498" w:rsidRDefault="00451498" w:rsidP="00451498">
      <w:pPr>
        <w:pStyle w:val="LTGliederung1"/>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B3921">
        <w:rPr>
          <w:rFonts w:ascii="Times New Roman" w:hAnsi="Times New Roman" w:cs="Times New Roman"/>
          <w:sz w:val="28"/>
          <w:szCs w:val="28"/>
        </w:rPr>
        <w:t>образцы проектных (исследовательских) работ обучающихся, фотоотчеты по итогам   деятельности.</w:t>
      </w:r>
    </w:p>
    <w:p w:rsidR="00451498" w:rsidRPr="00451498" w:rsidRDefault="00451498" w:rsidP="00451498">
      <w:pPr>
        <w:pStyle w:val="LTGliederung1"/>
        <w:spacing w:after="0" w:line="360" w:lineRule="auto"/>
        <w:jc w:val="both"/>
        <w:rPr>
          <w:rFonts w:ascii="Times New Roman" w:hAnsi="Times New Roman" w:cs="Times New Roman"/>
          <w:sz w:val="28"/>
          <w:szCs w:val="28"/>
          <w:u w:val="single"/>
        </w:rPr>
      </w:pPr>
      <w:r w:rsidRPr="00451498">
        <w:rPr>
          <w:rFonts w:ascii="Times New Roman" w:hAnsi="Times New Roman" w:cs="Times New Roman"/>
          <w:bCs/>
          <w:sz w:val="28"/>
          <w:szCs w:val="28"/>
          <w:u w:val="single"/>
        </w:rPr>
        <w:t>3. Интерактивные формы общения и обратной связи:</w:t>
      </w:r>
    </w:p>
    <w:p w:rsidR="00451498" w:rsidRDefault="00451498" w:rsidP="00451498">
      <w:pPr>
        <w:pStyle w:val="LTGliederung1"/>
        <w:spacing w:after="0" w:line="360" w:lineRule="auto"/>
        <w:jc w:val="both"/>
        <w:rPr>
          <w:rFonts w:ascii="Times New Roman" w:hAnsi="Times New Roman" w:cs="Times New Roman"/>
          <w:sz w:val="28"/>
          <w:szCs w:val="28"/>
        </w:rPr>
      </w:pPr>
      <w:r w:rsidRPr="00CB3921">
        <w:rPr>
          <w:rFonts w:ascii="Times New Roman" w:hAnsi="Times New Roman" w:cs="Times New Roman"/>
          <w:sz w:val="28"/>
          <w:szCs w:val="28"/>
        </w:rPr>
        <w:t>- контактная информация, e-</w:t>
      </w:r>
      <w:proofErr w:type="spellStart"/>
      <w:r w:rsidRPr="00CB3921">
        <w:rPr>
          <w:rFonts w:ascii="Times New Roman" w:hAnsi="Times New Roman" w:cs="Times New Roman"/>
          <w:sz w:val="28"/>
          <w:szCs w:val="28"/>
        </w:rPr>
        <w:t>mail</w:t>
      </w:r>
      <w:proofErr w:type="spellEnd"/>
      <w:r w:rsidRPr="00CB3921">
        <w:rPr>
          <w:rFonts w:ascii="Times New Roman" w:hAnsi="Times New Roman" w:cs="Times New Roman"/>
          <w:sz w:val="28"/>
          <w:szCs w:val="28"/>
        </w:rPr>
        <w:t>, ссылки на профили в социальных сетях, если такие имеются;</w:t>
      </w:r>
    </w:p>
    <w:p w:rsidR="00451498" w:rsidRPr="00CB3921" w:rsidRDefault="00451498" w:rsidP="00451498">
      <w:pPr>
        <w:pStyle w:val="LTGliederung1"/>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3921">
        <w:rPr>
          <w:rFonts w:ascii="Times New Roman" w:hAnsi="Times New Roman" w:cs="Times New Roman"/>
          <w:sz w:val="28"/>
          <w:szCs w:val="28"/>
        </w:rPr>
        <w:t>гостевая книга, отзывы посетителей;</w:t>
      </w:r>
    </w:p>
    <w:p w:rsidR="00451498" w:rsidRPr="00CB3921" w:rsidRDefault="00451498" w:rsidP="00451498">
      <w:pPr>
        <w:pStyle w:val="LTGliederung1"/>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B3921">
        <w:rPr>
          <w:rFonts w:ascii="Times New Roman" w:hAnsi="Times New Roman" w:cs="Times New Roman"/>
          <w:sz w:val="28"/>
          <w:szCs w:val="28"/>
        </w:rPr>
        <w:t>опросы для различных категорий участников образовательного процесса;</w:t>
      </w:r>
    </w:p>
    <w:p w:rsidR="00451498" w:rsidRDefault="00451498" w:rsidP="00451498">
      <w:pPr>
        <w:pStyle w:val="LTGliederung1"/>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B3921">
        <w:rPr>
          <w:rFonts w:ascii="Times New Roman" w:hAnsi="Times New Roman" w:cs="Times New Roman"/>
          <w:sz w:val="28"/>
          <w:szCs w:val="28"/>
        </w:rPr>
        <w:t>новостная лента.</w:t>
      </w:r>
    </w:p>
    <w:p w:rsidR="00451498" w:rsidRPr="003871F0" w:rsidRDefault="00451498" w:rsidP="00451498">
      <w:pPr>
        <w:pStyle w:val="LTGliederung1"/>
        <w:spacing w:after="0" w:line="360" w:lineRule="auto"/>
        <w:jc w:val="both"/>
        <w:rPr>
          <w:rFonts w:ascii="Times New Roman" w:hAnsi="Times New Roman" w:cs="Times New Roman"/>
          <w:sz w:val="28"/>
          <w:szCs w:val="28"/>
        </w:rPr>
      </w:pPr>
      <w:r w:rsidRPr="00451498">
        <w:rPr>
          <w:rFonts w:ascii="Times New Roman" w:hAnsi="Times New Roman" w:cs="Times New Roman"/>
          <w:bCs/>
          <w:sz w:val="28"/>
          <w:szCs w:val="28"/>
          <w:u w:val="single"/>
        </w:rPr>
        <w:t>4.Нормативно-правовая база профессиональной педагогической деятельности</w:t>
      </w:r>
      <w:r w:rsidRPr="003871F0">
        <w:rPr>
          <w:rFonts w:ascii="Times New Roman" w:hAnsi="Times New Roman" w:cs="Times New Roman"/>
          <w:bCs/>
          <w:sz w:val="28"/>
          <w:szCs w:val="28"/>
        </w:rPr>
        <w:t>:</w:t>
      </w:r>
    </w:p>
    <w:p w:rsidR="00451498" w:rsidRDefault="00451498" w:rsidP="00451498">
      <w:pPr>
        <w:pStyle w:val="LTGliederung1"/>
        <w:spacing w:after="0" w:line="360" w:lineRule="auto"/>
        <w:jc w:val="both"/>
        <w:rPr>
          <w:rFonts w:ascii="Times New Roman" w:hAnsi="Times New Roman" w:cs="Times New Roman"/>
          <w:sz w:val="28"/>
          <w:szCs w:val="28"/>
        </w:rPr>
      </w:pPr>
      <w:r w:rsidRPr="00CB3921">
        <w:rPr>
          <w:rFonts w:ascii="Times New Roman" w:hAnsi="Times New Roman" w:cs="Times New Roman"/>
          <w:sz w:val="28"/>
          <w:szCs w:val="28"/>
        </w:rPr>
        <w:t>- ссылки на основные нормативные документы, отражающие требования к содержанию и результатам по направлению профессиональной педагогической деятельности;</w:t>
      </w:r>
    </w:p>
    <w:p w:rsidR="00451498" w:rsidRDefault="00451498" w:rsidP="00451498">
      <w:pPr>
        <w:pStyle w:val="LTGliederung1"/>
        <w:spacing w:after="0" w:line="360" w:lineRule="auto"/>
        <w:jc w:val="both"/>
        <w:rPr>
          <w:rFonts w:ascii="Times New Roman" w:hAnsi="Times New Roman" w:cs="Times New Roman"/>
          <w:sz w:val="28"/>
          <w:szCs w:val="28"/>
        </w:rPr>
      </w:pPr>
      <w:r w:rsidRPr="00CB3921">
        <w:rPr>
          <w:rFonts w:ascii="Times New Roman" w:hAnsi="Times New Roman" w:cs="Times New Roman"/>
          <w:sz w:val="28"/>
          <w:szCs w:val="28"/>
        </w:rPr>
        <w:t xml:space="preserve">- информация об используемых в работе учебниках, </w:t>
      </w:r>
      <w:r>
        <w:rPr>
          <w:rFonts w:ascii="Times New Roman" w:hAnsi="Times New Roman" w:cs="Times New Roman"/>
          <w:sz w:val="28"/>
          <w:szCs w:val="28"/>
        </w:rPr>
        <w:t xml:space="preserve">учебно-методической литературы. </w:t>
      </w:r>
    </w:p>
    <w:p w:rsidR="00366170" w:rsidRPr="00451498" w:rsidRDefault="00451498" w:rsidP="00451498">
      <w:pPr>
        <w:spacing w:line="360" w:lineRule="auto"/>
        <w:ind w:firstLine="567"/>
        <w:jc w:val="both"/>
        <w:rPr>
          <w:rFonts w:ascii="Times New Roman" w:hAnsi="Times New Roman" w:cs="Times New Roman"/>
          <w:sz w:val="28"/>
          <w:szCs w:val="28"/>
        </w:rPr>
      </w:pPr>
      <w:r w:rsidRPr="00451498">
        <w:rPr>
          <w:rFonts w:ascii="Times New Roman" w:hAnsi="Times New Roman" w:cs="Times New Roman"/>
          <w:b/>
          <w:sz w:val="28"/>
          <w:szCs w:val="28"/>
        </w:rPr>
        <w:t>Ссылка на сайт</w:t>
      </w:r>
      <w:r>
        <w:rPr>
          <w:rFonts w:ascii="Times New Roman" w:hAnsi="Times New Roman" w:cs="Times New Roman"/>
          <w:sz w:val="28"/>
          <w:szCs w:val="28"/>
        </w:rPr>
        <w:t xml:space="preserve">  </w:t>
      </w:r>
      <w:hyperlink r:id="rId5" w:history="1">
        <w:r w:rsidR="00366170" w:rsidRPr="000F0035">
          <w:rPr>
            <w:rStyle w:val="a3"/>
          </w:rPr>
          <w:t>https://tutsy2015.wixsite.com/nataliya-burmistrova</w:t>
        </w:r>
      </w:hyperlink>
    </w:p>
    <w:p w:rsidR="00366170" w:rsidRDefault="00366170">
      <w:bookmarkStart w:id="0" w:name="_GoBack"/>
      <w:bookmarkEnd w:id="0"/>
    </w:p>
    <w:sectPr w:rsidR="00366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70"/>
    <w:rsid w:val="00366170"/>
    <w:rsid w:val="00451498"/>
    <w:rsid w:val="00CC4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6170"/>
    <w:rPr>
      <w:color w:val="0000FF" w:themeColor="hyperlink"/>
      <w:u w:val="single"/>
    </w:rPr>
  </w:style>
  <w:style w:type="paragraph" w:styleId="a4">
    <w:name w:val="Normal (Web)"/>
    <w:basedOn w:val="a"/>
    <w:rsid w:val="00366170"/>
    <w:pPr>
      <w:suppressAutoHyphens/>
      <w:spacing w:before="280" w:after="280" w:line="240" w:lineRule="auto"/>
      <w:ind w:left="75" w:right="75"/>
    </w:pPr>
    <w:rPr>
      <w:rFonts w:ascii="Times New Roman" w:eastAsia="Arial Unicode MS" w:hAnsi="Times New Roman" w:cs="Arial Unicode MS"/>
      <w:kern w:val="1"/>
      <w:sz w:val="24"/>
      <w:szCs w:val="24"/>
      <w:lang w:eastAsia="zh-CN" w:bidi="hi-IN"/>
    </w:rPr>
  </w:style>
  <w:style w:type="paragraph" w:customStyle="1" w:styleId="2">
    <w:name w:val="Основной текст (2)"/>
    <w:basedOn w:val="a"/>
    <w:rsid w:val="00366170"/>
    <w:pPr>
      <w:widowControl w:val="0"/>
      <w:shd w:val="clear" w:color="auto" w:fill="FFFFFF"/>
      <w:suppressAutoHyphens/>
      <w:spacing w:before="1500" w:after="960" w:line="526" w:lineRule="exact"/>
    </w:pPr>
    <w:rPr>
      <w:rFonts w:ascii="Times New Roman" w:eastAsia="Times New Roman" w:hAnsi="Times New Roman" w:cs="Times New Roman"/>
      <w:kern w:val="1"/>
      <w:sz w:val="23"/>
      <w:szCs w:val="23"/>
      <w:lang w:eastAsia="zh-CN" w:bidi="hi-IN"/>
    </w:rPr>
  </w:style>
  <w:style w:type="paragraph" w:customStyle="1" w:styleId="1">
    <w:name w:val="Основной текст1"/>
    <w:basedOn w:val="a"/>
    <w:rsid w:val="00366170"/>
    <w:pPr>
      <w:widowControl w:val="0"/>
      <w:shd w:val="clear" w:color="auto" w:fill="FFFFFF"/>
      <w:suppressAutoHyphens/>
      <w:spacing w:after="120" w:line="371" w:lineRule="exact"/>
      <w:jc w:val="center"/>
    </w:pPr>
    <w:rPr>
      <w:rFonts w:ascii="Times New Roman" w:eastAsia="Times New Roman" w:hAnsi="Times New Roman" w:cs="Times New Roman"/>
      <w:kern w:val="1"/>
      <w:sz w:val="27"/>
      <w:szCs w:val="27"/>
      <w:lang w:eastAsia="zh-CN" w:bidi="hi-IN"/>
    </w:rPr>
  </w:style>
  <w:style w:type="paragraph" w:customStyle="1" w:styleId="LTGliederung1">
    <w:name w:val="???????~LT~Gliederung 1"/>
    <w:uiPriority w:val="99"/>
    <w:rsid w:val="00451498"/>
    <w:pPr>
      <w:autoSpaceDE w:val="0"/>
      <w:autoSpaceDN w:val="0"/>
      <w:adjustRightInd w:val="0"/>
      <w:spacing w:after="283" w:line="240" w:lineRule="auto"/>
    </w:pPr>
    <w:rPr>
      <w:rFonts w:ascii="Lucida Sans" w:eastAsia="Microsoft YaHei" w:hAnsi="Lucida Sans" w:cs="Lucida Sans"/>
      <w:color w:val="000000"/>
      <w:kern w:val="1"/>
      <w:sz w:val="48"/>
      <w:szCs w:val="48"/>
    </w:rPr>
  </w:style>
  <w:style w:type="paragraph" w:customStyle="1" w:styleId="LTTitel">
    <w:name w:val="???????~LT~Titel"/>
    <w:uiPriority w:val="99"/>
    <w:rsid w:val="00451498"/>
    <w:pPr>
      <w:autoSpaceDE w:val="0"/>
      <w:autoSpaceDN w:val="0"/>
      <w:adjustRightInd w:val="0"/>
      <w:spacing w:after="0" w:line="240" w:lineRule="auto"/>
    </w:pPr>
    <w:rPr>
      <w:rFonts w:ascii="Lucida Sans" w:eastAsia="Microsoft YaHei" w:hAnsi="Lucida Sans" w:cs="Lucida Sans"/>
      <w:color w:val="000000"/>
      <w:kern w:val="1"/>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6170"/>
    <w:rPr>
      <w:color w:val="0000FF" w:themeColor="hyperlink"/>
      <w:u w:val="single"/>
    </w:rPr>
  </w:style>
  <w:style w:type="paragraph" w:styleId="a4">
    <w:name w:val="Normal (Web)"/>
    <w:basedOn w:val="a"/>
    <w:rsid w:val="00366170"/>
    <w:pPr>
      <w:suppressAutoHyphens/>
      <w:spacing w:before="280" w:after="280" w:line="240" w:lineRule="auto"/>
      <w:ind w:left="75" w:right="75"/>
    </w:pPr>
    <w:rPr>
      <w:rFonts w:ascii="Times New Roman" w:eastAsia="Arial Unicode MS" w:hAnsi="Times New Roman" w:cs="Arial Unicode MS"/>
      <w:kern w:val="1"/>
      <w:sz w:val="24"/>
      <w:szCs w:val="24"/>
      <w:lang w:eastAsia="zh-CN" w:bidi="hi-IN"/>
    </w:rPr>
  </w:style>
  <w:style w:type="paragraph" w:customStyle="1" w:styleId="2">
    <w:name w:val="Основной текст (2)"/>
    <w:basedOn w:val="a"/>
    <w:rsid w:val="00366170"/>
    <w:pPr>
      <w:widowControl w:val="0"/>
      <w:shd w:val="clear" w:color="auto" w:fill="FFFFFF"/>
      <w:suppressAutoHyphens/>
      <w:spacing w:before="1500" w:after="960" w:line="526" w:lineRule="exact"/>
    </w:pPr>
    <w:rPr>
      <w:rFonts w:ascii="Times New Roman" w:eastAsia="Times New Roman" w:hAnsi="Times New Roman" w:cs="Times New Roman"/>
      <w:kern w:val="1"/>
      <w:sz w:val="23"/>
      <w:szCs w:val="23"/>
      <w:lang w:eastAsia="zh-CN" w:bidi="hi-IN"/>
    </w:rPr>
  </w:style>
  <w:style w:type="paragraph" w:customStyle="1" w:styleId="1">
    <w:name w:val="Основной текст1"/>
    <w:basedOn w:val="a"/>
    <w:rsid w:val="00366170"/>
    <w:pPr>
      <w:widowControl w:val="0"/>
      <w:shd w:val="clear" w:color="auto" w:fill="FFFFFF"/>
      <w:suppressAutoHyphens/>
      <w:spacing w:after="120" w:line="371" w:lineRule="exact"/>
      <w:jc w:val="center"/>
    </w:pPr>
    <w:rPr>
      <w:rFonts w:ascii="Times New Roman" w:eastAsia="Times New Roman" w:hAnsi="Times New Roman" w:cs="Times New Roman"/>
      <w:kern w:val="1"/>
      <w:sz w:val="27"/>
      <w:szCs w:val="27"/>
      <w:lang w:eastAsia="zh-CN" w:bidi="hi-IN"/>
    </w:rPr>
  </w:style>
  <w:style w:type="paragraph" w:customStyle="1" w:styleId="LTGliederung1">
    <w:name w:val="???????~LT~Gliederung 1"/>
    <w:uiPriority w:val="99"/>
    <w:rsid w:val="00451498"/>
    <w:pPr>
      <w:autoSpaceDE w:val="0"/>
      <w:autoSpaceDN w:val="0"/>
      <w:adjustRightInd w:val="0"/>
      <w:spacing w:after="283" w:line="240" w:lineRule="auto"/>
    </w:pPr>
    <w:rPr>
      <w:rFonts w:ascii="Lucida Sans" w:eastAsia="Microsoft YaHei" w:hAnsi="Lucida Sans" w:cs="Lucida Sans"/>
      <w:color w:val="000000"/>
      <w:kern w:val="1"/>
      <w:sz w:val="48"/>
      <w:szCs w:val="48"/>
    </w:rPr>
  </w:style>
  <w:style w:type="paragraph" w:customStyle="1" w:styleId="LTTitel">
    <w:name w:val="???????~LT~Titel"/>
    <w:uiPriority w:val="99"/>
    <w:rsid w:val="00451498"/>
    <w:pPr>
      <w:autoSpaceDE w:val="0"/>
      <w:autoSpaceDN w:val="0"/>
      <w:adjustRightInd w:val="0"/>
      <w:spacing w:after="0" w:line="240" w:lineRule="auto"/>
    </w:pPr>
    <w:rPr>
      <w:rFonts w:ascii="Lucida Sans" w:eastAsia="Microsoft YaHei" w:hAnsi="Lucida Sans" w:cs="Lucida Sans"/>
      <w:color w:val="000000"/>
      <w:kern w:val="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utsy2015.wixsite.com/nataliya-burmistrov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543</Words>
  <Characters>3099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1</cp:revision>
  <dcterms:created xsi:type="dcterms:W3CDTF">2018-09-20T17:17:00Z</dcterms:created>
  <dcterms:modified xsi:type="dcterms:W3CDTF">2018-09-20T17:38:00Z</dcterms:modified>
</cp:coreProperties>
</file>