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F7" w:rsidRDefault="00E669F7" w:rsidP="00E669F7">
      <w:pPr>
        <w:pStyle w:val="1"/>
        <w:shd w:val="clear" w:color="auto" w:fill="auto"/>
        <w:spacing w:after="201"/>
      </w:pPr>
      <w:r>
        <w:rPr>
          <w:sz w:val="28"/>
          <w:szCs w:val="28"/>
        </w:rPr>
        <w:t>Министерство образования и науки Самарской области</w:t>
      </w:r>
    </w:p>
    <w:p w:rsidR="00E669F7" w:rsidRDefault="00E669F7" w:rsidP="00E669F7">
      <w:pPr>
        <w:pStyle w:val="1"/>
        <w:shd w:val="clear" w:color="auto" w:fill="auto"/>
        <w:spacing w:after="201"/>
        <w:ind w:left="80"/>
      </w:pPr>
      <w:r>
        <w:rPr>
          <w:sz w:val="28"/>
          <w:szCs w:val="28"/>
        </w:rPr>
        <w:t>Государственное автономное учреждение дополнительного профессионального образования Самарской области</w:t>
      </w:r>
    </w:p>
    <w:p w:rsidR="00E669F7" w:rsidRDefault="00E669F7" w:rsidP="00E669F7">
      <w:pPr>
        <w:pStyle w:val="1"/>
        <w:shd w:val="clear" w:color="auto" w:fill="auto"/>
        <w:spacing w:after="52" w:line="270" w:lineRule="exact"/>
        <w:ind w:left="80"/>
      </w:pPr>
      <w:r>
        <w:rPr>
          <w:sz w:val="28"/>
          <w:szCs w:val="28"/>
        </w:rPr>
        <w:t>«Самарский областной институт повышения квалификации</w:t>
      </w:r>
    </w:p>
    <w:p w:rsidR="00E669F7" w:rsidRDefault="00E669F7" w:rsidP="00E669F7">
      <w:pPr>
        <w:pStyle w:val="1"/>
        <w:shd w:val="clear" w:color="auto" w:fill="auto"/>
        <w:spacing w:after="52" w:line="270" w:lineRule="exact"/>
        <w:ind w:left="80"/>
      </w:pPr>
      <w:r>
        <w:rPr>
          <w:sz w:val="28"/>
          <w:szCs w:val="28"/>
        </w:rPr>
        <w:t>и переподготовки  работников образования»</w:t>
      </w:r>
    </w:p>
    <w:p w:rsidR="00E669F7" w:rsidRDefault="00E669F7" w:rsidP="00E669F7">
      <w:pPr>
        <w:pStyle w:val="1"/>
        <w:shd w:val="clear" w:color="auto" w:fill="auto"/>
        <w:spacing w:after="52" w:line="270" w:lineRule="exact"/>
        <w:ind w:left="80"/>
        <w:rPr>
          <w:sz w:val="28"/>
          <w:szCs w:val="28"/>
        </w:rPr>
      </w:pPr>
    </w:p>
    <w:p w:rsidR="00E669F7" w:rsidRDefault="00E669F7" w:rsidP="00E669F7">
      <w:pPr>
        <w:pStyle w:val="1"/>
        <w:shd w:val="clear" w:color="auto" w:fill="auto"/>
        <w:spacing w:after="52" w:line="270" w:lineRule="exact"/>
        <w:ind w:left="80"/>
        <w:rPr>
          <w:sz w:val="28"/>
          <w:szCs w:val="28"/>
        </w:rPr>
      </w:pPr>
    </w:p>
    <w:p w:rsidR="00E669F7" w:rsidRDefault="00E669F7" w:rsidP="00E669F7">
      <w:pPr>
        <w:pStyle w:val="1"/>
        <w:shd w:val="clear" w:color="auto" w:fill="auto"/>
        <w:spacing w:after="52" w:line="270" w:lineRule="exact"/>
        <w:ind w:left="80"/>
        <w:rPr>
          <w:sz w:val="28"/>
          <w:szCs w:val="28"/>
        </w:rPr>
      </w:pPr>
    </w:p>
    <w:p w:rsidR="00E669F7" w:rsidRDefault="00E669F7" w:rsidP="00E669F7">
      <w:pPr>
        <w:pStyle w:val="a5"/>
        <w:ind w:left="0" w:right="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Наименование номинации</w:t>
      </w:r>
    </w:p>
    <w:p w:rsidR="00E669F7" w:rsidRPr="00E669F7" w:rsidRDefault="00E669F7" w:rsidP="00E669F7">
      <w:pPr>
        <w:spacing w:before="60" w:after="6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</w:rPr>
        <w:t>«</w:t>
      </w:r>
      <w:r w:rsidRPr="00E669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Мультимедийный дидактический комплекс»</w:t>
      </w:r>
    </w:p>
    <w:p w:rsidR="00E669F7" w:rsidRDefault="00E669F7" w:rsidP="00E669F7">
      <w:pPr>
        <w:pStyle w:val="a5"/>
        <w:ind w:left="0" w:right="0"/>
        <w:jc w:val="center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</w:t>
      </w:r>
      <w:r>
        <w:rPr>
          <w:rFonts w:cs="Times New Roman"/>
          <w:color w:val="000000"/>
          <w:sz w:val="28"/>
          <w:szCs w:val="28"/>
        </w:rPr>
        <w:t>Название электронного ресурса</w:t>
      </w:r>
    </w:p>
    <w:p w:rsidR="00E669F7" w:rsidRPr="00E669F7" w:rsidRDefault="00E669F7" w:rsidP="00E669F7">
      <w:pPr>
        <w:pStyle w:val="a5"/>
        <w:ind w:left="0" w:right="0"/>
        <w:jc w:val="center"/>
        <w:rPr>
          <w:b/>
        </w:rPr>
      </w:pPr>
      <w:r w:rsidRPr="00E669F7">
        <w:rPr>
          <w:rFonts w:cs="Times New Roman"/>
          <w:b/>
          <w:color w:val="000000"/>
          <w:sz w:val="28"/>
          <w:szCs w:val="28"/>
        </w:rPr>
        <w:t>«</w:t>
      </w:r>
      <w:r w:rsidRPr="00E669F7">
        <w:rPr>
          <w:rFonts w:cs="Times New Roman"/>
          <w:b/>
          <w:bCs/>
          <w:sz w:val="28"/>
          <w:szCs w:val="28"/>
        </w:rPr>
        <w:t>Комплекс онлайн контрольно-измерительных материалов в формате ОГЭ по обществознанию для подготовки к ГВЭ в 9 классе»</w:t>
      </w:r>
    </w:p>
    <w:p w:rsidR="00E669F7" w:rsidRDefault="00E669F7" w:rsidP="00E669F7">
      <w:pPr>
        <w:pStyle w:val="a5"/>
        <w:ind w:left="0" w:right="0" w:firstLine="362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Фамилия Имя Отчество автора (авторов)</w:t>
      </w:r>
    </w:p>
    <w:p w:rsidR="00E669F7" w:rsidRPr="00E669F7" w:rsidRDefault="00E669F7" w:rsidP="00E669F7">
      <w:pPr>
        <w:pStyle w:val="a5"/>
        <w:ind w:left="0" w:right="0" w:firstLine="362"/>
        <w:jc w:val="center"/>
        <w:rPr>
          <w:rFonts w:cs="Times New Roman"/>
          <w:b/>
          <w:color w:val="000000"/>
          <w:sz w:val="28"/>
          <w:szCs w:val="28"/>
        </w:rPr>
      </w:pPr>
      <w:r w:rsidRPr="00E669F7">
        <w:rPr>
          <w:rFonts w:cs="Times New Roman"/>
          <w:b/>
          <w:color w:val="000000"/>
          <w:sz w:val="28"/>
          <w:szCs w:val="28"/>
        </w:rPr>
        <w:t>Пронина Анна Леонидовна</w:t>
      </w:r>
    </w:p>
    <w:p w:rsidR="00E669F7" w:rsidRDefault="00E669F7" w:rsidP="00E669F7">
      <w:pPr>
        <w:pStyle w:val="a5"/>
        <w:ind w:left="0" w:right="0" w:firstLine="362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Должность</w:t>
      </w:r>
    </w:p>
    <w:p w:rsidR="00E669F7" w:rsidRPr="00E669F7" w:rsidRDefault="00E669F7" w:rsidP="00E669F7">
      <w:pPr>
        <w:pStyle w:val="a5"/>
        <w:ind w:left="0" w:right="0" w:firstLine="362"/>
        <w:jc w:val="center"/>
        <w:rPr>
          <w:b/>
        </w:rPr>
      </w:pPr>
      <w:r w:rsidRPr="00E669F7">
        <w:rPr>
          <w:rFonts w:cs="Times New Roman"/>
          <w:b/>
          <w:color w:val="000000"/>
          <w:sz w:val="28"/>
          <w:szCs w:val="28"/>
        </w:rPr>
        <w:t>учитель истории и обществознания</w:t>
      </w:r>
    </w:p>
    <w:p w:rsidR="00E669F7" w:rsidRDefault="00E669F7" w:rsidP="00E669F7">
      <w:pPr>
        <w:pStyle w:val="a5"/>
        <w:ind w:left="0" w:right="0" w:firstLine="362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Полное наименование образовательного учреждения</w:t>
      </w:r>
    </w:p>
    <w:p w:rsidR="00E669F7" w:rsidRPr="00E669F7" w:rsidRDefault="00E669F7" w:rsidP="00E669F7">
      <w:pPr>
        <w:pStyle w:val="a5"/>
        <w:ind w:left="0" w:right="0" w:firstLine="362"/>
        <w:jc w:val="center"/>
        <w:rPr>
          <w:b/>
        </w:rPr>
      </w:pPr>
      <w:r w:rsidRPr="00E669F7">
        <w:rPr>
          <w:rFonts w:cs="Times New Roman"/>
          <w:b/>
          <w:color w:val="000000"/>
          <w:sz w:val="28"/>
          <w:szCs w:val="28"/>
        </w:rPr>
        <w:t>государственное бюджетное общеобразовательное учреждение средняя общеобразовательная школа «Образовательный Центр» с. Дубовый Умет м.р. Волжский Самарской области</w:t>
      </w:r>
    </w:p>
    <w:p w:rsidR="00E669F7" w:rsidRDefault="00E669F7" w:rsidP="00E669F7">
      <w:pPr>
        <w:pStyle w:val="a5"/>
        <w:ind w:left="0" w:right="0" w:firstLine="362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Наименование населенного пункта</w:t>
      </w:r>
    </w:p>
    <w:p w:rsidR="00E669F7" w:rsidRPr="00E669F7" w:rsidRDefault="00E669F7" w:rsidP="00E669F7">
      <w:pPr>
        <w:pStyle w:val="a5"/>
        <w:ind w:left="0" w:right="0" w:firstLine="362"/>
        <w:jc w:val="center"/>
        <w:rPr>
          <w:b/>
        </w:rPr>
      </w:pPr>
      <w:r w:rsidRPr="00E669F7">
        <w:rPr>
          <w:rFonts w:cs="Times New Roman"/>
          <w:b/>
          <w:color w:val="000000"/>
          <w:sz w:val="28"/>
          <w:szCs w:val="28"/>
        </w:rPr>
        <w:t>с. Дубовый Умет м.р. Волжский Самарской области</w:t>
      </w:r>
    </w:p>
    <w:p w:rsidR="00E669F7" w:rsidRDefault="00E669F7" w:rsidP="00E669F7">
      <w:pPr>
        <w:pStyle w:val="2"/>
        <w:shd w:val="clear" w:color="auto" w:fill="auto"/>
        <w:spacing w:before="0" w:after="0"/>
        <w:ind w:right="440"/>
      </w:pPr>
    </w:p>
    <w:p w:rsidR="00E669F7" w:rsidRDefault="00E669F7" w:rsidP="00E669F7">
      <w:pPr>
        <w:pStyle w:val="2"/>
        <w:shd w:val="clear" w:color="auto" w:fill="auto"/>
        <w:spacing w:before="0" w:after="0"/>
        <w:ind w:right="440"/>
      </w:pPr>
      <w:r>
        <w:rPr>
          <w:sz w:val="28"/>
          <w:szCs w:val="28"/>
        </w:rPr>
        <w:t xml:space="preserve">                                                           Самара  </w:t>
      </w:r>
    </w:p>
    <w:p w:rsidR="00E669F7" w:rsidRDefault="00E669F7" w:rsidP="00E669F7">
      <w:pPr>
        <w:pStyle w:val="2"/>
        <w:shd w:val="clear" w:color="auto" w:fill="auto"/>
        <w:spacing w:before="0" w:after="0"/>
        <w:ind w:right="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2019г</w:t>
      </w:r>
    </w:p>
    <w:p w:rsidR="00E669F7" w:rsidRDefault="00E669F7" w:rsidP="00E669F7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AE5722" w:rsidRDefault="00AE5722" w:rsidP="00E669F7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AE5722" w:rsidRDefault="00AE5722" w:rsidP="00E669F7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E669F7" w:rsidRPr="00E70D5F" w:rsidRDefault="00E669F7" w:rsidP="00E669F7">
      <w:pPr>
        <w:pStyle w:val="a5"/>
        <w:spacing w:before="0" w:after="0"/>
        <w:jc w:val="center"/>
        <w:rPr>
          <w:sz w:val="28"/>
          <w:szCs w:val="28"/>
        </w:rPr>
      </w:pPr>
      <w:r w:rsidRPr="00E70D5F">
        <w:rPr>
          <w:b/>
          <w:bCs/>
          <w:sz w:val="28"/>
          <w:szCs w:val="28"/>
        </w:rPr>
        <w:lastRenderedPageBreak/>
        <w:t>АННОТАЦИЯ</w:t>
      </w:r>
    </w:p>
    <w:p w:rsidR="00E669F7" w:rsidRPr="00E669F7" w:rsidRDefault="00E669F7" w:rsidP="00E669F7">
      <w:pPr>
        <w:pStyle w:val="a5"/>
        <w:ind w:left="0" w:right="0"/>
        <w:jc w:val="center"/>
        <w:rPr>
          <w:b/>
        </w:rPr>
      </w:pPr>
      <w:r w:rsidRPr="00E669F7">
        <w:rPr>
          <w:rFonts w:cs="Times New Roman"/>
          <w:b/>
          <w:color w:val="000000"/>
          <w:sz w:val="28"/>
          <w:szCs w:val="28"/>
        </w:rPr>
        <w:t>«</w:t>
      </w:r>
      <w:r w:rsidRPr="00E669F7">
        <w:rPr>
          <w:rFonts w:cs="Times New Roman"/>
          <w:b/>
          <w:bCs/>
          <w:sz w:val="28"/>
          <w:szCs w:val="28"/>
        </w:rPr>
        <w:t>Комплекс онлайн контрольно-измерительных материалов в формате ОГЭ по обществознанию для подготовки к ГВЭ в 9 классе»</w:t>
      </w:r>
    </w:p>
    <w:p w:rsidR="00E669F7" w:rsidRDefault="00E669F7" w:rsidP="00C03E57">
      <w:pPr>
        <w:pStyle w:val="a5"/>
        <w:ind w:left="0"/>
        <w:jc w:val="both"/>
        <w:rPr>
          <w:sz w:val="28"/>
          <w:szCs w:val="28"/>
        </w:rPr>
      </w:pPr>
      <w:r w:rsidRPr="00E70D5F">
        <w:rPr>
          <w:b/>
          <w:bCs/>
          <w:sz w:val="28"/>
          <w:szCs w:val="28"/>
        </w:rPr>
        <w:t>Вид программного продукта:</w:t>
      </w:r>
      <w:r w:rsidRPr="00E70D5F">
        <w:rPr>
          <w:sz w:val="28"/>
          <w:szCs w:val="28"/>
        </w:rPr>
        <w:t xml:space="preserve"> </w:t>
      </w:r>
      <w:r>
        <w:rPr>
          <w:sz w:val="28"/>
          <w:szCs w:val="28"/>
        </w:rPr>
        <w:t>Онлайн тесты (тренажер)</w:t>
      </w:r>
    </w:p>
    <w:p w:rsidR="00E669F7" w:rsidRPr="00AE5722" w:rsidRDefault="00E669F7" w:rsidP="00AE5722">
      <w:pPr>
        <w:jc w:val="both"/>
        <w:rPr>
          <w:rFonts w:ascii="Times New Roman" w:hAnsi="Times New Roman" w:cs="Times New Roman"/>
          <w:sz w:val="28"/>
          <w:szCs w:val="28"/>
        </w:rPr>
      </w:pPr>
      <w:r w:rsidRPr="00AE5722">
        <w:rPr>
          <w:rFonts w:ascii="Times New Roman" w:hAnsi="Times New Roman" w:cs="Times New Roman"/>
          <w:b/>
          <w:bCs/>
          <w:sz w:val="28"/>
          <w:szCs w:val="28"/>
        </w:rPr>
        <w:t>Разработчик:</w:t>
      </w:r>
      <w:r w:rsidRPr="00AE5722">
        <w:rPr>
          <w:rFonts w:ascii="Times New Roman" w:hAnsi="Times New Roman" w:cs="Times New Roman"/>
          <w:sz w:val="28"/>
          <w:szCs w:val="28"/>
        </w:rPr>
        <w:t xml:space="preserve"> Пронина Анна Леонидовна, учитель истории и обществознания ГБОУ СОШ «ОЦ» с. Дубовый Умет м.р. Волжский Самарской области </w:t>
      </w:r>
      <w:r w:rsidR="00AE5722" w:rsidRPr="00AE5722">
        <w:rPr>
          <w:rFonts w:ascii="Times New Roman" w:hAnsi="Times New Roman" w:cs="Times New Roman"/>
          <w:sz w:val="28"/>
          <w:szCs w:val="28"/>
        </w:rPr>
        <w:t xml:space="preserve">тел. 89033093906; Адрес электронной почты: </w:t>
      </w:r>
      <w:r w:rsidR="00AE5722" w:rsidRPr="00AE572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E5722" w:rsidRPr="00AE5722">
        <w:rPr>
          <w:rFonts w:ascii="Times New Roman" w:hAnsi="Times New Roman" w:cs="Times New Roman"/>
          <w:sz w:val="28"/>
          <w:szCs w:val="28"/>
        </w:rPr>
        <w:t>.</w:t>
      </w:r>
      <w:r w:rsidR="00AE5722" w:rsidRPr="00AE5722">
        <w:rPr>
          <w:rFonts w:ascii="Times New Roman" w:hAnsi="Times New Roman" w:cs="Times New Roman"/>
          <w:sz w:val="28"/>
          <w:szCs w:val="28"/>
          <w:lang w:val="en-US"/>
        </w:rPr>
        <w:t>werder</w:t>
      </w:r>
      <w:r w:rsidR="00AE5722" w:rsidRPr="00AE5722">
        <w:rPr>
          <w:rFonts w:ascii="Times New Roman" w:hAnsi="Times New Roman" w:cs="Times New Roman"/>
          <w:sz w:val="28"/>
          <w:szCs w:val="28"/>
        </w:rPr>
        <w:t>.87@</w:t>
      </w:r>
      <w:r w:rsidR="00AE5722" w:rsidRPr="00AE572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E5722" w:rsidRPr="00AE5722">
        <w:rPr>
          <w:rFonts w:ascii="Times New Roman" w:hAnsi="Times New Roman" w:cs="Times New Roman"/>
          <w:sz w:val="28"/>
          <w:szCs w:val="28"/>
        </w:rPr>
        <w:t>.</w:t>
      </w:r>
      <w:r w:rsidR="00AE5722" w:rsidRPr="00AE572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669F7" w:rsidRPr="00E70D5F" w:rsidRDefault="00E669F7" w:rsidP="00E669F7">
      <w:pPr>
        <w:jc w:val="both"/>
        <w:rPr>
          <w:rFonts w:ascii="Times New Roman" w:hAnsi="Times New Roman" w:cs="Times New Roman"/>
          <w:sz w:val="28"/>
          <w:szCs w:val="28"/>
        </w:rPr>
      </w:pPr>
      <w:r w:rsidRPr="00E70D5F">
        <w:rPr>
          <w:rFonts w:ascii="Times New Roman" w:hAnsi="Times New Roman" w:cs="Times New Roman"/>
          <w:b/>
          <w:sz w:val="28"/>
          <w:szCs w:val="28"/>
        </w:rPr>
        <w:t>Технологии:</w:t>
      </w:r>
      <w:r w:rsidRPr="00E70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212A1">
        <w:rPr>
          <w:rFonts w:ascii="Times New Roman" w:hAnsi="Times New Roman" w:cs="Times New Roman"/>
          <w:sz w:val="28"/>
          <w:szCs w:val="28"/>
        </w:rPr>
        <w:t>анный ИКТ по области методического назначения являются учебным онлайн тренажерами</w:t>
      </w:r>
    </w:p>
    <w:p w:rsidR="00E669F7" w:rsidRPr="00E70D5F" w:rsidRDefault="00E669F7" w:rsidP="00E669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D5F">
        <w:rPr>
          <w:rFonts w:ascii="Times New Roman" w:hAnsi="Times New Roman" w:cs="Times New Roman"/>
          <w:b/>
          <w:sz w:val="28"/>
          <w:szCs w:val="28"/>
        </w:rPr>
        <w:t>Для ЭОР предметной направленности:</w:t>
      </w:r>
    </w:p>
    <w:p w:rsidR="00E669F7" w:rsidRPr="00E70D5F" w:rsidRDefault="00E669F7" w:rsidP="00E669F7">
      <w:pPr>
        <w:jc w:val="both"/>
        <w:rPr>
          <w:rFonts w:ascii="Times New Roman" w:hAnsi="Times New Roman" w:cs="Times New Roman"/>
          <w:sz w:val="28"/>
          <w:szCs w:val="28"/>
        </w:rPr>
      </w:pPr>
      <w:r w:rsidRPr="00E70D5F">
        <w:rPr>
          <w:rFonts w:ascii="Times New Roman" w:hAnsi="Times New Roman" w:cs="Times New Roman"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E669F7" w:rsidRPr="00E70D5F" w:rsidRDefault="00E669F7" w:rsidP="00E669F7">
      <w:pPr>
        <w:jc w:val="both"/>
        <w:rPr>
          <w:rFonts w:ascii="Times New Roman" w:hAnsi="Times New Roman" w:cs="Times New Roman"/>
          <w:sz w:val="28"/>
          <w:szCs w:val="28"/>
        </w:rPr>
      </w:pPr>
      <w:r w:rsidRPr="00E70D5F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подготовка к ГИА в формате ГВЭ по обществознанию в 9 классе</w:t>
      </w:r>
    </w:p>
    <w:p w:rsidR="00E669F7" w:rsidRPr="006212A1" w:rsidRDefault="00E669F7" w:rsidP="00E669F7">
      <w:pPr>
        <w:jc w:val="both"/>
        <w:rPr>
          <w:rFonts w:ascii="Times New Roman" w:hAnsi="Times New Roman" w:cs="Times New Roman"/>
          <w:sz w:val="28"/>
          <w:szCs w:val="28"/>
        </w:rPr>
      </w:pPr>
      <w:r w:rsidRPr="00E70D5F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8-9 класс</w:t>
      </w:r>
    </w:p>
    <w:p w:rsidR="00E669F7" w:rsidRPr="00E70D5F" w:rsidRDefault="00E669F7" w:rsidP="00E669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D5F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2A1">
        <w:rPr>
          <w:rFonts w:ascii="Times New Roman" w:hAnsi="Times New Roman" w:cs="Times New Roman"/>
          <w:sz w:val="28"/>
          <w:szCs w:val="28"/>
        </w:rPr>
        <w:t>данный ком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212A1">
        <w:rPr>
          <w:rFonts w:ascii="Times New Roman" w:hAnsi="Times New Roman" w:cs="Times New Roman"/>
          <w:sz w:val="28"/>
          <w:szCs w:val="28"/>
        </w:rPr>
        <w:t>лект</w:t>
      </w:r>
      <w:r>
        <w:rPr>
          <w:rFonts w:ascii="Times New Roman" w:hAnsi="Times New Roman" w:cs="Times New Roman"/>
          <w:sz w:val="28"/>
          <w:szCs w:val="28"/>
        </w:rPr>
        <w:t xml:space="preserve"> является онлайн тренажером отработки экзаменационных заданий различного типа, повторения и закрепления пройденного материала. Он позволяет ученику не только решить тест, но и показывает правильные ответы, что способствует самопроверке и отработки «западающих» тем.</w:t>
      </w:r>
      <w:r w:rsidRPr="00A27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9F7" w:rsidRPr="00E70D5F" w:rsidRDefault="00E669F7" w:rsidP="005E1800">
      <w:pPr>
        <w:rPr>
          <w:rFonts w:ascii="Times New Roman" w:hAnsi="Times New Roman" w:cs="Times New Roman"/>
          <w:b/>
          <w:sz w:val="28"/>
          <w:szCs w:val="28"/>
        </w:rPr>
      </w:pPr>
      <w:r w:rsidRPr="00E70D5F">
        <w:rPr>
          <w:rFonts w:ascii="Times New Roman" w:hAnsi="Times New Roman" w:cs="Times New Roman"/>
          <w:b/>
          <w:sz w:val="28"/>
          <w:szCs w:val="28"/>
        </w:rPr>
        <w:t>Рекомендации по применению продукта/ресурса в практической деятельности:</w:t>
      </w:r>
    </w:p>
    <w:p w:rsidR="00E669F7" w:rsidRDefault="00E669F7" w:rsidP="00E6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Данный ЭОР имеет неограниченную область применения. Тест может иметь самый разнообразный формат вопросов («вставьте слово», «заполните пропуски», «установите соответствие», «выбор позиций из списка» и т.д.), что делает работу интереснее для ученика, а также позволяет отработать каждый конкретный тип вопроса. Также педагог может задать время решения теста. Таким образом, данный ЭОР может быть использован в качестве небольшой самостоятельной работы по отработки полученных знаний на уроке, в качестве тренажера при подготовке к ГВЭ.</w:t>
      </w:r>
      <w:r w:rsidRPr="00A27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9F7" w:rsidRDefault="00E669F7" w:rsidP="00E6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Еще один немаловажный плюс данной разработки состоит в том, что она совместима с любой мобильной технической платформой. Это значит, что можно отправить ссылку на мобильное устройство и пройти тест со своего </w:t>
      </w:r>
      <w:r>
        <w:rPr>
          <w:rFonts w:ascii="Times New Roman" w:hAnsi="Times New Roman" w:cs="Times New Roman"/>
          <w:sz w:val="28"/>
          <w:szCs w:val="28"/>
        </w:rPr>
        <w:lastRenderedPageBreak/>
        <w:t>телефона. Это упрощает и ускоряет работу педагога, так как не каждый кабинет оборудован компьютерами в достаточном количестве.</w:t>
      </w:r>
    </w:p>
    <w:p w:rsidR="00E669F7" w:rsidRDefault="00E669F7" w:rsidP="00E6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9F7" w:rsidRDefault="00E669F7" w:rsidP="00E669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468">
        <w:rPr>
          <w:rFonts w:ascii="Times New Roman" w:hAnsi="Times New Roman" w:cs="Times New Roman"/>
          <w:b/>
          <w:sz w:val="28"/>
          <w:szCs w:val="28"/>
        </w:rPr>
        <w:t xml:space="preserve">Адрес продукта в сети </w:t>
      </w:r>
      <w:r w:rsidR="005E1800">
        <w:rPr>
          <w:rFonts w:ascii="Times New Roman" w:hAnsi="Times New Roman" w:cs="Times New Roman"/>
          <w:b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669F7" w:rsidRDefault="00E669F7" w:rsidP="00E669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9F7" w:rsidRDefault="00E669F7" w:rsidP="005E180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800">
        <w:rPr>
          <w:rFonts w:ascii="Times New Roman" w:hAnsi="Times New Roman" w:cs="Times New Roman"/>
          <w:sz w:val="28"/>
          <w:szCs w:val="28"/>
        </w:rPr>
        <w:t>Тренажер по теме «Человек и общество» в формате ГВЭ  в 9 классе (ОВЗ)</w:t>
      </w:r>
      <w:r w:rsidRPr="005E1800">
        <w:rPr>
          <w:rFonts w:ascii="Times New Roman" w:hAnsi="Times New Roman" w:cs="Times New Roman"/>
          <w:b/>
          <w:sz w:val="28"/>
          <w:szCs w:val="28"/>
        </w:rPr>
        <w:t xml:space="preserve"> - </w:t>
      </w:r>
      <w:hyperlink r:id="rId7" w:history="1">
        <w:r w:rsidRPr="005E1800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https://master-test.net/ru/quiz/testing/id/147176</w:t>
        </w:r>
      </w:hyperlink>
    </w:p>
    <w:p w:rsidR="005E1800" w:rsidRDefault="005E1800" w:rsidP="005E1800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800" w:rsidRPr="005E1800" w:rsidRDefault="005E1800" w:rsidP="005E180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800">
        <w:rPr>
          <w:rFonts w:ascii="Times New Roman" w:hAnsi="Times New Roman" w:cs="Times New Roman"/>
          <w:sz w:val="28"/>
          <w:szCs w:val="28"/>
        </w:rPr>
        <w:t>Тренажер по теме «</w:t>
      </w:r>
      <w:r>
        <w:rPr>
          <w:rFonts w:ascii="Times New Roman" w:hAnsi="Times New Roman" w:cs="Times New Roman"/>
          <w:sz w:val="28"/>
          <w:szCs w:val="28"/>
        </w:rPr>
        <w:t>Духовная сфера</w:t>
      </w:r>
      <w:r w:rsidRPr="005E1800">
        <w:rPr>
          <w:rFonts w:ascii="Times New Roman" w:hAnsi="Times New Roman" w:cs="Times New Roman"/>
          <w:sz w:val="28"/>
          <w:szCs w:val="28"/>
        </w:rPr>
        <w:t>» в формате ГВЭ  в 9 классе (ОВЗ)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8" w:history="1">
        <w:r w:rsidRPr="007D2A74">
          <w:rPr>
            <w:rStyle w:val="a6"/>
            <w:rFonts w:ascii="Times New Roman" w:hAnsi="Times New Roman" w:cs="Times New Roman"/>
            <w:sz w:val="28"/>
            <w:szCs w:val="28"/>
          </w:rPr>
          <w:t>https://master-test.net/ru/quiz/testing/id/147186</w:t>
        </w:r>
      </w:hyperlink>
    </w:p>
    <w:p w:rsidR="005E1800" w:rsidRPr="005E1800" w:rsidRDefault="005E1800" w:rsidP="005E1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800" w:rsidRPr="005E1800" w:rsidRDefault="005E1800" w:rsidP="005E180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800">
        <w:rPr>
          <w:rFonts w:ascii="Times New Roman" w:hAnsi="Times New Roman" w:cs="Times New Roman"/>
          <w:sz w:val="28"/>
          <w:szCs w:val="28"/>
        </w:rPr>
        <w:t>Тренажер по теме «</w:t>
      </w:r>
      <w:r>
        <w:rPr>
          <w:rFonts w:ascii="Times New Roman" w:hAnsi="Times New Roman" w:cs="Times New Roman"/>
          <w:sz w:val="28"/>
          <w:szCs w:val="28"/>
        </w:rPr>
        <w:t>Экономика</w:t>
      </w:r>
      <w:r w:rsidRPr="005E1800">
        <w:rPr>
          <w:rFonts w:ascii="Times New Roman" w:hAnsi="Times New Roman" w:cs="Times New Roman"/>
          <w:sz w:val="28"/>
          <w:szCs w:val="28"/>
        </w:rPr>
        <w:t>» в формате ГВЭ  в 9 классе (ОВЗ)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9" w:history="1">
        <w:r w:rsidRPr="007D2A74">
          <w:rPr>
            <w:rStyle w:val="a6"/>
            <w:rFonts w:ascii="Times New Roman" w:hAnsi="Times New Roman" w:cs="Times New Roman"/>
            <w:sz w:val="28"/>
            <w:szCs w:val="28"/>
          </w:rPr>
          <w:t>https://master-test.net/ru/quiz/testing/id/147188</w:t>
        </w:r>
      </w:hyperlink>
    </w:p>
    <w:p w:rsidR="005E1800" w:rsidRPr="005E1800" w:rsidRDefault="005E1800" w:rsidP="005E180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5E1800" w:rsidRPr="005E1800" w:rsidRDefault="005E1800" w:rsidP="005E180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800">
        <w:rPr>
          <w:rFonts w:ascii="Times New Roman" w:hAnsi="Times New Roman" w:cs="Times New Roman"/>
          <w:sz w:val="28"/>
          <w:szCs w:val="28"/>
        </w:rPr>
        <w:t>Тренажер по теме «Политика» в формате ГВЭ  в 9 классе (ОВЗ)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7D2A74">
          <w:rPr>
            <w:rStyle w:val="a6"/>
            <w:rFonts w:ascii="Times New Roman" w:hAnsi="Times New Roman" w:cs="Times New Roman"/>
            <w:sz w:val="28"/>
            <w:szCs w:val="28"/>
          </w:rPr>
          <w:t>https://master-test.net/ru/quiz/testing/id/147537</w:t>
        </w:r>
      </w:hyperlink>
    </w:p>
    <w:p w:rsidR="005E1800" w:rsidRPr="005E1800" w:rsidRDefault="005E1800" w:rsidP="005E180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5E1800" w:rsidRPr="005E1800" w:rsidRDefault="005E1800" w:rsidP="005E180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800">
        <w:rPr>
          <w:rFonts w:ascii="Times New Roman" w:hAnsi="Times New Roman" w:cs="Times New Roman"/>
          <w:sz w:val="28"/>
          <w:szCs w:val="28"/>
        </w:rPr>
        <w:t>Тренажер по теме «Право» в формате ГВЭ  в 9 классе (ОВЗ)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7D2A74">
          <w:rPr>
            <w:rStyle w:val="a6"/>
            <w:rFonts w:ascii="Times New Roman" w:hAnsi="Times New Roman" w:cs="Times New Roman"/>
            <w:sz w:val="28"/>
            <w:szCs w:val="28"/>
          </w:rPr>
          <w:t>https://master-test.net/ru/quiz/testing/id/147541</w:t>
        </w:r>
      </w:hyperlink>
    </w:p>
    <w:p w:rsidR="005E1800" w:rsidRPr="005E1800" w:rsidRDefault="005E1800" w:rsidP="005E180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5E1800" w:rsidRPr="005E1800" w:rsidRDefault="005E1800" w:rsidP="005E180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D26">
        <w:rPr>
          <w:rFonts w:ascii="Times New Roman" w:hAnsi="Times New Roman" w:cs="Times New Roman"/>
          <w:sz w:val="28"/>
          <w:szCs w:val="28"/>
        </w:rPr>
        <w:t>Ссылка на каталог</w:t>
      </w:r>
      <w:r>
        <w:rPr>
          <w:rFonts w:ascii="Times New Roman" w:hAnsi="Times New Roman" w:cs="Times New Roman"/>
          <w:sz w:val="28"/>
          <w:szCs w:val="28"/>
        </w:rPr>
        <w:t xml:space="preserve"> интернет публикаций с тестами в категории «Обществознание» - </w:t>
      </w:r>
      <w:hyperlink r:id="rId12" w:anchor="category_19" w:history="1">
        <w:r w:rsidRPr="007D2A74">
          <w:rPr>
            <w:rStyle w:val="a6"/>
            <w:rFonts w:ascii="Times New Roman" w:hAnsi="Times New Roman" w:cs="Times New Roman"/>
            <w:sz w:val="28"/>
            <w:szCs w:val="28"/>
          </w:rPr>
          <w:t>https://master-test.net/ru/catalog#category_19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800" w:rsidRPr="005E1800" w:rsidRDefault="005E1800" w:rsidP="005E1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800">
        <w:rPr>
          <w:rFonts w:ascii="Times New Roman" w:hAnsi="Times New Roman" w:cs="Times New Roman"/>
          <w:sz w:val="28"/>
          <w:szCs w:val="28"/>
        </w:rPr>
        <w:t>(выделены фиолетовым)</w:t>
      </w:r>
    </w:p>
    <w:p w:rsidR="005E1800" w:rsidRDefault="005E1800" w:rsidP="005E1800">
      <w:pPr>
        <w:rPr>
          <w:rFonts w:ascii="Times New Roman" w:hAnsi="Times New Roman" w:cs="Times New Roman"/>
          <w:b/>
          <w:sz w:val="28"/>
          <w:szCs w:val="28"/>
        </w:rPr>
      </w:pPr>
    </w:p>
    <w:p w:rsidR="005E1800" w:rsidRPr="00C30468" w:rsidRDefault="005E1800" w:rsidP="005E1800">
      <w:pPr>
        <w:rPr>
          <w:rFonts w:ascii="Times New Roman" w:hAnsi="Times New Roman" w:cs="Times New Roman"/>
          <w:b/>
          <w:sz w:val="28"/>
          <w:szCs w:val="28"/>
        </w:rPr>
      </w:pPr>
      <w:r w:rsidRPr="00C30468">
        <w:rPr>
          <w:rFonts w:ascii="Times New Roman" w:hAnsi="Times New Roman" w:cs="Times New Roman"/>
          <w:b/>
          <w:sz w:val="28"/>
          <w:szCs w:val="28"/>
        </w:rPr>
        <w:t>Программные средства, с помощью которых создан продукт (ИКТ, ЭОР)</w:t>
      </w:r>
    </w:p>
    <w:p w:rsidR="005E1800" w:rsidRPr="005E1800" w:rsidRDefault="005E1800" w:rsidP="005E1800">
      <w:pPr>
        <w:rPr>
          <w:rFonts w:ascii="Times New Roman" w:hAnsi="Times New Roman" w:cs="Times New Roman"/>
          <w:sz w:val="28"/>
          <w:szCs w:val="28"/>
        </w:rPr>
      </w:pPr>
      <w:r w:rsidRPr="005E1800">
        <w:rPr>
          <w:rFonts w:ascii="Times New Roman" w:hAnsi="Times New Roman" w:cs="Times New Roman"/>
          <w:sz w:val="28"/>
          <w:szCs w:val="28"/>
        </w:rPr>
        <w:t xml:space="preserve">Данный образовательный продукт создан при помощи онлайн конструктора тестов и викторин </w:t>
      </w:r>
      <w:hyperlink r:id="rId13" w:history="1">
        <w:r w:rsidRPr="005E1800">
          <w:rPr>
            <w:rStyle w:val="a6"/>
            <w:rFonts w:ascii="Times New Roman" w:hAnsi="Times New Roman" w:cs="Times New Roman"/>
            <w:sz w:val="28"/>
            <w:szCs w:val="28"/>
          </w:rPr>
          <w:t>https://master-test.net</w:t>
        </w:r>
      </w:hyperlink>
      <w:r w:rsidRPr="005E1800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5E1800" w:rsidRPr="005E1800" w:rsidRDefault="005E1800" w:rsidP="005E1800">
      <w:pPr>
        <w:rPr>
          <w:rFonts w:ascii="Times New Roman" w:hAnsi="Times New Roman" w:cs="Times New Roman"/>
          <w:sz w:val="28"/>
          <w:szCs w:val="28"/>
        </w:rPr>
      </w:pPr>
      <w:r w:rsidRPr="005E1800">
        <w:rPr>
          <w:rFonts w:ascii="Times New Roman" w:hAnsi="Times New Roman" w:cs="Times New Roman"/>
          <w:sz w:val="28"/>
          <w:szCs w:val="28"/>
        </w:rPr>
        <w:t xml:space="preserve">На персональной странице педагога (Ссылка на страницу Прониной А.Л. с тестами - </w:t>
      </w:r>
      <w:hyperlink r:id="rId14" w:anchor="m=Teacher_Tests" w:history="1">
        <w:r w:rsidRPr="005E1800">
          <w:rPr>
            <w:rStyle w:val="a6"/>
            <w:rFonts w:ascii="Times New Roman" w:hAnsi="Times New Roman" w:cs="Times New Roman"/>
            <w:sz w:val="28"/>
            <w:szCs w:val="28"/>
          </w:rPr>
          <w:t>https://master-test.net/ru#m=Teacher_Tests</w:t>
        </w:r>
      </w:hyperlink>
      <w:r w:rsidRPr="005E1800">
        <w:rPr>
          <w:rFonts w:ascii="Times New Roman" w:hAnsi="Times New Roman" w:cs="Times New Roman"/>
          <w:sz w:val="28"/>
          <w:szCs w:val="28"/>
        </w:rPr>
        <w:t xml:space="preserve">) могут не только создаваться тесты, и проводится тестирование, но и опубликовывать тесты в каталоге для общего доступа в категории «Обществознание». Ссылка на каталог </w:t>
      </w:r>
      <w:hyperlink r:id="rId15" w:anchor="category_19" w:history="1">
        <w:r w:rsidRPr="005E1800">
          <w:rPr>
            <w:rStyle w:val="a6"/>
            <w:rFonts w:ascii="Times New Roman" w:hAnsi="Times New Roman" w:cs="Times New Roman"/>
            <w:sz w:val="28"/>
            <w:szCs w:val="28"/>
          </w:rPr>
          <w:t>https://master-test.net/ru/catalog#category_19</w:t>
        </w:r>
      </w:hyperlink>
      <w:r w:rsidRPr="005E1800">
        <w:rPr>
          <w:rFonts w:ascii="Times New Roman" w:hAnsi="Times New Roman" w:cs="Times New Roman"/>
          <w:sz w:val="28"/>
          <w:szCs w:val="28"/>
        </w:rPr>
        <w:t xml:space="preserve"> (расположены в конце категории, выделены фиолетовым).</w:t>
      </w:r>
    </w:p>
    <w:p w:rsidR="005E1800" w:rsidRPr="005E1800" w:rsidRDefault="005E1800" w:rsidP="005E1800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800" w:rsidRPr="005E1800" w:rsidRDefault="005E1800" w:rsidP="005E180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5E1800" w:rsidRPr="005E1800" w:rsidRDefault="005E1800" w:rsidP="005E1800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9F7" w:rsidRPr="00E70D5F" w:rsidRDefault="00E669F7" w:rsidP="00E6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9F7" w:rsidRPr="00E70D5F" w:rsidRDefault="00E669F7" w:rsidP="00E66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9F7" w:rsidRPr="00E669F7" w:rsidRDefault="00E669F7" w:rsidP="00E669F7">
      <w:pPr>
        <w:pStyle w:val="2"/>
        <w:shd w:val="clear" w:color="auto" w:fill="auto"/>
        <w:spacing w:before="0" w:after="0"/>
        <w:ind w:right="440"/>
        <w:rPr>
          <w:sz w:val="28"/>
          <w:szCs w:val="28"/>
        </w:rPr>
      </w:pPr>
    </w:p>
    <w:p w:rsidR="006971C4" w:rsidRDefault="006971C4"/>
    <w:sectPr w:rsidR="006971C4" w:rsidSect="005E1800">
      <w:headerReference w:type="default" r:id="rId16"/>
      <w:pgSz w:w="11906" w:h="16838"/>
      <w:pgMar w:top="567" w:right="850" w:bottom="567" w:left="1701" w:header="1361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275" w:rsidRDefault="00365275" w:rsidP="00AE5722">
      <w:pPr>
        <w:spacing w:after="0" w:line="240" w:lineRule="auto"/>
      </w:pPr>
      <w:r>
        <w:separator/>
      </w:r>
    </w:p>
  </w:endnote>
  <w:endnote w:type="continuationSeparator" w:id="1">
    <w:p w:rsidR="00365275" w:rsidRDefault="00365275" w:rsidP="00AE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275" w:rsidRDefault="00365275" w:rsidP="00AE5722">
      <w:pPr>
        <w:spacing w:after="0" w:line="240" w:lineRule="auto"/>
      </w:pPr>
      <w:r>
        <w:separator/>
      </w:r>
    </w:p>
  </w:footnote>
  <w:footnote w:type="continuationSeparator" w:id="1">
    <w:p w:rsidR="00365275" w:rsidRDefault="00365275" w:rsidP="00AE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83" w:rsidRDefault="00723B83">
    <w:pPr>
      <w:spacing w:line="100" w:lineRule="atLeast"/>
      <w:jc w:val="center"/>
      <w:rPr>
        <w:rFonts w:cs="Times New Roman"/>
        <w:b/>
      </w:rPr>
    </w:pPr>
  </w:p>
  <w:p w:rsidR="00723B83" w:rsidRDefault="006971C4">
    <w:pPr>
      <w:pStyle w:val="a3"/>
    </w:pPr>
    <w:r>
      <w:rPr>
        <w:rFonts w:eastAsia="Times New Roman" w:cs="Times New Roman"/>
      </w:rP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15371"/>
    <w:multiLevelType w:val="hybridMultilevel"/>
    <w:tmpl w:val="4408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69F7"/>
    <w:rsid w:val="00365275"/>
    <w:rsid w:val="005E1800"/>
    <w:rsid w:val="006971C4"/>
    <w:rsid w:val="00723B83"/>
    <w:rsid w:val="00AE5722"/>
    <w:rsid w:val="00C03E57"/>
    <w:rsid w:val="00E6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69F7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customStyle="1" w:styleId="a4">
    <w:name w:val="Верхний колонтитул Знак"/>
    <w:basedOn w:val="a0"/>
    <w:link w:val="a3"/>
    <w:rsid w:val="00E669F7"/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paragraph" w:styleId="a5">
    <w:name w:val="Normal (Web)"/>
    <w:basedOn w:val="a"/>
    <w:rsid w:val="00E669F7"/>
    <w:pPr>
      <w:suppressAutoHyphens/>
      <w:spacing w:before="280" w:after="280" w:line="240" w:lineRule="auto"/>
      <w:ind w:left="75" w:right="75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paragraph" w:customStyle="1" w:styleId="2">
    <w:name w:val="Основной текст (2)"/>
    <w:basedOn w:val="a"/>
    <w:rsid w:val="00E669F7"/>
    <w:pPr>
      <w:widowControl w:val="0"/>
      <w:shd w:val="clear" w:color="auto" w:fill="FFFFFF"/>
      <w:suppressAutoHyphens/>
      <w:spacing w:before="1500" w:after="960" w:line="526" w:lineRule="exact"/>
    </w:pPr>
    <w:rPr>
      <w:rFonts w:ascii="Times New Roman" w:eastAsia="Times New Roman" w:hAnsi="Times New Roman" w:cs="Times New Roman"/>
      <w:kern w:val="2"/>
      <w:sz w:val="23"/>
      <w:szCs w:val="23"/>
      <w:lang w:eastAsia="zh-CN" w:bidi="hi-IN"/>
    </w:rPr>
  </w:style>
  <w:style w:type="paragraph" w:customStyle="1" w:styleId="1">
    <w:name w:val="Основной текст1"/>
    <w:basedOn w:val="a"/>
    <w:rsid w:val="00E669F7"/>
    <w:pPr>
      <w:widowControl w:val="0"/>
      <w:shd w:val="clear" w:color="auto" w:fill="FFFFFF"/>
      <w:suppressAutoHyphens/>
      <w:spacing w:after="120" w:line="371" w:lineRule="exact"/>
      <w:jc w:val="center"/>
    </w:pPr>
    <w:rPr>
      <w:rFonts w:ascii="Times New Roman" w:eastAsia="Times New Roman" w:hAnsi="Times New Roman" w:cs="Times New Roman"/>
      <w:kern w:val="2"/>
      <w:sz w:val="27"/>
      <w:szCs w:val="27"/>
      <w:lang w:eastAsia="zh-CN" w:bidi="hi-IN"/>
    </w:rPr>
  </w:style>
  <w:style w:type="character" w:styleId="a6">
    <w:name w:val="Hyperlink"/>
    <w:basedOn w:val="a0"/>
    <w:uiPriority w:val="99"/>
    <w:unhideWhenUsed/>
    <w:rsid w:val="00E669F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E1800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AE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5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ter-test.net/ru/quiz/testing/id/147186" TargetMode="External"/><Relationship Id="rId13" Type="http://schemas.openxmlformats.org/officeDocument/2006/relationships/hyperlink" Target="https://master-test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ster-test.net/ru/quiz/testing/id/147176" TargetMode="External"/><Relationship Id="rId12" Type="http://schemas.openxmlformats.org/officeDocument/2006/relationships/hyperlink" Target="https://master-test.net/ru/catalo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ster-test.net/ru/quiz/testing/id/14754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ster-test.net/ru/catalog" TargetMode="External"/><Relationship Id="rId10" Type="http://schemas.openxmlformats.org/officeDocument/2006/relationships/hyperlink" Target="https://master-test.net/ru/quiz/testing/id/1475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ster-test.net/ru/quiz/testing/id/147188" TargetMode="External"/><Relationship Id="rId14" Type="http://schemas.openxmlformats.org/officeDocument/2006/relationships/hyperlink" Target="https://master-test.net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2019-10-14T17:59:00Z</dcterms:created>
  <dcterms:modified xsi:type="dcterms:W3CDTF">2019-10-14T18:25:00Z</dcterms:modified>
</cp:coreProperties>
</file>