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69EE" w:rsidRPr="00A853A5" w:rsidRDefault="001669EE" w:rsidP="00622CF4">
      <w:pPr>
        <w:jc w:val="center"/>
        <w:rPr>
          <w:b/>
          <w:sz w:val="28"/>
          <w:szCs w:val="28"/>
        </w:rPr>
      </w:pPr>
      <w:r w:rsidRPr="00A853A5">
        <w:rPr>
          <w:b/>
          <w:sz w:val="28"/>
          <w:szCs w:val="28"/>
        </w:rPr>
        <w:t>Пояснительная записка</w:t>
      </w:r>
    </w:p>
    <w:p w:rsidR="001669EE" w:rsidRDefault="001669EE" w:rsidP="00622CF4">
      <w:pPr>
        <w:rPr>
          <w:sz w:val="28"/>
          <w:szCs w:val="28"/>
        </w:rPr>
      </w:pPr>
    </w:p>
    <w:p w:rsidR="001669EE" w:rsidRDefault="001669EE" w:rsidP="00622CF4">
      <w:pPr>
        <w:spacing w:line="360" w:lineRule="auto"/>
        <w:ind w:firstLine="709"/>
        <w:jc w:val="both"/>
        <w:rPr>
          <w:bCs/>
          <w:sz w:val="28"/>
        </w:rPr>
      </w:pPr>
      <w:r>
        <w:rPr>
          <w:sz w:val="28"/>
          <w:szCs w:val="28"/>
        </w:rPr>
        <w:t xml:space="preserve"> Данное электронное пособие представляет собой сборник электронных тестов, который</w:t>
      </w:r>
      <w:r>
        <w:rPr>
          <w:bCs/>
          <w:sz w:val="28"/>
        </w:rPr>
        <w:t xml:space="preserve"> предназначен для зачетных знаний и их практического применения по правилам дорожного движения для учащихся 1-4 классов.</w:t>
      </w:r>
    </w:p>
    <w:p w:rsidR="001669EE" w:rsidRDefault="001669EE" w:rsidP="00622CF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</w:rPr>
        <w:t xml:space="preserve">Дети младшего возраста с ограниченными возможностями здоровья – это особая категория пешеходов и пассажиров. Важно сформировать у учащихся с ограниченными возможностями здоровья привычку правильного поведения на дорогах. </w:t>
      </w:r>
      <w:r w:rsidR="00596E8B">
        <w:rPr>
          <w:bCs/>
          <w:sz w:val="28"/>
        </w:rPr>
        <w:t>Детям</w:t>
      </w:r>
      <w:r>
        <w:rPr>
          <w:bCs/>
          <w:sz w:val="28"/>
        </w:rPr>
        <w:t xml:space="preserve"> интересно </w:t>
      </w:r>
      <w:r w:rsidR="00596E8B">
        <w:rPr>
          <w:bCs/>
          <w:sz w:val="28"/>
        </w:rPr>
        <w:t xml:space="preserve">выполнять различные задания с помощью </w:t>
      </w:r>
      <w:r>
        <w:rPr>
          <w:bCs/>
          <w:sz w:val="28"/>
        </w:rPr>
        <w:t>мультимедийно</w:t>
      </w:r>
      <w:r w:rsidR="00596E8B">
        <w:rPr>
          <w:bCs/>
          <w:sz w:val="28"/>
        </w:rPr>
        <w:t>го оборудования.</w:t>
      </w:r>
      <w:bookmarkStart w:id="0" w:name="_GoBack"/>
      <w:bookmarkEnd w:id="0"/>
    </w:p>
    <w:p w:rsidR="001669EE" w:rsidRDefault="001669EE" w:rsidP="00622CF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Тестовые варианты приведены в одном варианте, на их решение отводится 7-15 мин. Вопросы, начиная со 2 класса повторяются с добавлением новых вопросов, предусмотренных возрастом учащихся.</w:t>
      </w:r>
    </w:p>
    <w:p w:rsidR="001669EE" w:rsidRDefault="001669EE" w:rsidP="00A264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каждому заданию даются три варианта ответа. Задания предполагают один верный ответ.</w:t>
      </w:r>
    </w:p>
    <w:p w:rsidR="001669EE" w:rsidRDefault="001669EE" w:rsidP="00622CF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обучающихся 1 класса – 15 вопросов.</w:t>
      </w:r>
    </w:p>
    <w:p w:rsidR="001669EE" w:rsidRDefault="001669EE" w:rsidP="00922F8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обучающихся 2 класса – 20 вопросов.</w:t>
      </w:r>
    </w:p>
    <w:p w:rsidR="001669EE" w:rsidRDefault="001669EE" w:rsidP="00922F8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обучающихся 3 класса – 25 вопросов.</w:t>
      </w:r>
    </w:p>
    <w:p w:rsidR="001669EE" w:rsidRDefault="001669EE" w:rsidP="00922F8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обучающихся 4 класса – 30 вопросов.</w:t>
      </w:r>
    </w:p>
    <w:p w:rsidR="001669EE" w:rsidRDefault="001669EE" w:rsidP="00922F80">
      <w:pPr>
        <w:spacing w:line="360" w:lineRule="auto"/>
        <w:ind w:firstLine="709"/>
        <w:jc w:val="center"/>
        <w:rPr>
          <w:sz w:val="28"/>
          <w:szCs w:val="28"/>
        </w:rPr>
      </w:pPr>
    </w:p>
    <w:p w:rsidR="001669EE" w:rsidRPr="00A264F3" w:rsidRDefault="001669EE" w:rsidP="00A264F3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Оценивание результатов</w:t>
      </w:r>
    </w:p>
    <w:p w:rsidR="001669EE" w:rsidRDefault="001669EE" w:rsidP="00A264F3">
      <w:pPr>
        <w:spacing w:line="360" w:lineRule="auto"/>
        <w:ind w:left="70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Каждое верно выполненное задание оценивается в 1 балл.</w:t>
      </w:r>
    </w:p>
    <w:p w:rsidR="001669EE" w:rsidRDefault="001669EE" w:rsidP="00A264F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80 -100% от максимальной суммы баллов – оценка «5»;</w:t>
      </w:r>
    </w:p>
    <w:p w:rsidR="001669EE" w:rsidRDefault="001669EE" w:rsidP="00A264F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60 -80% - оценка «4»; </w:t>
      </w:r>
    </w:p>
    <w:p w:rsidR="001669EE" w:rsidRDefault="001669EE" w:rsidP="00A264F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40 – 60% - оценка «3»;</w:t>
      </w:r>
    </w:p>
    <w:p w:rsidR="001669EE" w:rsidRPr="00CC1254" w:rsidRDefault="001669EE" w:rsidP="00A264F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0 – 40% - оценка «2». </w:t>
      </w:r>
    </w:p>
    <w:p w:rsidR="001669EE" w:rsidRDefault="001669EE" w:rsidP="00A264F3">
      <w:pPr>
        <w:spacing w:line="360" w:lineRule="auto"/>
        <w:rPr>
          <w:sz w:val="28"/>
          <w:szCs w:val="28"/>
        </w:rPr>
      </w:pPr>
    </w:p>
    <w:p w:rsidR="001669EE" w:rsidRDefault="001669EE" w:rsidP="00622CF4">
      <w:pPr>
        <w:rPr>
          <w:sz w:val="28"/>
          <w:szCs w:val="28"/>
        </w:rPr>
      </w:pPr>
    </w:p>
    <w:p w:rsidR="001669EE" w:rsidRPr="00CC1254" w:rsidRDefault="001669EE" w:rsidP="00622CF4">
      <w:pPr>
        <w:spacing w:line="360" w:lineRule="auto"/>
        <w:ind w:left="142"/>
        <w:contextualSpacing/>
        <w:jc w:val="center"/>
        <w:rPr>
          <w:b/>
          <w:sz w:val="28"/>
          <w:szCs w:val="28"/>
          <w:lang w:eastAsia="en-US"/>
        </w:rPr>
      </w:pPr>
      <w:r w:rsidRPr="00CC1254">
        <w:rPr>
          <w:b/>
          <w:sz w:val="28"/>
          <w:szCs w:val="28"/>
          <w:lang w:eastAsia="en-US"/>
        </w:rPr>
        <w:t>Список использованных источников информации</w:t>
      </w:r>
    </w:p>
    <w:p w:rsidR="001669EE" w:rsidRDefault="001669EE"/>
    <w:p w:rsidR="001669EE" w:rsidRPr="00D26465" w:rsidRDefault="001669EE">
      <w:r>
        <w:t xml:space="preserve">1. </w:t>
      </w:r>
      <w:r w:rsidRPr="00D26465">
        <w:rPr>
          <w:lang w:val="en-US"/>
        </w:rPr>
        <w:t>https</w:t>
      </w:r>
      <w:r w:rsidRPr="00D26465">
        <w:t>://</w:t>
      </w:r>
      <w:proofErr w:type="spellStart"/>
      <w:r w:rsidRPr="00D26465">
        <w:rPr>
          <w:lang w:val="en-US"/>
        </w:rPr>
        <w:t>nsportal</w:t>
      </w:r>
      <w:proofErr w:type="spellEnd"/>
      <w:r w:rsidRPr="00D26465">
        <w:t>.</w:t>
      </w:r>
      <w:proofErr w:type="spellStart"/>
      <w:r w:rsidRPr="00D26465">
        <w:rPr>
          <w:lang w:val="en-US"/>
        </w:rPr>
        <w:t>ru</w:t>
      </w:r>
      <w:proofErr w:type="spellEnd"/>
      <w:r w:rsidRPr="00D26465">
        <w:t>/</w:t>
      </w:r>
      <w:proofErr w:type="spellStart"/>
      <w:r w:rsidRPr="00D26465">
        <w:rPr>
          <w:lang w:val="en-US"/>
        </w:rPr>
        <w:t>nachalnaya</w:t>
      </w:r>
      <w:proofErr w:type="spellEnd"/>
      <w:r w:rsidRPr="00D26465">
        <w:t>-</w:t>
      </w:r>
      <w:proofErr w:type="spellStart"/>
      <w:r w:rsidRPr="00D26465">
        <w:rPr>
          <w:lang w:val="en-US"/>
        </w:rPr>
        <w:t>shkola</w:t>
      </w:r>
      <w:proofErr w:type="spellEnd"/>
      <w:r w:rsidRPr="00D26465">
        <w:t>/</w:t>
      </w:r>
      <w:proofErr w:type="spellStart"/>
      <w:r w:rsidRPr="00D26465">
        <w:rPr>
          <w:lang w:val="en-US"/>
        </w:rPr>
        <w:t>osnovy</w:t>
      </w:r>
      <w:proofErr w:type="spellEnd"/>
      <w:r w:rsidRPr="00D26465">
        <w:t>-</w:t>
      </w:r>
      <w:proofErr w:type="spellStart"/>
      <w:r w:rsidRPr="00D26465">
        <w:rPr>
          <w:lang w:val="en-US"/>
        </w:rPr>
        <w:t>bezopasnosti</w:t>
      </w:r>
      <w:proofErr w:type="spellEnd"/>
      <w:r w:rsidRPr="00D26465">
        <w:t>-</w:t>
      </w:r>
      <w:proofErr w:type="spellStart"/>
      <w:r w:rsidRPr="00D26465">
        <w:rPr>
          <w:lang w:val="en-US"/>
        </w:rPr>
        <w:t>zhiznedeyatelnosti</w:t>
      </w:r>
      <w:proofErr w:type="spellEnd"/>
      <w:r w:rsidRPr="00D26465">
        <w:t>/2015/05/13/</w:t>
      </w:r>
      <w:proofErr w:type="spellStart"/>
      <w:r w:rsidRPr="00D26465">
        <w:rPr>
          <w:lang w:val="en-US"/>
        </w:rPr>
        <w:t>itogovoe</w:t>
      </w:r>
      <w:proofErr w:type="spellEnd"/>
      <w:r w:rsidRPr="00D26465">
        <w:t>-</w:t>
      </w:r>
      <w:proofErr w:type="spellStart"/>
      <w:r w:rsidRPr="00D26465">
        <w:rPr>
          <w:lang w:val="en-US"/>
        </w:rPr>
        <w:t>testirovanie</w:t>
      </w:r>
      <w:proofErr w:type="spellEnd"/>
      <w:r w:rsidRPr="00D26465">
        <w:t xml:space="preserve"> </w:t>
      </w:r>
      <w:r>
        <w:t xml:space="preserve"> </w:t>
      </w:r>
    </w:p>
    <w:p w:rsidR="001669EE" w:rsidRDefault="001669EE">
      <w:r w:rsidRPr="00D26465">
        <w:lastRenderedPageBreak/>
        <w:t>2</w:t>
      </w:r>
      <w:r>
        <w:t xml:space="preserve">. </w:t>
      </w:r>
      <w:hyperlink r:id="rId4" w:history="1">
        <w:r w:rsidRPr="00215273">
          <w:rPr>
            <w:rStyle w:val="a3"/>
          </w:rPr>
          <w:t>https://infourok.ru/prezentaciya-detyam-o-pravilah-dorozhnogo-dvizheniya-959495.html</w:t>
        </w:r>
      </w:hyperlink>
    </w:p>
    <w:p w:rsidR="001669EE" w:rsidRPr="00D26465" w:rsidRDefault="001669EE">
      <w:r>
        <w:t xml:space="preserve">3. </w:t>
      </w:r>
      <w:hyperlink r:id="rId5" w:history="1">
        <w:r w:rsidRPr="00215273">
          <w:rPr>
            <w:rStyle w:val="a3"/>
          </w:rPr>
          <w:t>http://mbdouds-fashewka.narod.ru/index/0-13</w:t>
        </w:r>
      </w:hyperlink>
      <w:r>
        <w:t xml:space="preserve"> </w:t>
      </w:r>
      <w:r w:rsidRPr="00D26465">
        <w:t xml:space="preserve"> </w:t>
      </w:r>
    </w:p>
    <w:p w:rsidR="001669EE" w:rsidRDefault="001669EE">
      <w:r>
        <w:t xml:space="preserve">4. </w:t>
      </w:r>
      <w:hyperlink r:id="rId6" w:history="1">
        <w:r w:rsidRPr="00215273">
          <w:rPr>
            <w:rStyle w:val="a3"/>
          </w:rPr>
          <w:t>http://clipart-library.com/bus-png.html</w:t>
        </w:r>
      </w:hyperlink>
      <w:r>
        <w:t xml:space="preserve"> </w:t>
      </w:r>
    </w:p>
    <w:p w:rsidR="001669EE" w:rsidRDefault="001669EE">
      <w:r>
        <w:t xml:space="preserve">5. </w:t>
      </w:r>
      <w:hyperlink r:id="rId7" w:history="1">
        <w:r w:rsidRPr="00215273">
          <w:rPr>
            <w:rStyle w:val="a3"/>
          </w:rPr>
          <w:t>http://severnoebutovomedia.ru/sb_stati/?ELEMENT_ID=121402</w:t>
        </w:r>
      </w:hyperlink>
    </w:p>
    <w:p w:rsidR="001669EE" w:rsidRPr="00D26465" w:rsidRDefault="001669EE">
      <w:r>
        <w:t xml:space="preserve">6. </w:t>
      </w:r>
      <w:hyperlink r:id="rId8" w:history="1">
        <w:r w:rsidRPr="00215273">
          <w:rPr>
            <w:rStyle w:val="a3"/>
          </w:rPr>
          <w:t>http://secure.com.ru/peshehodnaya-dorozhka-znak-foto.html</w:t>
        </w:r>
      </w:hyperlink>
      <w:r>
        <w:t xml:space="preserve"> </w:t>
      </w:r>
    </w:p>
    <w:p w:rsidR="001669EE" w:rsidRDefault="001669EE">
      <w:r w:rsidRPr="00D26465">
        <w:t>7</w:t>
      </w:r>
      <w:r>
        <w:t xml:space="preserve">. </w:t>
      </w:r>
      <w:hyperlink r:id="rId9" w:history="1">
        <w:r w:rsidRPr="00215273">
          <w:rPr>
            <w:rStyle w:val="a3"/>
          </w:rPr>
          <w:t>https://yandex.kz/collections/card/59fde5799f759ad57547f046/</w:t>
        </w:r>
      </w:hyperlink>
    </w:p>
    <w:p w:rsidR="001669EE" w:rsidRPr="00C32C88" w:rsidRDefault="001669EE">
      <w:r>
        <w:t xml:space="preserve">8.  </w:t>
      </w:r>
      <w:hyperlink r:id="rId10" w:history="1">
        <w:r w:rsidRPr="00215273">
          <w:rPr>
            <w:rStyle w:val="a3"/>
          </w:rPr>
          <w:t>http://dutsadok.com.ua/publ/ljudi/malchik_edit_na_velosipede/1-1-0-41</w:t>
        </w:r>
      </w:hyperlink>
    </w:p>
    <w:sectPr w:rsidR="001669EE" w:rsidRPr="00C32C88" w:rsidSect="006773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623E"/>
    <w:rsid w:val="001669EE"/>
    <w:rsid w:val="00215273"/>
    <w:rsid w:val="00596E8B"/>
    <w:rsid w:val="00622CF4"/>
    <w:rsid w:val="00677313"/>
    <w:rsid w:val="00686819"/>
    <w:rsid w:val="00854474"/>
    <w:rsid w:val="00922F80"/>
    <w:rsid w:val="00953C8C"/>
    <w:rsid w:val="00A0426B"/>
    <w:rsid w:val="00A264F3"/>
    <w:rsid w:val="00A853A5"/>
    <w:rsid w:val="00C32C88"/>
    <w:rsid w:val="00CB52DE"/>
    <w:rsid w:val="00CC1254"/>
    <w:rsid w:val="00D26465"/>
    <w:rsid w:val="00D970EF"/>
    <w:rsid w:val="00EB6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CA4D764-8D5B-4A39-93B6-FE7922BF6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CF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B52DE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cure.com.ru/peshehodnaya-dorozhka-znak-foto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severnoebutovomedia.ru/sb_stati/?ELEMENT_ID=121402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lipart-library.com/bus-png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mbdouds-fashewka.narod.ru/index/0-13" TargetMode="External"/><Relationship Id="rId10" Type="http://schemas.openxmlformats.org/officeDocument/2006/relationships/hyperlink" Target="http://dutsadok.com.ua/publ/ljudi/malchik_edit_na_velosipede/1-1-0-41" TargetMode="External"/><Relationship Id="rId4" Type="http://schemas.openxmlformats.org/officeDocument/2006/relationships/hyperlink" Target="https://infourok.ru/prezentaciya-detyam-o-pravilah-dorozhnogo-dvizheniya-959495.html" TargetMode="External"/><Relationship Id="rId9" Type="http://schemas.openxmlformats.org/officeDocument/2006/relationships/hyperlink" Target="https://yandex.kz/collections/card/59fde5799f759ad57547f046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342</Words>
  <Characters>1954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dcterms:created xsi:type="dcterms:W3CDTF">2018-04-22T08:57:00Z</dcterms:created>
  <dcterms:modified xsi:type="dcterms:W3CDTF">2020-09-20T05:40:00Z</dcterms:modified>
</cp:coreProperties>
</file>