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8" w:rsidRPr="008710E4" w:rsidRDefault="00602EF8" w:rsidP="00602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Отборочных Соревнований  Национального</w:t>
      </w:r>
      <w:r w:rsidR="0031510B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8710E4">
        <w:rPr>
          <w:rFonts w:ascii="Times New Roman" w:hAnsi="Times New Roman" w:cs="Times New Roman"/>
          <w:b/>
          <w:sz w:val="28"/>
          <w:szCs w:val="28"/>
        </w:rPr>
        <w:t>емпионат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710E4">
        <w:rPr>
          <w:rFonts w:ascii="Times New Roman" w:hAnsi="Times New Roman" w:cs="Times New Roman"/>
          <w:b/>
          <w:sz w:val="28"/>
          <w:szCs w:val="28"/>
        </w:rPr>
        <w:t xml:space="preserve"> среди инвалидов и лиц с ограниченными возможностями здоровья  «Абилимпикс» в очно-дистанционном формате</w:t>
      </w:r>
    </w:p>
    <w:p w:rsidR="004B30C3" w:rsidRPr="00602EF8" w:rsidRDefault="004B30C3" w:rsidP="004B30C3">
      <w:pPr>
        <w:spacing w:after="0" w:line="360" w:lineRule="auto"/>
        <w:ind w:left="2767" w:righ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EF8">
        <w:rPr>
          <w:rFonts w:ascii="Times New Roman" w:hAnsi="Times New Roman" w:cs="Times New Roman"/>
          <w:b/>
          <w:sz w:val="28"/>
          <w:szCs w:val="28"/>
        </w:rPr>
        <w:t>Туркина Наталья Ивановна</w:t>
      </w:r>
    </w:p>
    <w:p w:rsidR="004B30C3" w:rsidRDefault="004B30C3" w:rsidP="00390682">
      <w:pPr>
        <w:spacing w:after="0" w:line="360" w:lineRule="auto"/>
        <w:ind w:left="1560" w:right="48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2EF8">
        <w:rPr>
          <w:rFonts w:ascii="Times New Roman" w:hAnsi="Times New Roman" w:cs="Times New Roman"/>
          <w:i/>
          <w:sz w:val="28"/>
          <w:szCs w:val="28"/>
        </w:rPr>
        <w:t>Государственное автономное профессиональное образовательное  учреждение Самарской области «Тольяттинский колледж  сервисных технологий и предпринимательства»</w:t>
      </w:r>
    </w:p>
    <w:p w:rsidR="00E21200" w:rsidRDefault="00E21200" w:rsidP="00390682">
      <w:pPr>
        <w:spacing w:after="0" w:line="360" w:lineRule="auto"/>
        <w:ind w:left="1560" w:right="48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Г.Тольятти</w:t>
      </w:r>
    </w:p>
    <w:p w:rsidR="00E21200" w:rsidRPr="00717688" w:rsidRDefault="00476462" w:rsidP="00390682">
      <w:pPr>
        <w:spacing w:after="0" w:line="360" w:lineRule="auto"/>
        <w:ind w:left="2767" w:right="48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21200" w:rsidRPr="00207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</w:t>
        </w:r>
        <w:r w:rsidR="00E21200" w:rsidRPr="007176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21200" w:rsidRPr="00207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turkina</w:t>
        </w:r>
        <w:r w:rsidR="00E21200" w:rsidRPr="0071768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21200" w:rsidRPr="00207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21200" w:rsidRPr="007176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21200" w:rsidRPr="002077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B30C3" w:rsidRDefault="004B30C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E182C" w:rsidRDefault="003A7563" w:rsidP="00E212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563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 конкурентоспособного специалиста в современ</w:t>
      </w:r>
      <w:r w:rsidR="00375A00">
        <w:rPr>
          <w:rFonts w:ascii="Times New Roman" w:hAnsi="Times New Roman" w:cs="Times New Roman"/>
          <w:sz w:val="28"/>
          <w:szCs w:val="28"/>
        </w:rPr>
        <w:t>ных условиях требует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375A00">
        <w:rPr>
          <w:rFonts w:ascii="Times New Roman" w:hAnsi="Times New Roman" w:cs="Times New Roman"/>
          <w:sz w:val="28"/>
          <w:szCs w:val="28"/>
        </w:rPr>
        <w:t xml:space="preserve"> у студента</w:t>
      </w:r>
      <w:r>
        <w:rPr>
          <w:rFonts w:ascii="Times New Roman" w:hAnsi="Times New Roman" w:cs="Times New Roman"/>
          <w:sz w:val="28"/>
          <w:szCs w:val="28"/>
        </w:rPr>
        <w:t xml:space="preserve"> таких качеств как, </w:t>
      </w:r>
      <w:r w:rsidR="003F2CC8">
        <w:rPr>
          <w:rFonts w:ascii="Times New Roman" w:hAnsi="Times New Roman" w:cs="Times New Roman"/>
          <w:sz w:val="28"/>
          <w:szCs w:val="28"/>
        </w:rPr>
        <w:t xml:space="preserve">упорство в достижении поставленных  целей, способность быстро реагировать на изменяющиеся условия, принимать решения в нестандартных ситуациях. Для студентов с ограниченными возможностями здоровья необходимо еще преодолевать и собственные комплексы, заниженную самооценку. </w:t>
      </w:r>
    </w:p>
    <w:p w:rsidR="000E182C" w:rsidRDefault="000E182C" w:rsidP="00E212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2946">
        <w:rPr>
          <w:rFonts w:ascii="Times New Roman" w:hAnsi="Times New Roman" w:cs="Times New Roman"/>
          <w:sz w:val="28"/>
          <w:szCs w:val="28"/>
        </w:rPr>
        <w:t>Участие в конкурсах – это замечатель</w:t>
      </w:r>
      <w:r>
        <w:rPr>
          <w:rFonts w:ascii="Times New Roman" w:hAnsi="Times New Roman" w:cs="Times New Roman"/>
          <w:sz w:val="28"/>
          <w:szCs w:val="28"/>
        </w:rPr>
        <w:t>ная возможность самореализации, и</w:t>
      </w:r>
      <w:r w:rsidRPr="00952946">
        <w:rPr>
          <w:rFonts w:ascii="Times New Roman" w:hAnsi="Times New Roman" w:cs="Times New Roman"/>
          <w:sz w:val="28"/>
          <w:szCs w:val="28"/>
        </w:rPr>
        <w:t xml:space="preserve">спытание своих возможностей, силы характера, способностей и, что очень важно, практическая самореализация и самооценка. </w:t>
      </w:r>
      <w:r w:rsidR="007F526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 профессионального мастерства «Абилимпикс» для людей с инвалидностью и ограниченными возможностями здоровья</w:t>
      </w:r>
      <w:r w:rsidR="007F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</w:t>
      </w:r>
      <w:r w:rsidR="00E6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  достижении </w:t>
      </w:r>
      <w:r w:rsidR="0037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</w:t>
      </w:r>
      <w:r w:rsidR="00E6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целей</w:t>
      </w:r>
      <w:r w:rsidR="007F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Чемпионат организуется и проводится на Региональном и Национальном уровнях. </w:t>
      </w:r>
      <w:r w:rsidR="0077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колледж организует площадку и проводит Региональный Чемпионат Самарской области в компетенции Портной. </w:t>
      </w:r>
      <w:r w:rsidR="0071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сложной эпидемиологической обстановки п</w:t>
      </w:r>
      <w:r w:rsidR="0077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Отборочных соревнований </w:t>
      </w:r>
      <w:r w:rsidR="007726C9">
        <w:rPr>
          <w:rFonts w:ascii="Times New Roman" w:hAnsi="Times New Roman" w:cs="Times New Roman"/>
          <w:sz w:val="28"/>
          <w:szCs w:val="28"/>
        </w:rPr>
        <w:t>Национального</w:t>
      </w:r>
      <w:r w:rsidRPr="000E182C">
        <w:rPr>
          <w:rFonts w:ascii="Times New Roman" w:hAnsi="Times New Roman" w:cs="Times New Roman"/>
          <w:sz w:val="28"/>
          <w:szCs w:val="28"/>
        </w:rPr>
        <w:t xml:space="preserve"> чемпионата </w:t>
      </w:r>
      <w:r w:rsidR="00717688">
        <w:rPr>
          <w:rFonts w:ascii="Times New Roman" w:hAnsi="Times New Roman" w:cs="Times New Roman"/>
          <w:sz w:val="28"/>
          <w:szCs w:val="28"/>
        </w:rPr>
        <w:t xml:space="preserve">проходили в очно-дистанционном формате. Выполнение конкурсного задания участниками оценивалось с применением дистанционных и онлайн-технологий, а главный эксперт, находясь в Москве, в режиме реального времени следил за ходом </w:t>
      </w:r>
      <w:r w:rsidR="00717688">
        <w:rPr>
          <w:rFonts w:ascii="Times New Roman" w:hAnsi="Times New Roman" w:cs="Times New Roman"/>
          <w:sz w:val="28"/>
          <w:szCs w:val="28"/>
        </w:rPr>
        <w:lastRenderedPageBreak/>
        <w:t>соревнований и оценивал работу конкурсантов с помощью средств визуального контроля.</w:t>
      </w:r>
    </w:p>
    <w:p w:rsidR="0065063B" w:rsidRPr="0065063B" w:rsidRDefault="0065063B" w:rsidP="006506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63B">
        <w:rPr>
          <w:rFonts w:ascii="Times New Roman" w:hAnsi="Times New Roman" w:cs="Times New Roman"/>
          <w:sz w:val="28"/>
          <w:szCs w:val="28"/>
        </w:rPr>
        <w:t xml:space="preserve">Оценку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конкурсных заданий осуществлял</w:t>
      </w:r>
      <w:r w:rsidRPr="0065063B">
        <w:rPr>
          <w:rFonts w:ascii="Times New Roman" w:hAnsi="Times New Roman" w:cs="Times New Roman"/>
          <w:sz w:val="28"/>
          <w:szCs w:val="28"/>
        </w:rPr>
        <w:t xml:space="preserve"> эксперт, наблюдающий за ходом выполнения конкурсных заданий в месте проведения соревнований; группа экспертов, наблюдающих за трансляцией конкурсных соревнований на площадке оц</w:t>
      </w:r>
      <w:r>
        <w:rPr>
          <w:rFonts w:ascii="Times New Roman" w:hAnsi="Times New Roman" w:cs="Times New Roman"/>
          <w:sz w:val="28"/>
          <w:szCs w:val="28"/>
        </w:rPr>
        <w:t xml:space="preserve">енивания соревнований по </w:t>
      </w:r>
      <w:r w:rsidRPr="0065063B">
        <w:rPr>
          <w:rFonts w:ascii="Times New Roman" w:hAnsi="Times New Roman" w:cs="Times New Roman"/>
          <w:sz w:val="28"/>
          <w:szCs w:val="28"/>
        </w:rPr>
        <w:t xml:space="preserve">компетенции или на своих рабочих местах. </w:t>
      </w:r>
    </w:p>
    <w:p w:rsidR="000E182C" w:rsidRDefault="007C1A5D" w:rsidP="00E212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742A5">
        <w:rPr>
          <w:rFonts w:ascii="Times New Roman" w:hAnsi="Times New Roman" w:cs="Times New Roman"/>
          <w:sz w:val="28"/>
          <w:szCs w:val="28"/>
        </w:rPr>
        <w:t xml:space="preserve"> </w:t>
      </w:r>
      <w:r w:rsidR="00E651B7">
        <w:rPr>
          <w:rFonts w:ascii="Times New Roman" w:hAnsi="Times New Roman" w:cs="Times New Roman"/>
          <w:sz w:val="28"/>
          <w:szCs w:val="28"/>
        </w:rPr>
        <w:t xml:space="preserve"> </w:t>
      </w:r>
      <w:r w:rsidR="00717688">
        <w:rPr>
          <w:rFonts w:ascii="Times New Roman" w:hAnsi="Times New Roman" w:cs="Times New Roman"/>
          <w:sz w:val="28"/>
          <w:szCs w:val="28"/>
        </w:rPr>
        <w:t xml:space="preserve">Отборочного соревнования </w:t>
      </w:r>
      <w:r>
        <w:rPr>
          <w:rFonts w:ascii="Times New Roman" w:hAnsi="Times New Roman" w:cs="Times New Roman"/>
          <w:sz w:val="28"/>
          <w:szCs w:val="28"/>
        </w:rPr>
        <w:t>заключается в обеспечении</w:t>
      </w:r>
      <w:r w:rsidR="00A238AE">
        <w:rPr>
          <w:rFonts w:ascii="Times New Roman" w:hAnsi="Times New Roman" w:cs="Times New Roman"/>
          <w:sz w:val="28"/>
          <w:szCs w:val="28"/>
        </w:rPr>
        <w:t xml:space="preserve"> соревновательной  площадки оборудованием и расходными материалами, </w:t>
      </w:r>
      <w:r>
        <w:rPr>
          <w:rFonts w:ascii="Times New Roman" w:hAnsi="Times New Roman" w:cs="Times New Roman"/>
          <w:sz w:val="28"/>
          <w:szCs w:val="28"/>
        </w:rPr>
        <w:t>соблюдении</w:t>
      </w:r>
      <w:r w:rsidR="00A238AE">
        <w:rPr>
          <w:rFonts w:ascii="Times New Roman" w:hAnsi="Times New Roman" w:cs="Times New Roman"/>
          <w:sz w:val="28"/>
          <w:szCs w:val="28"/>
        </w:rPr>
        <w:t xml:space="preserve"> всех рекомендаций по пр</w:t>
      </w:r>
      <w:r w:rsidR="00633503">
        <w:rPr>
          <w:rFonts w:ascii="Times New Roman" w:hAnsi="Times New Roman" w:cs="Times New Roman"/>
          <w:sz w:val="28"/>
          <w:szCs w:val="28"/>
        </w:rPr>
        <w:t>офилактике распространения</w:t>
      </w:r>
      <w:r w:rsidR="00A238AE">
        <w:rPr>
          <w:rFonts w:ascii="Times New Roman" w:hAnsi="Times New Roman" w:cs="Times New Roman"/>
          <w:sz w:val="28"/>
          <w:szCs w:val="28"/>
        </w:rPr>
        <w:t xml:space="preserve"> коронавирусной инфекции,  подключение площадки проведения к сети интернет. </w:t>
      </w:r>
    </w:p>
    <w:p w:rsidR="00E26378" w:rsidRDefault="00A238AE" w:rsidP="00E212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обычных условиях </w:t>
      </w:r>
      <w:r w:rsidR="00783A80">
        <w:rPr>
          <w:rFonts w:ascii="Times New Roman" w:hAnsi="Times New Roman" w:cs="Times New Roman"/>
          <w:sz w:val="28"/>
          <w:szCs w:val="28"/>
        </w:rPr>
        <w:t xml:space="preserve">во время конкурса </w:t>
      </w:r>
      <w:r>
        <w:rPr>
          <w:rFonts w:ascii="Times New Roman" w:hAnsi="Times New Roman" w:cs="Times New Roman"/>
          <w:sz w:val="28"/>
          <w:szCs w:val="28"/>
        </w:rPr>
        <w:t>на площадке находится до 10 участников, которые одновременно выполн</w:t>
      </w:r>
      <w:r w:rsidR="00703318">
        <w:rPr>
          <w:rFonts w:ascii="Times New Roman" w:hAnsi="Times New Roman" w:cs="Times New Roman"/>
          <w:sz w:val="28"/>
          <w:szCs w:val="28"/>
        </w:rPr>
        <w:t xml:space="preserve">яют конкурсное задание.  </w:t>
      </w:r>
      <w:r w:rsidR="00E26378">
        <w:rPr>
          <w:rFonts w:ascii="Times New Roman" w:hAnsi="Times New Roman" w:cs="Times New Roman"/>
          <w:sz w:val="28"/>
          <w:szCs w:val="28"/>
        </w:rPr>
        <w:t>На площадке создается атмосфера соревнования</w:t>
      </w:r>
      <w:r w:rsidR="008C7246">
        <w:rPr>
          <w:rFonts w:ascii="Times New Roman" w:hAnsi="Times New Roman" w:cs="Times New Roman"/>
          <w:sz w:val="28"/>
          <w:szCs w:val="28"/>
        </w:rPr>
        <w:t>, когда участники могут сравнивать свою работу с работой других участников.</w:t>
      </w:r>
      <w:r w:rsidR="007726C9">
        <w:rPr>
          <w:rFonts w:ascii="Times New Roman" w:hAnsi="Times New Roman" w:cs="Times New Roman"/>
          <w:sz w:val="28"/>
          <w:szCs w:val="28"/>
        </w:rPr>
        <w:t xml:space="preserve"> Также на площадке во время выполнения конкурсного задания присутствуют главный эксперт</w:t>
      </w:r>
      <w:r w:rsidR="00783A80">
        <w:rPr>
          <w:rFonts w:ascii="Times New Roman" w:hAnsi="Times New Roman" w:cs="Times New Roman"/>
          <w:sz w:val="28"/>
          <w:szCs w:val="28"/>
        </w:rPr>
        <w:t xml:space="preserve"> и </w:t>
      </w:r>
      <w:r w:rsidR="007726C9">
        <w:rPr>
          <w:rFonts w:ascii="Times New Roman" w:hAnsi="Times New Roman" w:cs="Times New Roman"/>
          <w:sz w:val="28"/>
          <w:szCs w:val="28"/>
        </w:rPr>
        <w:t xml:space="preserve"> </w:t>
      </w:r>
      <w:r w:rsidR="00783A80">
        <w:rPr>
          <w:rFonts w:ascii="Times New Roman" w:hAnsi="Times New Roman" w:cs="Times New Roman"/>
          <w:sz w:val="28"/>
          <w:szCs w:val="28"/>
        </w:rPr>
        <w:t>эксперты площадки, наблюдающие за конкурсантами.</w:t>
      </w:r>
    </w:p>
    <w:p w:rsidR="00B07BAB" w:rsidRDefault="00E26378" w:rsidP="00E212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очно-дистанционном формате конкурсант находит</w:t>
      </w:r>
      <w:r w:rsidR="00A238AE">
        <w:rPr>
          <w:rFonts w:ascii="Times New Roman" w:hAnsi="Times New Roman" w:cs="Times New Roman"/>
          <w:sz w:val="28"/>
          <w:szCs w:val="28"/>
        </w:rPr>
        <w:t>ся в нестандартных условия</w:t>
      </w:r>
      <w:r>
        <w:rPr>
          <w:rFonts w:ascii="Times New Roman" w:hAnsi="Times New Roman" w:cs="Times New Roman"/>
          <w:sz w:val="28"/>
          <w:szCs w:val="28"/>
        </w:rPr>
        <w:t xml:space="preserve">х, когда на площадке он принимает </w:t>
      </w:r>
      <w:r w:rsidR="00A238AE">
        <w:rPr>
          <w:rFonts w:ascii="Times New Roman" w:hAnsi="Times New Roman" w:cs="Times New Roman"/>
          <w:sz w:val="28"/>
          <w:szCs w:val="28"/>
        </w:rPr>
        <w:t xml:space="preserve"> участие один, не видя своих соперников, не имея возможности  в реальном времени оценить степень выполнен</w:t>
      </w:r>
      <w:r>
        <w:rPr>
          <w:rFonts w:ascii="Times New Roman" w:hAnsi="Times New Roman" w:cs="Times New Roman"/>
          <w:sz w:val="28"/>
          <w:szCs w:val="28"/>
        </w:rPr>
        <w:t xml:space="preserve">ия задания другими участниками. </w:t>
      </w:r>
      <w:r w:rsidR="00163083">
        <w:rPr>
          <w:rFonts w:ascii="Times New Roman" w:hAnsi="Times New Roman" w:cs="Times New Roman"/>
          <w:sz w:val="28"/>
          <w:szCs w:val="28"/>
        </w:rPr>
        <w:t>Это дает возможность участнику не отвлекаться, сосредоточиться на выполнении своего задания. Конкурсант не может рассчитывать на помощь и подсказку руководителя.</w:t>
      </w:r>
      <w:r w:rsidR="008C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выполняет задание самостоятельно под камерами.</w:t>
      </w:r>
      <w:r w:rsidRPr="00200D57">
        <w:rPr>
          <w:rFonts w:ascii="Times New Roman" w:hAnsi="Times New Roman" w:cs="Times New Roman"/>
          <w:sz w:val="28"/>
          <w:szCs w:val="28"/>
        </w:rPr>
        <w:t xml:space="preserve"> </w:t>
      </w:r>
      <w:r w:rsidR="00200D57" w:rsidRPr="00200D57">
        <w:rPr>
          <w:rFonts w:ascii="Times New Roman" w:hAnsi="Times New Roman" w:cs="Times New Roman"/>
          <w:sz w:val="28"/>
          <w:szCs w:val="28"/>
        </w:rPr>
        <w:t xml:space="preserve">В таких условиях он  демонстрирует навыки принятия решения. Необходимо учитывать, что для участника данная ситуация является стрессовой. </w:t>
      </w:r>
    </w:p>
    <w:p w:rsidR="002671F7" w:rsidRDefault="00163083" w:rsidP="00B473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площадке в этот момент присутствуют тол</w:t>
      </w:r>
      <w:r w:rsidR="00982D64">
        <w:rPr>
          <w:rFonts w:ascii="Times New Roman" w:hAnsi="Times New Roman" w:cs="Times New Roman"/>
          <w:sz w:val="28"/>
          <w:szCs w:val="28"/>
        </w:rPr>
        <w:t>ько эксперт площадки</w:t>
      </w:r>
      <w:r>
        <w:rPr>
          <w:rFonts w:ascii="Times New Roman" w:hAnsi="Times New Roman" w:cs="Times New Roman"/>
          <w:sz w:val="28"/>
          <w:szCs w:val="28"/>
        </w:rPr>
        <w:t xml:space="preserve">  и технический эксперт</w:t>
      </w:r>
      <w:r w:rsidR="008C7246">
        <w:rPr>
          <w:rFonts w:ascii="Times New Roman" w:hAnsi="Times New Roman" w:cs="Times New Roman"/>
          <w:sz w:val="28"/>
          <w:szCs w:val="28"/>
        </w:rPr>
        <w:t xml:space="preserve">, которые осуществляют и контролируют процесс трансляции конкурса. </w:t>
      </w:r>
      <w:r w:rsidR="002671F7">
        <w:rPr>
          <w:rFonts w:ascii="Times New Roman" w:hAnsi="Times New Roman" w:cs="Times New Roman"/>
          <w:sz w:val="28"/>
          <w:szCs w:val="28"/>
        </w:rPr>
        <w:t xml:space="preserve">Экспертом площадки </w:t>
      </w:r>
      <w:r w:rsidR="00783A80">
        <w:rPr>
          <w:rFonts w:ascii="Times New Roman" w:hAnsi="Times New Roman" w:cs="Times New Roman"/>
          <w:sz w:val="28"/>
          <w:szCs w:val="28"/>
        </w:rPr>
        <w:t xml:space="preserve">Отборочных Соревнований 2020 года </w:t>
      </w:r>
      <w:r w:rsidR="002671F7">
        <w:rPr>
          <w:rFonts w:ascii="Times New Roman" w:hAnsi="Times New Roman" w:cs="Times New Roman"/>
          <w:sz w:val="28"/>
          <w:szCs w:val="28"/>
        </w:rPr>
        <w:t xml:space="preserve">являлась Степанова Наталья Ивановна, директор швейного предприятия «Санта». Наталья Ивановна сотрудничает с нашим колледжем много лет, является нашим </w:t>
      </w:r>
      <w:r w:rsidR="00B4735A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2671F7">
        <w:rPr>
          <w:rFonts w:ascii="Times New Roman" w:hAnsi="Times New Roman" w:cs="Times New Roman"/>
          <w:sz w:val="28"/>
          <w:szCs w:val="28"/>
        </w:rPr>
        <w:t xml:space="preserve">партнером. Как работодатель, она знакома с нашими студентами и конкурсантами. </w:t>
      </w:r>
      <w:r w:rsidR="00B4735A">
        <w:rPr>
          <w:rFonts w:ascii="Times New Roman" w:hAnsi="Times New Roman" w:cs="Times New Roman"/>
          <w:sz w:val="28"/>
          <w:szCs w:val="28"/>
        </w:rPr>
        <w:t xml:space="preserve">В Отборочных Соревнованиях 2021 года </w:t>
      </w:r>
      <w:r w:rsidR="002671F7">
        <w:rPr>
          <w:rFonts w:ascii="Times New Roman" w:hAnsi="Times New Roman" w:cs="Times New Roman"/>
          <w:sz w:val="28"/>
          <w:szCs w:val="28"/>
        </w:rPr>
        <w:t xml:space="preserve"> </w:t>
      </w:r>
      <w:r w:rsidR="00783A80">
        <w:rPr>
          <w:rFonts w:ascii="Times New Roman" w:hAnsi="Times New Roman" w:cs="Times New Roman"/>
          <w:sz w:val="28"/>
          <w:szCs w:val="28"/>
        </w:rPr>
        <w:t xml:space="preserve"> экспертом площадки </w:t>
      </w:r>
      <w:r w:rsidR="00B4735A">
        <w:rPr>
          <w:rFonts w:ascii="Times New Roman" w:hAnsi="Times New Roman" w:cs="Times New Roman"/>
          <w:sz w:val="28"/>
          <w:szCs w:val="28"/>
        </w:rPr>
        <w:t>была заявлена</w:t>
      </w:r>
      <w:r w:rsidR="00B4735A" w:rsidRPr="0031510B">
        <w:rPr>
          <w:rFonts w:ascii="Times New Roman" w:hAnsi="Times New Roman" w:cs="Times New Roman"/>
          <w:sz w:val="28"/>
          <w:szCs w:val="28"/>
        </w:rPr>
        <w:t xml:space="preserve"> я. В обязнности эксперта входит подготовка площадки, подготовка кроя изделия для конкурса. Во время проведения конкурса эксперт наблюдает за работой конкурсанта. </w:t>
      </w:r>
      <w:r w:rsidR="007C1A5D">
        <w:rPr>
          <w:rFonts w:ascii="Times New Roman" w:hAnsi="Times New Roman" w:cs="Times New Roman"/>
          <w:sz w:val="28"/>
          <w:szCs w:val="28"/>
        </w:rPr>
        <w:t>Процесс выполнения к</w:t>
      </w:r>
      <w:r w:rsidR="003503C9">
        <w:rPr>
          <w:rFonts w:ascii="Times New Roman" w:hAnsi="Times New Roman" w:cs="Times New Roman"/>
          <w:sz w:val="28"/>
          <w:szCs w:val="28"/>
        </w:rPr>
        <w:t xml:space="preserve">онкурсного задания прослеживался </w:t>
      </w:r>
      <w:r w:rsidR="007C1A5D">
        <w:rPr>
          <w:rFonts w:ascii="Times New Roman" w:hAnsi="Times New Roman" w:cs="Times New Roman"/>
          <w:sz w:val="28"/>
          <w:szCs w:val="28"/>
        </w:rPr>
        <w:t xml:space="preserve"> с помощью камер в режиме онлайн-трансляции.</w:t>
      </w:r>
    </w:p>
    <w:p w:rsidR="00200D57" w:rsidRPr="00E26378" w:rsidRDefault="002671F7" w:rsidP="00E2120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D57">
        <w:rPr>
          <w:rFonts w:ascii="Times New Roman" w:hAnsi="Times New Roman" w:cs="Times New Roman"/>
          <w:sz w:val="28"/>
          <w:szCs w:val="28"/>
        </w:rPr>
        <w:t>Начало и завершение  выполнения задания фиксировалось Главным экспертом в Москве.</w:t>
      </w:r>
      <w:r w:rsidR="00AD6D5E">
        <w:rPr>
          <w:rFonts w:ascii="Times New Roman" w:hAnsi="Times New Roman" w:cs="Times New Roman"/>
          <w:sz w:val="28"/>
          <w:szCs w:val="28"/>
        </w:rPr>
        <w:t xml:space="preserve"> </w:t>
      </w:r>
      <w:r w:rsidR="00200D57">
        <w:rPr>
          <w:rFonts w:ascii="Times New Roman" w:hAnsi="Times New Roman" w:cs="Times New Roman"/>
          <w:sz w:val="28"/>
          <w:szCs w:val="28"/>
        </w:rPr>
        <w:t xml:space="preserve">По завершении выполнения задания </w:t>
      </w:r>
      <w:r w:rsidR="00982D64">
        <w:rPr>
          <w:rFonts w:ascii="Times New Roman" w:hAnsi="Times New Roman" w:cs="Times New Roman"/>
          <w:sz w:val="28"/>
          <w:szCs w:val="28"/>
        </w:rPr>
        <w:t>э</w:t>
      </w:r>
      <w:r w:rsidR="00200D57">
        <w:rPr>
          <w:rFonts w:ascii="Times New Roman" w:hAnsi="Times New Roman" w:cs="Times New Roman"/>
          <w:sz w:val="28"/>
          <w:szCs w:val="28"/>
        </w:rPr>
        <w:t xml:space="preserve">ксперт площадки в присутствии участника осуществлял  фото- и видеосъемку </w:t>
      </w:r>
      <w:r w:rsidR="003503C9">
        <w:rPr>
          <w:rFonts w:ascii="Times New Roman" w:hAnsi="Times New Roman" w:cs="Times New Roman"/>
          <w:sz w:val="28"/>
          <w:szCs w:val="28"/>
        </w:rPr>
        <w:t xml:space="preserve">выполненного конкурсного изделия </w:t>
      </w:r>
      <w:r w:rsidR="00200D57">
        <w:rPr>
          <w:rFonts w:ascii="Times New Roman" w:hAnsi="Times New Roman" w:cs="Times New Roman"/>
          <w:sz w:val="28"/>
          <w:szCs w:val="28"/>
        </w:rPr>
        <w:t>для дальнейшей работы экспертов, осуществлял оценку конкурс</w:t>
      </w:r>
      <w:r w:rsidR="0031510B">
        <w:rPr>
          <w:rFonts w:ascii="Times New Roman" w:hAnsi="Times New Roman" w:cs="Times New Roman"/>
          <w:sz w:val="28"/>
          <w:szCs w:val="28"/>
        </w:rPr>
        <w:t>ного задания, проводил</w:t>
      </w:r>
      <w:r w:rsidR="0031510B" w:rsidRPr="0031510B">
        <w:rPr>
          <w:rFonts w:ascii="Times New Roman" w:hAnsi="Times New Roman" w:cs="Times New Roman"/>
          <w:sz w:val="28"/>
          <w:szCs w:val="28"/>
        </w:rPr>
        <w:t xml:space="preserve"> детальную проверку обработки узлов изделия, демонстрируя на камеру качество обработки узлов, соблюдение технических параметров. </w:t>
      </w:r>
      <w:r w:rsidR="00AD6D5E">
        <w:rPr>
          <w:rFonts w:ascii="Times New Roman" w:hAnsi="Times New Roman" w:cs="Times New Roman"/>
          <w:sz w:val="28"/>
          <w:szCs w:val="28"/>
        </w:rPr>
        <w:t xml:space="preserve"> </w:t>
      </w:r>
      <w:r w:rsidR="00AD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находясь в Москве, </w:t>
      </w:r>
      <w:r w:rsidR="00AD6D5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реального времени следил</w:t>
      </w:r>
      <w:r w:rsidR="00AD6D5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ходом соревнований и оценивал</w:t>
      </w:r>
      <w:r w:rsidR="00AD6D5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конкурсантов удалённо с помощью средств визуального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1B7" w:rsidRDefault="00982D64" w:rsidP="00E2120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форма проведения чемпионата применялась впервые</w:t>
      </w:r>
      <w:r w:rsidR="0031510B">
        <w:rPr>
          <w:rFonts w:ascii="Times New Roman" w:hAnsi="Times New Roman"/>
          <w:sz w:val="28"/>
          <w:szCs w:val="28"/>
        </w:rPr>
        <w:t xml:space="preserve"> в 2020 году.</w:t>
      </w:r>
      <w:r>
        <w:rPr>
          <w:rFonts w:ascii="Times New Roman" w:hAnsi="Times New Roman"/>
          <w:sz w:val="28"/>
          <w:szCs w:val="28"/>
        </w:rPr>
        <w:t xml:space="preserve"> </w:t>
      </w:r>
      <w:r w:rsidR="00AD6D5E">
        <w:rPr>
          <w:rFonts w:ascii="Times New Roman" w:hAnsi="Times New Roman"/>
          <w:sz w:val="28"/>
          <w:szCs w:val="28"/>
        </w:rPr>
        <w:t xml:space="preserve">По оценке </w:t>
      </w:r>
      <w:r w:rsidR="0031510B">
        <w:rPr>
          <w:rFonts w:ascii="Times New Roman" w:hAnsi="Times New Roman"/>
          <w:sz w:val="28"/>
          <w:szCs w:val="28"/>
        </w:rPr>
        <w:t>участницы и призера Гавришиной Анны</w:t>
      </w:r>
      <w:r w:rsidR="00B07BAB">
        <w:rPr>
          <w:rFonts w:ascii="Times New Roman" w:hAnsi="Times New Roman"/>
          <w:sz w:val="28"/>
          <w:szCs w:val="28"/>
        </w:rPr>
        <w:t>, которая приняла участие в данных конкурсах,</w:t>
      </w:r>
      <w:r w:rsidR="00AD6D5E">
        <w:rPr>
          <w:rFonts w:ascii="Times New Roman" w:hAnsi="Times New Roman"/>
          <w:sz w:val="28"/>
          <w:szCs w:val="28"/>
        </w:rPr>
        <w:t xml:space="preserve"> очно-дистанционная  форма проведения была предпочтительнее, </w:t>
      </w:r>
      <w:r w:rsidR="002671F7">
        <w:rPr>
          <w:rFonts w:ascii="Times New Roman" w:hAnsi="Times New Roman"/>
          <w:sz w:val="28"/>
          <w:szCs w:val="28"/>
        </w:rPr>
        <w:t xml:space="preserve">она </w:t>
      </w:r>
      <w:r w:rsidR="00AD6D5E">
        <w:rPr>
          <w:rFonts w:ascii="Times New Roman" w:hAnsi="Times New Roman"/>
          <w:sz w:val="28"/>
          <w:szCs w:val="28"/>
        </w:rPr>
        <w:t>не</w:t>
      </w:r>
      <w:r w:rsidR="002671F7">
        <w:rPr>
          <w:rFonts w:ascii="Times New Roman" w:hAnsi="Times New Roman"/>
          <w:sz w:val="28"/>
          <w:szCs w:val="28"/>
        </w:rPr>
        <w:t xml:space="preserve"> отвлекалась </w:t>
      </w:r>
      <w:r w:rsidR="00AD6D5E">
        <w:rPr>
          <w:rFonts w:ascii="Times New Roman" w:hAnsi="Times New Roman"/>
          <w:sz w:val="28"/>
          <w:szCs w:val="28"/>
        </w:rPr>
        <w:t>на других участников и ориентиров</w:t>
      </w:r>
      <w:r w:rsidR="002671F7">
        <w:rPr>
          <w:rFonts w:ascii="Times New Roman" w:hAnsi="Times New Roman"/>
          <w:sz w:val="28"/>
          <w:szCs w:val="28"/>
        </w:rPr>
        <w:t xml:space="preserve">алась </w:t>
      </w:r>
      <w:r w:rsidR="00AD6D5E">
        <w:rPr>
          <w:rFonts w:ascii="Times New Roman" w:hAnsi="Times New Roman"/>
          <w:sz w:val="28"/>
          <w:szCs w:val="28"/>
        </w:rPr>
        <w:t xml:space="preserve"> только на себя и свои возможности. </w:t>
      </w:r>
      <w:r w:rsidR="002671F7">
        <w:rPr>
          <w:rFonts w:ascii="Times New Roman" w:hAnsi="Times New Roman"/>
          <w:sz w:val="28"/>
          <w:szCs w:val="28"/>
        </w:rPr>
        <w:t xml:space="preserve">Это помогло ей сосредоточиться и шаг за шагом выполнять конкурсное задание. </w:t>
      </w:r>
    </w:p>
    <w:p w:rsidR="0065063B" w:rsidRPr="0065063B" w:rsidRDefault="0065063B" w:rsidP="006506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конкурсе </w:t>
      </w:r>
      <w:r w:rsidRPr="0065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качественн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ому профессиональному росту,  дае</w:t>
      </w:r>
      <w:r w:rsidRPr="0065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возможность показать свои достижения и совершенствовать свой </w:t>
      </w:r>
      <w:r w:rsidRPr="006506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уровень мастерства,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определенный опыт</w:t>
      </w:r>
      <w:r w:rsidRPr="0065063B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приобрести смелость, волевы</w:t>
      </w:r>
      <w:r w:rsidR="00390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качества, закалку характера, </w:t>
      </w:r>
      <w:r w:rsidRPr="0065063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высокую степень мобилизации способностей и, конечно же, получить профессиона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льную оценку проделанной работы.</w:t>
      </w:r>
    </w:p>
    <w:p w:rsidR="00E651B7" w:rsidRDefault="002671F7" w:rsidP="00E2120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форма проведения конкурсов </w:t>
      </w:r>
      <w:r w:rsidR="0065063B">
        <w:rPr>
          <w:rFonts w:ascii="Times New Roman" w:hAnsi="Times New Roman"/>
          <w:sz w:val="28"/>
          <w:szCs w:val="28"/>
        </w:rPr>
        <w:t>позволяет выявить</w:t>
      </w:r>
      <w:r w:rsidR="00E651B7">
        <w:rPr>
          <w:rFonts w:ascii="Times New Roman" w:hAnsi="Times New Roman"/>
          <w:sz w:val="28"/>
          <w:szCs w:val="28"/>
        </w:rPr>
        <w:t xml:space="preserve"> определенные ресурсы в подготовке будущих специалистов, формировании  конкурентных преимуществ выпускников с инвалидностью, содействие их трудоустройству и самостоятельной трудовой деятельности.</w:t>
      </w:r>
    </w:p>
    <w:p w:rsidR="0031510B" w:rsidRDefault="0031510B" w:rsidP="004B30C3">
      <w:pPr>
        <w:spacing w:after="79" w:line="259" w:lineRule="auto"/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C3" w:rsidRPr="00AD7DA7" w:rsidRDefault="00E21200" w:rsidP="004B30C3">
      <w:pPr>
        <w:spacing w:after="79" w:line="259" w:lineRule="auto"/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D7DA7" w:rsidRDefault="00AD7DA7" w:rsidP="00AD7DA7">
      <w:pPr>
        <w:pStyle w:val="a6"/>
        <w:numPr>
          <w:ilvl w:val="0"/>
          <w:numId w:val="2"/>
        </w:numPr>
        <w:spacing w:before="150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об организации и проведении Чемпионата Самарской об</w:t>
      </w:r>
      <w:r w:rsidR="00E21200">
        <w:rPr>
          <w:rFonts w:ascii="Times New Roman" w:eastAsia="Times New Roman" w:hAnsi="Times New Roman"/>
          <w:sz w:val="28"/>
          <w:szCs w:val="28"/>
          <w:lang w:eastAsia="ru-RU"/>
        </w:rPr>
        <w:t>ласти «Абилимпикс», Самара,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D7DA7" w:rsidRDefault="00AD7DA7" w:rsidP="00AD7DA7">
      <w:pPr>
        <w:pStyle w:val="a6"/>
        <w:numPr>
          <w:ilvl w:val="0"/>
          <w:numId w:val="2"/>
        </w:numPr>
        <w:spacing w:before="150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организации и проведению соревнований VI</w:t>
      </w:r>
      <w:r w:rsidR="00E2120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Национального чемпионата по профессиональному мастерству среди инвалидов и лиц с ограниченными возможностями здоровья «Абилимпикс» в очно-дис</w:t>
      </w:r>
      <w:r w:rsidR="00E21200">
        <w:rPr>
          <w:rFonts w:ascii="Times New Roman" w:hAnsi="Times New Roman"/>
          <w:sz w:val="28"/>
          <w:szCs w:val="28"/>
        </w:rPr>
        <w:t>танционном формате, Москва, 2021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AD7DA7" w:rsidRDefault="00AD7DA7" w:rsidP="00AD7DA7">
      <w:pPr>
        <w:pStyle w:val="a6"/>
        <w:numPr>
          <w:ilvl w:val="0"/>
          <w:numId w:val="2"/>
        </w:numPr>
        <w:spacing w:before="150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Птушкин Г.С. Организация профессионального обучения в специальном государственном образовательном учреждении // Докл. всерос. науч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практ. конф., 11-13 окт.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2000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- М.: ВНПК, 2000. - С. 3-10.</w:t>
      </w:r>
    </w:p>
    <w:p w:rsidR="001D1AE4" w:rsidRPr="00F36BBD" w:rsidRDefault="001D1AE4">
      <w:pPr>
        <w:rPr>
          <w:color w:val="FF0000"/>
        </w:rPr>
      </w:pPr>
    </w:p>
    <w:sectPr w:rsidR="001D1AE4" w:rsidRPr="00F36BBD" w:rsidSect="00585B8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724"/>
    <w:multiLevelType w:val="hybridMultilevel"/>
    <w:tmpl w:val="9E827E46"/>
    <w:lvl w:ilvl="0" w:tplc="EBDE5488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04E3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E15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6E14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EEC3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2E3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0FE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810D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865A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0A525B"/>
    <w:multiLevelType w:val="hybridMultilevel"/>
    <w:tmpl w:val="7B06FF72"/>
    <w:lvl w:ilvl="0" w:tplc="B4F23002">
      <w:start w:val="1"/>
      <w:numFmt w:val="decimal"/>
      <w:lvlText w:val="%1."/>
      <w:lvlJc w:val="left"/>
      <w:pPr>
        <w:ind w:left="720" w:hanging="360"/>
      </w:pPr>
      <w:rPr>
        <w:rFonts w:ascii="REG" w:hAnsi="REG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99D"/>
    <w:rsid w:val="00041CED"/>
    <w:rsid w:val="000E182C"/>
    <w:rsid w:val="00163083"/>
    <w:rsid w:val="001D1AE4"/>
    <w:rsid w:val="00200D57"/>
    <w:rsid w:val="002671F7"/>
    <w:rsid w:val="00284490"/>
    <w:rsid w:val="0031510B"/>
    <w:rsid w:val="003152FA"/>
    <w:rsid w:val="003503C9"/>
    <w:rsid w:val="00375A00"/>
    <w:rsid w:val="00390682"/>
    <w:rsid w:val="003A7563"/>
    <w:rsid w:val="003F2CC8"/>
    <w:rsid w:val="00476462"/>
    <w:rsid w:val="004B30C3"/>
    <w:rsid w:val="00526A30"/>
    <w:rsid w:val="00585B83"/>
    <w:rsid w:val="00602EF8"/>
    <w:rsid w:val="00633503"/>
    <w:rsid w:val="0065063B"/>
    <w:rsid w:val="00703318"/>
    <w:rsid w:val="00717688"/>
    <w:rsid w:val="007726C9"/>
    <w:rsid w:val="00783A80"/>
    <w:rsid w:val="007B5D9B"/>
    <w:rsid w:val="007C1A5D"/>
    <w:rsid w:val="007F526E"/>
    <w:rsid w:val="00843C21"/>
    <w:rsid w:val="00882C57"/>
    <w:rsid w:val="008C7246"/>
    <w:rsid w:val="0091535A"/>
    <w:rsid w:val="00952946"/>
    <w:rsid w:val="00982D64"/>
    <w:rsid w:val="00A238AE"/>
    <w:rsid w:val="00A30AD8"/>
    <w:rsid w:val="00A34036"/>
    <w:rsid w:val="00A71B57"/>
    <w:rsid w:val="00AD6D5E"/>
    <w:rsid w:val="00AD7DA7"/>
    <w:rsid w:val="00AF4C0A"/>
    <w:rsid w:val="00B07BAB"/>
    <w:rsid w:val="00B30144"/>
    <w:rsid w:val="00B4735A"/>
    <w:rsid w:val="00B742A5"/>
    <w:rsid w:val="00E21200"/>
    <w:rsid w:val="00E26378"/>
    <w:rsid w:val="00E651B7"/>
    <w:rsid w:val="00E9699D"/>
    <w:rsid w:val="00F36BBD"/>
    <w:rsid w:val="00FD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30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99D"/>
    <w:rPr>
      <w:b/>
      <w:bCs/>
    </w:rPr>
  </w:style>
  <w:style w:type="character" w:styleId="a4">
    <w:name w:val="Hyperlink"/>
    <w:basedOn w:val="a0"/>
    <w:uiPriority w:val="99"/>
    <w:unhideWhenUsed/>
    <w:rsid w:val="00E9699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30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3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7DA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5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6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6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52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6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13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  <w:div w:id="2041278180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926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.tur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EA98-1B90-43DF-B1E2-02750716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mi3ch@hotmail.com</dc:creator>
  <cp:keywords/>
  <dc:description/>
  <cp:lastModifiedBy>mi3ch@hotmail.com</cp:lastModifiedBy>
  <cp:revision>14</cp:revision>
  <dcterms:created xsi:type="dcterms:W3CDTF">2021-03-22T05:40:00Z</dcterms:created>
  <dcterms:modified xsi:type="dcterms:W3CDTF">2021-11-23T10:31:00Z</dcterms:modified>
</cp:coreProperties>
</file>