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8A" w:rsidRPr="00F53012" w:rsidRDefault="003F718A" w:rsidP="00AA4CC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F53012">
        <w:rPr>
          <w:rFonts w:ascii="Times New Roman" w:hAnsi="Times New Roman" w:cs="Times New Roman"/>
          <w:b/>
          <w:color w:val="212121"/>
        </w:rPr>
        <w:t xml:space="preserve">Возможности дистанционных образовательных технологий для </w:t>
      </w:r>
      <w:bookmarkStart w:id="0" w:name="_GoBack"/>
      <w:bookmarkEnd w:id="0"/>
      <w:r w:rsidRPr="00F53012">
        <w:rPr>
          <w:rFonts w:ascii="Times New Roman" w:hAnsi="Times New Roman" w:cs="Times New Roman"/>
          <w:b/>
          <w:color w:val="212121"/>
        </w:rPr>
        <w:t>обучения и воспитания детей с ограниченными возможностями здоровья</w:t>
      </w:r>
      <w:r w:rsidRPr="00F53012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</w:p>
    <w:p w:rsidR="003F718A" w:rsidRPr="00F53012" w:rsidRDefault="003F718A" w:rsidP="00AA4CC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3F718A" w:rsidRPr="00F53012" w:rsidRDefault="003F718A" w:rsidP="00AA4CC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E341EC" w:rsidRPr="00F53012" w:rsidRDefault="00E341EC" w:rsidP="00AA4CCA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hd w:val="clear" w:color="auto" w:fill="F2F2F2"/>
        </w:rPr>
      </w:pPr>
      <w:r w:rsidRPr="00F53012">
        <w:rPr>
          <w:rFonts w:ascii="Times New Roman" w:eastAsia="Times New Roman" w:hAnsi="Times New Roman" w:cs="Times New Roman"/>
          <w:color w:val="000000" w:themeColor="text1"/>
        </w:rPr>
        <w:t>В системе образования современного информационного общества дистанционная форма обучения играет существенную роль. Национальные проекты в сфере образования, реализуемые правительством, повсеместное подключение школ к сети Интернет дали новые стимулы для развития инновационных форм обучения.</w:t>
      </w:r>
      <w:r w:rsidRPr="00F53012">
        <w:rPr>
          <w:rFonts w:ascii="Times New Roman" w:eastAsia="Times New Roman" w:hAnsi="Times New Roman" w:cs="Times New Roman"/>
          <w:color w:val="000000" w:themeColor="text1"/>
          <w:shd w:val="clear" w:color="auto" w:fill="F2F2F2"/>
        </w:rPr>
        <w:t xml:space="preserve"> </w:t>
      </w:r>
    </w:p>
    <w:p w:rsidR="00AC41CD" w:rsidRPr="00F53012" w:rsidRDefault="003F718A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hAnsi="Times New Roman"/>
          <w:color w:val="000000" w:themeColor="text1"/>
          <w:sz w:val="24"/>
          <w:szCs w:val="24"/>
        </w:rPr>
        <w:t>Д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истанционное обучение – обучение, позволяющее каждому ребенку с ограниченными физическими возможностями найти оптимальный для себя способ получения образования и успешной адаптации в жизни. </w:t>
      </w:r>
    </w:p>
    <w:p w:rsidR="00AC41CD" w:rsidRPr="00F53012" w:rsidRDefault="00E91B46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 настоящее время дистанционное образование нередко называют одной из самых современных форм получения знаний. Данная форма получения образования приобретает все большую популярность, особенно в профессиональном обучении. При этом «под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работника». </w:t>
      </w:r>
    </w:p>
    <w:p w:rsidR="00E91B46" w:rsidRPr="00F53012" w:rsidRDefault="00E91B46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Включение в систему образования детей с ограниченными возможностями здоровья (нарушениями опорно-двигательного аппарата различной степени выраженности; нарушениями зрения, нарушениями слуха и речи; заболеваниями сердечно-сосудистой системы и другими внутренними болезнями, значительно ограничивающими двигательную активность) технологий дистанционного обучения позволит не только усовершенствовать и повысить качество образования, но и даст детям-инвалидам возможность виртуального общения, знакомства 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дистанционными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обмена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активность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мнениями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процесса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компьютерной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познавательное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сети, т.е.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процесса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будет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содействовать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идеи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их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основную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интеграции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изучаемому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социум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сеть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посредством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увеличиваются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Интернет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позволяют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технологий.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учащиеся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электронным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ребенка с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будет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ограниченными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информационные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возможностями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современные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это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субъекта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открывает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психологический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пути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либо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новый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ребенок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мир,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субъекта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дает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интернет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обеспечивающих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реализовать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берет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себя 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технологий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свои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времени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потребности,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нагрузки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преодолеть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удобное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свое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освоения </w:t>
      </w:r>
      <w:r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одиночество. </w:t>
      </w:r>
    </w:p>
    <w:p w:rsidR="00E91B46" w:rsidRPr="00F53012" w:rsidRDefault="00BD0CCA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учиться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Дистанционное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интеграции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обучение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принципе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обладает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получению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рядом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действительно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качеств,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являются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которые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усовершенствовать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делают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ограниченными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весьма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модульные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эффективным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детям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работе с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столько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детьми-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является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инвалидами 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особых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больными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телекоммуникационных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детьми.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проблему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Главным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интерактивные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образом,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эффективность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ребенка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достигается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место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счет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необходимости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индивидуализации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библиотекам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обучения: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барьеры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каждый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ребенок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идеи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занимается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удобному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коммуникации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особенности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мотивация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расписанию и в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удобном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области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стремление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ритме;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получил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каждый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средств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может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учиться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потребностям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столько,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себя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сколько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ему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эффективность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лично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системы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нагрузки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инвалидами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освоения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возможность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ребенка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или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профессиональном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дисциплины,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среда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всему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или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месте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повысить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темы,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школ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появляется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удобное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достигается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организовать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субъекта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щадящий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детей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режим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обучения,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несмотря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сокращая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возможность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количество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часов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качества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учебной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компенсирование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нагрузки,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нормируя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проектировании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количество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пути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времени,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формированию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проводимого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нарушениями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коммуникативного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компьютером,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электронным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многократно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совокупность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возвращаясь к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изучаемому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нормируя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материалу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учебных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проектировании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необходимости.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Дистанционное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сокращая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обучение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работу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дает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расписанию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свести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роль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эффективным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минимума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скорее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непродуктивное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уровня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использование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вследствие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времени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этом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учащегося.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ребенок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Поисковые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недостатке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системы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учебный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позволяют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каждый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быстро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практические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найти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процессе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нужные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работе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методические 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дидактические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специализированный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материалы,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рядом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что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скорее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помогает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пространстве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освоить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ограничивающими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учебный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всем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курс в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пальцами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более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сжатые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выходя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сроки,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мотивацию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настоящее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сравнению с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личные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классно-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удобном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урочной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играют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системой.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помощью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Развитие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глобальных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количество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сетей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создало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развитию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принципиально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счет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новые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весьма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условия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урочной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для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нагрузки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получения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специальную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образования.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предполагает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Занимаясь с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помощью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отдалены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компьютера,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особенностей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ребенок-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телекоммуникации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инвалид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возможность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перестает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быт</w:t>
      </w:r>
      <w:r w:rsidR="00D715C5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самостоятельного </w:t>
      </w:r>
      <w:r w:rsidR="00D715C5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ограниченным в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функций </w:t>
      </w:r>
      <w:r w:rsidR="00D715C5" w:rsidRPr="00F53012">
        <w:rPr>
          <w:rFonts w:ascii="Times New Roman" w:hAnsi="Times New Roman"/>
          <w:color w:val="000000" w:themeColor="text1"/>
          <w:sz w:val="24"/>
          <w:szCs w:val="24"/>
        </w:rPr>
        <w:t>пространстве, -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 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делают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телекоммуникационная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появляется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связь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непродуктивное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буквально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открывает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всем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получил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миром.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содействовать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Он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может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позволяющее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учиться,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главным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способствует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выходя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пассивными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из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происходит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дома и в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пространстве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удобное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человек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время,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освоения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имеет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потребностям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доступ к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различным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действительности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источникам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являются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информации,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работает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электронным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которая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справочникам,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содействовать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библиотекам 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словарям,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удаленным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компенсирование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базам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форм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данных,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совместных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многочисленным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подключение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конференциям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глобальных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детей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всему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миру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каждому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через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сеть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Интернет. 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ребенка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практические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появляется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новый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возможность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другими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пользоваться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возможность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обширными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быстро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электронными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недостатки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информационными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фондами,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счет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увеличиваются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характеризуется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способы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приспосабливается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доступа к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ним,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расширяется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надеяться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учебе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информационно-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работе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познавательное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поле,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осознать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позволяющее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пользоваться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поддерживать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позволяет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мотивацию и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сеть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интерес к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сотрудничестве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учебе, а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приспосабливается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также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способствует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особых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его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интеллектуальному </w:t>
      </w:r>
      <w:r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развитию.</w:t>
      </w:r>
    </w:p>
    <w:p w:rsidR="008358CF" w:rsidRPr="00F53012" w:rsidRDefault="00BD0CCA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время </w:t>
      </w:r>
      <w:r w:rsidR="0046418B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Характерными </w:t>
      </w:r>
      <w:r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место </w:t>
      </w:r>
      <w:r w:rsidR="0046418B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чертами </w:t>
      </w:r>
      <w:r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сегодняшний </w:t>
      </w:r>
      <w:r w:rsidR="0046418B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дистанционного </w:t>
      </w:r>
      <w:r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возможность </w:t>
      </w:r>
      <w:r w:rsidR="0046418B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образования </w:t>
      </w:r>
      <w:r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совокупность </w:t>
      </w:r>
      <w:r w:rsidR="0046418B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являются:</w:t>
      </w:r>
    </w:p>
    <w:p w:rsidR="00D715C5" w:rsidRPr="00F53012" w:rsidRDefault="0046418B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Гибкость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нагрузки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обучаемые 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библиотекам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системе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экзаменов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дистан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ционного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фондами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образования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информационного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работают 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ребенку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удобном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потребителями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месте и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менеджер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удобном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дает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темпе, 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человек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удобное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компенсирование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для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прочные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себя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сколько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время,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сокращая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где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степени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каждый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новый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может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преподаватель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учиться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основе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столько,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миру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сколько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позволяющее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ему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эффективность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лично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информационного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необходимо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ограниченными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для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детей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освоения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дистанционном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предмета 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средств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получения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основном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необходимых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сравнению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экзаменов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методов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популярность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выбранным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силой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курсам.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расписанию </w:t>
      </w: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Модульность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поле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каждый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диалог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курс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формировать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создает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инвалид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целостное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дистанционное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представление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знаний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создало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определенной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организовать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предметной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являются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области,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болезнями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участников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позволяет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барьеры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формировать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замкнутости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учебну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ю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содействовать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программу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ограниченными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преодолению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индивидуальным 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дистанционного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групповым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процесса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потребностям.</w:t>
      </w:r>
    </w:p>
    <w:p w:rsidR="00D715C5" w:rsidRPr="00F53012" w:rsidRDefault="0046418B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Преподават</w:t>
      </w:r>
      <w:r w:rsidR="00D715C5"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ель в </w:t>
      </w: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дистанционном обучении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использование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это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этого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координатор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взаимного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познаватель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ной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минимума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деятельности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проектировании 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обучающегося 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менеджер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здоровья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социум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учебного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пассивными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процесса.</w:t>
      </w:r>
    </w:p>
    <w:p w:rsidR="008358CF" w:rsidRPr="00F53012" w:rsidRDefault="0046418B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Специализированный контроль качества обучения</w:t>
      </w:r>
      <w:r w:rsidR="00D715C5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-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используются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время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дистанционно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организованные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способствует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экзамены,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скорее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собеседования,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модульность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практические,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отходят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курсов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ые 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способствует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проектные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совсем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работы,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кейс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компьютерные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время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интеллектуальные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являются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тестирующие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интернет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системы.</w:t>
      </w:r>
    </w:p>
    <w:p w:rsidR="00E91B46" w:rsidRPr="00F53012" w:rsidRDefault="0046418B" w:rsidP="00AA4CCA">
      <w:pPr>
        <w:pStyle w:val="a3"/>
        <w:spacing w:before="0" w:beforeAutospacing="0"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>Мотивация</w:t>
      </w:r>
      <w:r w:rsidR="008358CF" w:rsidRPr="00F53012">
        <w:rPr>
          <w:rFonts w:ascii="Times New Roman" w:eastAsia="Times New Roman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имеет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сообщество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большое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возможность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значение в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свое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дистанционном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усовершенствовать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обучении.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физическую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Именно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мотивация к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большое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получению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темы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действительно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позволяющее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прочных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систему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знаний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обучения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является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обладает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движущей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специфические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силой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день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для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тематических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дистанционного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сервисов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обучения.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необходимо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Дело 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детям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том,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реализуемые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занимается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человек,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образовательного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получивший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скорее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диплом,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обучающийся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большое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ограниченными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подтвердивший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открытость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своих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координатор 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знаний и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использование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навыков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настоящее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организовать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практике,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информации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после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сегодняшний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того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знания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как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деятельности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был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базе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принят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возникающие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работу,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работе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обучения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имеет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после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никаких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сосудистой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шансов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обучение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надеяться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время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этом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то,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образования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что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надлежащей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работодатель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технологиями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будет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изучаемому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удовлетворен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модульные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позволяющее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деятельностью.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нарасстоянии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Скорее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курс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наоборот.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приобретают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Он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коммуникации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будет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среда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уволен и</w:t>
      </w:r>
      <w:r w:rsidR="008358CF"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достигается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его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место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происходит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займет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аппарата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тот,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среда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кто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также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действительно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профессиональном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получил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появляется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прочные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миром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и 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информационного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>реальные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  <w:shd w:val="clear" w:color="auto" w:fill="F2F2F2"/>
        </w:rPr>
        <w:t xml:space="preserve">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  <w:shd w:val="clear" w:color="auto" w:fill="F2F2F2"/>
        </w:rPr>
        <w:t xml:space="preserve">учебного </w:t>
      </w:r>
      <w:r w:rsidRPr="00F53012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знания. </w:t>
      </w:r>
      <w:r w:rsidR="00BD0CCA" w:rsidRPr="00BD0CCA">
        <w:rPr>
          <w:rFonts w:ascii="Times New Romam" w:eastAsia="Times New Roman" w:hAnsi="Times New Romam"/>
          <w:color w:val="000000" w:themeColor="text1"/>
          <w:sz w:val="16"/>
          <w:szCs w:val="24"/>
        </w:rPr>
        <w:t xml:space="preserve">найти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Учащиеся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характеризуется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являются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развития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информационными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пассивными «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день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потребителями»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ограниченными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знаний, 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сотрудничестве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выступают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времени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качестве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вследствие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активных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являются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участников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изучаемому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образовательного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принят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процесса,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может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приобретают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компьютерной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опыт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выступают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межличностного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материалу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взаимодействия.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администрирования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Специфика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болезнями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сетевого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может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общения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между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как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особого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интерактивность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вида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коммуникации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способствует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ограниченными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тому,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осознать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что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позволяет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возникающие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успешной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процессе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расширяется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человеческой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аппарата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коммуникации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общения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специфические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данных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барьеры,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взаимодействии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которые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отдалены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носят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подтвердивший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социальный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или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эффективным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психологический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образовательном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характер,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носят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дистанционном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обладает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общении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учебного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исчезают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заболеваниями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совсем,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быть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либо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процедур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уменьшается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индивидуальных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их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значимость.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потребностям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Главную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роль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курсов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играют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общения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личные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участников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качества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свести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обучающихся,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возможностями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их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инновационных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способности,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занятий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стремление к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получил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получению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педагогического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знаний,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популярность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физические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освоить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же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посредством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недостатки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отходят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информационном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ребенка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второй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индивидуализации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план.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области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Вследствие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этого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преодолеть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включение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деятельности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ребенка-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диалог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инвалида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этой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виртуальное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процесса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сообщество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дистанционное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позволяет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ему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может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осознать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непродуктивное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себя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после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как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принципиально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субъекта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деятельности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образования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информационном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подключение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образовательном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позволяет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пространстве,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технологий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способствует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познавательной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формированию у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средств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него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опыт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адекватного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человеческой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отношения к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обучение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действительности,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проекты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потребности в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контроль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сотрудничестве,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сколько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преодолению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дали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замкнутости,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шансов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развитию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материалу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коммуникативного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специфических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потенциала и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каждого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формированию «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знаний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 xml:space="preserve">жизненной </w:t>
      </w:r>
      <w:r w:rsidR="00BD0CCA" w:rsidRPr="00BD0CCA">
        <w:rPr>
          <w:rFonts w:ascii="Times New Romam" w:hAnsi="Times New Romam"/>
          <w:color w:val="000000" w:themeColor="text1"/>
          <w:sz w:val="16"/>
          <w:szCs w:val="24"/>
        </w:rPr>
        <w:t xml:space="preserve">инвалид </w:t>
      </w:r>
      <w:r w:rsidR="00E91B46" w:rsidRPr="00F53012">
        <w:rPr>
          <w:rFonts w:ascii="Times New Roman" w:hAnsi="Times New Roman"/>
          <w:color w:val="000000" w:themeColor="text1"/>
          <w:sz w:val="24"/>
          <w:szCs w:val="24"/>
        </w:rPr>
        <w:t>компетентности».</w:t>
      </w:r>
    </w:p>
    <w:p w:rsidR="00E91B46" w:rsidRPr="00F53012" w:rsidRDefault="00E91B46" w:rsidP="00AA4CCA">
      <w:pPr>
        <w:spacing w:line="276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</w:rPr>
      </w:pPr>
      <w:r w:rsidRPr="00F53012">
        <w:rPr>
          <w:rFonts w:ascii="Times New Roman" w:hAnsi="Times New Roman" w:cs="Times New Roman"/>
          <w:b/>
          <w:bCs/>
          <w:color w:val="000000" w:themeColor="text1"/>
        </w:rPr>
        <w:t>Дистанционные технологии в обучении детей с ограниченными возможностями.</w:t>
      </w:r>
    </w:p>
    <w:p w:rsidR="00E91B46" w:rsidRPr="00F53012" w:rsidRDefault="00BD0CCA" w:rsidP="00AA4CC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D0CCA">
        <w:rPr>
          <w:rFonts w:ascii="Times New Romam" w:hAnsi="Times New Romam" w:cs="Times New Roman"/>
          <w:bCs/>
          <w:color w:val="000000" w:themeColor="text1"/>
          <w:sz w:val="16"/>
        </w:rPr>
        <w:t xml:space="preserve">действительно </w:t>
      </w:r>
      <w:r w:rsidR="00E91B46" w:rsidRPr="00F53012">
        <w:rPr>
          <w:rFonts w:ascii="Times New Roman" w:hAnsi="Times New Roman" w:cs="Times New Roman"/>
          <w:bCs/>
          <w:color w:val="000000" w:themeColor="text1"/>
        </w:rPr>
        <w:t xml:space="preserve">Дистанционные </w:t>
      </w:r>
      <w:r w:rsidRPr="00BD0CCA">
        <w:rPr>
          <w:rFonts w:ascii="Times New Romam" w:hAnsi="Times New Romam" w:cs="Times New Roman"/>
          <w:bCs/>
          <w:color w:val="000000" w:themeColor="text1"/>
          <w:sz w:val="16"/>
        </w:rPr>
        <w:t xml:space="preserve">свести </w:t>
      </w:r>
      <w:r w:rsidR="00E91B46" w:rsidRPr="00F53012">
        <w:rPr>
          <w:rFonts w:ascii="Times New Roman" w:hAnsi="Times New Roman" w:cs="Times New Roman"/>
          <w:bCs/>
          <w:color w:val="000000" w:themeColor="text1"/>
        </w:rPr>
        <w:t xml:space="preserve">технологии </w:t>
      </w:r>
      <w:r w:rsidRPr="00BD0CCA">
        <w:rPr>
          <w:rFonts w:ascii="Times New Romam" w:hAnsi="Times New Romam" w:cs="Times New Roman"/>
          <w:bCs/>
          <w:color w:val="000000" w:themeColor="text1"/>
          <w:sz w:val="16"/>
        </w:rPr>
        <w:t xml:space="preserve">интернет </w:t>
      </w:r>
      <w:r w:rsidR="00E91B46" w:rsidRPr="00F53012">
        <w:rPr>
          <w:rFonts w:ascii="Times New Roman" w:hAnsi="Times New Roman" w:cs="Times New Roman"/>
          <w:bCs/>
          <w:color w:val="000000" w:themeColor="text1"/>
        </w:rPr>
        <w:t>обучения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 (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современного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образовательного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обеспечивающих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процесса)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активных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представляют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надеяться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собой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общения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совокупность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нормируя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методов,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всем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средств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нагрузки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администрирования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особенно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учебных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процесса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процедур,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занимается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обеспечивающих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удобном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проведение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учебного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использует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процесса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системе </w:t>
      </w:r>
      <w:r w:rsidR="00E91B46" w:rsidRPr="00F53012">
        <w:rPr>
          <w:rFonts w:ascii="Times New Roman" w:hAnsi="Times New Roman" w:cs="Times New Roman"/>
          <w:iCs/>
          <w:color w:val="000000" w:themeColor="text1"/>
        </w:rPr>
        <w:t>нарасстоянии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экзаменов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нагрузки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основе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степени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использования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проектировании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современных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формы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информационных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счет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телекоммуникационных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получению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технологий.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человеческой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Использование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дает </w:t>
      </w:r>
      <w:r w:rsidR="00E91B46" w:rsidRPr="00F53012">
        <w:rPr>
          <w:rFonts w:ascii="Times New Roman" w:hAnsi="Times New Roman" w:cs="Times New Roman"/>
          <w:color w:val="000000" w:themeColor="text1"/>
        </w:rPr>
        <w:t>дистанционных</w:t>
      </w:r>
      <w:r w:rsidR="003F718A" w:rsidRPr="00F53012">
        <w:rPr>
          <w:rFonts w:ascii="Times New Roman" w:hAnsi="Times New Roman" w:cs="Times New Roman"/>
          <w:color w:val="000000" w:themeColor="text1"/>
        </w:rPr>
        <w:t xml:space="preserve">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клавиши </w:t>
      </w:r>
      <w:r w:rsidR="00E91B46" w:rsidRPr="00F53012">
        <w:rPr>
          <w:rFonts w:ascii="Times New Roman" w:hAnsi="Times New Roman" w:cs="Times New Roman"/>
          <w:color w:val="000000" w:themeColor="text1"/>
        </w:rPr>
        <w:t>технологий</w:t>
      </w:r>
      <w:r w:rsidR="003F718A" w:rsidRPr="00F53012">
        <w:rPr>
          <w:rFonts w:ascii="Times New Roman" w:hAnsi="Times New Roman" w:cs="Times New Roman"/>
          <w:color w:val="000000" w:themeColor="text1"/>
        </w:rPr>
        <w:t xml:space="preserve">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ребенок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предполагает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стимулы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специальную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большую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организацию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содействовать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образовательного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людей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процесса,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одиночество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базирующуюся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словарям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удобном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принципе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быстро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самостоятельного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среда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интеллектуальные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Среда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педагогического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либо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характеризуется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информационно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тем,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диалог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что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курсам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учащиеся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таком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основном, 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часто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жизненной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совсем,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психологический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отдалены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информационных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методические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преподавателя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используются </w:t>
      </w:r>
      <w:r w:rsidR="00E91B46" w:rsidRPr="00F53012">
        <w:rPr>
          <w:rFonts w:ascii="Times New Roman" w:hAnsi="Times New Roman" w:cs="Times New Roman"/>
          <w:color w:val="000000" w:themeColor="text1"/>
        </w:rPr>
        <w:t>пространстве и (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информации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или)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любой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потребностям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времени,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удовлетворен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сколько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же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обмена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время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столько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они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будет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имеют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интерактивность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возможность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свести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любой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момент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специализированный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поддерживать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вследствие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диалог с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технологий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помощью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средств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курс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телекоммуникации.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качество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Дистанционное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сердечно </w:t>
      </w:r>
      <w:r w:rsidR="00E91B46" w:rsidRPr="00F53012">
        <w:rPr>
          <w:rFonts w:ascii="Times New Roman" w:hAnsi="Times New Roman" w:cs="Times New Roman"/>
          <w:color w:val="000000" w:themeColor="text1"/>
        </w:rPr>
        <w:t>обучение</w:t>
      </w:r>
      <w:r w:rsidR="003F718A" w:rsidRPr="00F53012">
        <w:rPr>
          <w:rFonts w:ascii="Times New Roman" w:hAnsi="Times New Roman" w:cs="Times New Roman"/>
          <w:color w:val="000000" w:themeColor="text1"/>
        </w:rPr>
        <w:t xml:space="preserve">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использует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освоения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современные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нередко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интерактивные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время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информационные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недостатки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технологии: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физическую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модульные,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отсутствии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сетевые,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воспитания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ТВ,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телекоммуникации </w:t>
      </w:r>
      <w:r w:rsidR="00E91B46" w:rsidRPr="00F53012">
        <w:rPr>
          <w:rFonts w:ascii="Times New Roman" w:hAnsi="Times New Roman" w:cs="Times New Roman"/>
          <w:color w:val="000000" w:themeColor="text1"/>
        </w:rPr>
        <w:t>кейс-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работы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технологии.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таком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настоящее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время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источникам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все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нередко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большую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популярность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дали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завоевывает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являются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дистанционное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всем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многократно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столько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базе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позволяет </w:t>
      </w:r>
      <w:r w:rsidR="00E91B46" w:rsidRPr="00F53012">
        <w:rPr>
          <w:rFonts w:ascii="Times New Roman" w:hAnsi="Times New Roman" w:cs="Times New Roman"/>
          <w:color w:val="000000" w:themeColor="text1"/>
        </w:rPr>
        <w:t>Интернет-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настоящее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технологий.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каждый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Телекоммуникационная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способы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среда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нарушениями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Интернет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технологии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обладает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курсовые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рядом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основную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специфических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план </w:t>
      </w:r>
      <w:r w:rsidR="00E91B46" w:rsidRPr="00F53012">
        <w:rPr>
          <w:rFonts w:ascii="Times New Roman" w:hAnsi="Times New Roman" w:cs="Times New Roman"/>
          <w:color w:val="000000" w:themeColor="text1"/>
        </w:rPr>
        <w:t>особенностей (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организацию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открытость,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работы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доступность,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преподавателя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вариативность,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интерактивность и т.д.),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реализовать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которые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образовательном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необходимо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сверстниками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учитывать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предполагает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проектировании,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учебный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создании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проведении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удобному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дистанционных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включение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учебных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курсов.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навыков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Опыт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щадящий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организации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настоящее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дистанционного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увеличиваются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для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людей с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осознать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ограниченными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кейс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возможностями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показывает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действительно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успешность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активных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этой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счет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идеи,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учебной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курсам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сегодняшний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жизни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день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изучаемому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таком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играют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режиме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дистанционного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обучается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дидактические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достаточно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телекоммуникационная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большое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компьютером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количество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повысить </w:t>
      </w:r>
      <w:r w:rsidR="00E91B46" w:rsidRPr="00F53012">
        <w:rPr>
          <w:rFonts w:ascii="Times New Roman" w:hAnsi="Times New Roman" w:cs="Times New Roman"/>
          <w:color w:val="000000" w:themeColor="text1"/>
        </w:rPr>
        <w:t>инвалидов.</w:t>
      </w:r>
    </w:p>
    <w:p w:rsidR="00F53012" w:rsidRPr="00F53012" w:rsidRDefault="00D43D09" w:rsidP="00AA4CC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b/>
          <w:color w:val="000000" w:themeColor="text1"/>
        </w:rPr>
        <w:t>Д</w:t>
      </w:r>
      <w:r w:rsidR="00E91B46" w:rsidRPr="00F53012">
        <w:rPr>
          <w:rFonts w:ascii="Times New Roman" w:hAnsi="Times New Roman" w:cs="Times New Roman"/>
          <w:b/>
          <w:color w:val="000000" w:themeColor="text1"/>
        </w:rPr>
        <w:t>остоинство дистанционных технологий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 в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обучающимися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привязки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детей с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сообщество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ограниченными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особенностей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возможностями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компенсирование </w:t>
      </w:r>
      <w:r w:rsidR="00E91B46" w:rsidRPr="00F53012">
        <w:rPr>
          <w:rFonts w:ascii="Times New Roman" w:hAnsi="Times New Roman" w:cs="Times New Roman"/>
          <w:color w:val="000000" w:themeColor="text1"/>
        </w:rPr>
        <w:t>состоит</w:t>
      </w:r>
      <w:r w:rsidR="00F53012" w:rsidRPr="00F53012">
        <w:rPr>
          <w:rFonts w:ascii="Times New Roman" w:hAnsi="Times New Roman" w:cs="Times New Roman"/>
          <w:color w:val="000000" w:themeColor="text1"/>
        </w:rPr>
        <w:t>:</w:t>
      </w:r>
    </w:p>
    <w:p w:rsidR="00E91B46" w:rsidRPr="00F53012" w:rsidRDefault="00E91B46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 xml:space="preserve">в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модульные </w:t>
      </w:r>
      <w:r w:rsidRPr="00F53012">
        <w:rPr>
          <w:rFonts w:ascii="Times New Roman" w:hAnsi="Times New Roman" w:cs="Times New Roman"/>
          <w:color w:val="000000" w:themeColor="text1"/>
        </w:rPr>
        <w:t xml:space="preserve">отсутствии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возможность </w:t>
      </w:r>
      <w:r w:rsidRPr="00F53012">
        <w:rPr>
          <w:rFonts w:ascii="Times New Roman" w:hAnsi="Times New Roman" w:cs="Times New Roman"/>
          <w:color w:val="000000" w:themeColor="text1"/>
        </w:rPr>
        <w:t xml:space="preserve">строгой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Pr="00F53012">
        <w:rPr>
          <w:rFonts w:ascii="Times New Roman" w:hAnsi="Times New Roman" w:cs="Times New Roman"/>
          <w:color w:val="000000" w:themeColor="text1"/>
        </w:rPr>
        <w:t xml:space="preserve">привязки к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пользоваться </w:t>
      </w:r>
      <w:r w:rsidRPr="00F53012">
        <w:rPr>
          <w:rFonts w:ascii="Times New Roman" w:hAnsi="Times New Roman" w:cs="Times New Roman"/>
          <w:color w:val="000000" w:themeColor="text1"/>
        </w:rPr>
        <w:t xml:space="preserve">месту 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ребенок </w:t>
      </w:r>
      <w:r w:rsidRPr="00F53012">
        <w:rPr>
          <w:rFonts w:ascii="Times New Roman" w:hAnsi="Times New Roman" w:cs="Times New Roman"/>
          <w:color w:val="000000" w:themeColor="text1"/>
        </w:rPr>
        <w:t xml:space="preserve">времени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знаний </w:t>
      </w:r>
      <w:r w:rsidRPr="00F53012">
        <w:rPr>
          <w:rFonts w:ascii="Times New Roman" w:hAnsi="Times New Roman" w:cs="Times New Roman"/>
          <w:color w:val="000000" w:themeColor="text1"/>
        </w:rPr>
        <w:t xml:space="preserve">проведения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свое </w:t>
      </w:r>
      <w:r w:rsidRPr="00F53012">
        <w:rPr>
          <w:rFonts w:ascii="Times New Roman" w:hAnsi="Times New Roman" w:cs="Times New Roman"/>
          <w:color w:val="000000" w:themeColor="text1"/>
        </w:rPr>
        <w:t xml:space="preserve">занятий, в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исходя </w:t>
      </w:r>
      <w:r w:rsidRPr="00F53012">
        <w:rPr>
          <w:rFonts w:ascii="Times New Roman" w:hAnsi="Times New Roman" w:cs="Times New Roman"/>
          <w:color w:val="000000" w:themeColor="text1"/>
        </w:rPr>
        <w:t xml:space="preserve">индивидуализации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сетевого </w:t>
      </w:r>
      <w:r w:rsidRPr="00F53012">
        <w:rPr>
          <w:rFonts w:ascii="Times New Roman" w:hAnsi="Times New Roman" w:cs="Times New Roman"/>
          <w:color w:val="000000" w:themeColor="text1"/>
        </w:rPr>
        <w:t xml:space="preserve">обучения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обучении </w:t>
      </w:r>
      <w:r w:rsidRPr="00F53012">
        <w:rPr>
          <w:rFonts w:ascii="Times New Roman" w:hAnsi="Times New Roman" w:cs="Times New Roman"/>
          <w:color w:val="000000" w:themeColor="text1"/>
        </w:rPr>
        <w:t xml:space="preserve">за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условия </w:t>
      </w:r>
      <w:r w:rsidRPr="00F53012">
        <w:rPr>
          <w:rFonts w:ascii="Times New Roman" w:hAnsi="Times New Roman" w:cs="Times New Roman"/>
          <w:color w:val="000000" w:themeColor="text1"/>
        </w:rPr>
        <w:t xml:space="preserve">счет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оптимальный </w:t>
      </w:r>
      <w:r w:rsidRPr="00F53012">
        <w:rPr>
          <w:rFonts w:ascii="Times New Roman" w:hAnsi="Times New Roman" w:cs="Times New Roman"/>
          <w:color w:val="000000" w:themeColor="text1"/>
        </w:rPr>
        <w:t xml:space="preserve">адаптации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успешность </w:t>
      </w:r>
      <w:r w:rsidRPr="00F53012">
        <w:rPr>
          <w:rFonts w:ascii="Times New Roman" w:hAnsi="Times New Roman" w:cs="Times New Roman"/>
          <w:color w:val="000000" w:themeColor="text1"/>
        </w:rPr>
        <w:t xml:space="preserve">уровня 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сколько </w:t>
      </w:r>
      <w:r w:rsidRPr="00F53012">
        <w:rPr>
          <w:rFonts w:ascii="Times New Roman" w:hAnsi="Times New Roman" w:cs="Times New Roman"/>
          <w:color w:val="000000" w:themeColor="text1"/>
        </w:rPr>
        <w:t xml:space="preserve">формы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дома </w:t>
      </w:r>
      <w:r w:rsidRPr="00F53012">
        <w:rPr>
          <w:rFonts w:ascii="Times New Roman" w:hAnsi="Times New Roman" w:cs="Times New Roman"/>
          <w:color w:val="000000" w:themeColor="text1"/>
        </w:rPr>
        <w:t xml:space="preserve">учебного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предполагает </w:t>
      </w:r>
      <w:r w:rsidRPr="00F53012">
        <w:rPr>
          <w:rFonts w:ascii="Times New Roman" w:hAnsi="Times New Roman" w:cs="Times New Roman"/>
          <w:color w:val="000000" w:themeColor="text1"/>
        </w:rPr>
        <w:t xml:space="preserve">материала,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мотивация </w:t>
      </w:r>
      <w:r w:rsidRPr="00F53012">
        <w:rPr>
          <w:rFonts w:ascii="Times New Roman" w:hAnsi="Times New Roman" w:cs="Times New Roman"/>
          <w:color w:val="000000" w:themeColor="text1"/>
        </w:rPr>
        <w:t xml:space="preserve">надлежащей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успешность </w:t>
      </w:r>
      <w:r w:rsidRPr="00F53012">
        <w:rPr>
          <w:rFonts w:ascii="Times New Roman" w:hAnsi="Times New Roman" w:cs="Times New Roman"/>
          <w:color w:val="000000" w:themeColor="text1"/>
        </w:rPr>
        <w:t xml:space="preserve">настройки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используются </w:t>
      </w:r>
      <w:r w:rsidRPr="00F53012">
        <w:rPr>
          <w:rFonts w:ascii="Times New Roman" w:hAnsi="Times New Roman" w:cs="Times New Roman"/>
          <w:color w:val="000000" w:themeColor="text1"/>
        </w:rPr>
        <w:t xml:space="preserve">сервисов,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исчезают </w:t>
      </w:r>
      <w:r w:rsidRPr="00F53012">
        <w:rPr>
          <w:rFonts w:ascii="Times New Roman" w:hAnsi="Times New Roman" w:cs="Times New Roman"/>
          <w:color w:val="000000" w:themeColor="text1"/>
        </w:rPr>
        <w:t xml:space="preserve">исходя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общения </w:t>
      </w:r>
      <w:r w:rsidRPr="00F53012">
        <w:rPr>
          <w:rFonts w:ascii="Times New Roman" w:hAnsi="Times New Roman" w:cs="Times New Roman"/>
          <w:color w:val="000000" w:themeColor="text1"/>
        </w:rPr>
        <w:t xml:space="preserve">из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пальцами </w:t>
      </w:r>
      <w:r w:rsidRPr="00F53012">
        <w:rPr>
          <w:rFonts w:ascii="Times New Roman" w:hAnsi="Times New Roman" w:cs="Times New Roman"/>
          <w:color w:val="000000" w:themeColor="text1"/>
        </w:rPr>
        <w:t xml:space="preserve">индивидуальных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Pr="00F53012">
        <w:rPr>
          <w:rFonts w:ascii="Times New Roman" w:hAnsi="Times New Roman" w:cs="Times New Roman"/>
          <w:color w:val="000000" w:themeColor="text1"/>
        </w:rPr>
        <w:t xml:space="preserve">особенностей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Pr="00F53012">
        <w:rPr>
          <w:rFonts w:ascii="Times New Roman" w:hAnsi="Times New Roman" w:cs="Times New Roman"/>
          <w:color w:val="000000" w:themeColor="text1"/>
        </w:rPr>
        <w:t xml:space="preserve">каждого </w:t>
      </w:r>
      <w:r w:rsidR="00BD0CCA" w:rsidRPr="00BD0CCA">
        <w:rPr>
          <w:rFonts w:ascii="Times New Romam" w:hAnsi="Times New Romam" w:cs="Times New Roman"/>
          <w:color w:val="000000" w:themeColor="text1"/>
          <w:sz w:val="16"/>
        </w:rPr>
        <w:t xml:space="preserve">помощью </w:t>
      </w:r>
      <w:r w:rsidRPr="00F53012">
        <w:rPr>
          <w:rFonts w:ascii="Times New Roman" w:hAnsi="Times New Roman" w:cs="Times New Roman"/>
          <w:color w:val="000000" w:themeColor="text1"/>
        </w:rPr>
        <w:t>обучающегося.</w:t>
      </w:r>
    </w:p>
    <w:p w:rsidR="00E91B46" w:rsidRPr="00F53012" w:rsidRDefault="00BD0CCA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нарасстоянии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появляется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выступают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возможность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качества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организовать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действительно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щадящий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программу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режим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деятельности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материалы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сокращая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работодатель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количество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форм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часов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столько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учебной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друга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нагрузки,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технологий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нормируя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количество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минимума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времени,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системе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проводимого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щадящий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за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удовлетворен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компьютером,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дома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многократно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может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возвращаясь к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самых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изучаемому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материалу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человеческой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преодолеть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необходимости.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использование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Происходит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большую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компенсирование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является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отсутствия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многократно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некоторых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познавательное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функций, к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специфических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примеру,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кейс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если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миром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ребенок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деятельности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количество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может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знания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нажимать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являются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инвалид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клавиши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пальцами,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ограниченными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он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администрирования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приспосабливается —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участников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берет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форма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рот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карандаш и с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его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возникающие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помощью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ограниченными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работает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основную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собой </w:t>
      </w:r>
      <w:r w:rsidR="00E91B46" w:rsidRPr="00F53012">
        <w:rPr>
          <w:rFonts w:ascii="Times New Roman" w:hAnsi="Times New Roman" w:cs="Times New Roman"/>
          <w:color w:val="000000" w:themeColor="text1"/>
        </w:rPr>
        <w:t>компьютере.</w:t>
      </w:r>
    </w:p>
    <w:p w:rsidR="00E91B46" w:rsidRPr="00F53012" w:rsidRDefault="00BD0CCA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ограниченными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дистанционные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обучающегося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технологии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возможность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определенной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также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степени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общения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разрешают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помогает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основную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дистанционных </w:t>
      </w:r>
      <w:r w:rsidR="00E91B46" w:rsidRPr="00F53012">
        <w:rPr>
          <w:rFonts w:ascii="Times New Roman" w:hAnsi="Times New Roman" w:cs="Times New Roman"/>
          <w:color w:val="000000" w:themeColor="text1"/>
        </w:rPr>
        <w:t>проблему «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индивидуальных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особых»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необходимых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детей,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которая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форма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заключается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минимума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недостатке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момент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общения с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форма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другими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образования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людьми и,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способы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особенности,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образования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только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сверстниками.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Несмотря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телекоммуникационных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на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ребенок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физическую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доступ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удаленность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субъектов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дистанционном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обучения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информационными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друг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компьютере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инвалидами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друга,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создает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существует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совсем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реальная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возможность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карандаш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взаимного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систему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общения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сети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детей в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носят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рамках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реализовать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курсовых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опорно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тематических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реальные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совместных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основную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занятий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компьютером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как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обмена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эффективность </w:t>
      </w:r>
      <w:r w:rsidR="00E91B46" w:rsidRPr="00F53012">
        <w:rPr>
          <w:rFonts w:ascii="Times New Roman" w:hAnsi="Times New Roman" w:cs="Times New Roman"/>
          <w:color w:val="000000" w:themeColor="text1"/>
        </w:rPr>
        <w:t>вертикали (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рамках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педагог -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которые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обучающийся),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компетентности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так и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обучения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по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поддерживать </w:t>
      </w:r>
      <w:r w:rsidR="00E91B46" w:rsidRPr="00F53012">
        <w:rPr>
          <w:rFonts w:ascii="Times New Roman" w:hAnsi="Times New Roman" w:cs="Times New Roman"/>
          <w:color w:val="000000" w:themeColor="text1"/>
        </w:rPr>
        <w:t>горизонтали (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необходимых </w:t>
      </w:r>
      <w:r w:rsidR="00E91B46" w:rsidRPr="00F53012">
        <w:rPr>
          <w:rFonts w:ascii="Times New Roman" w:hAnsi="Times New Roman" w:cs="Times New Roman"/>
          <w:color w:val="000000" w:themeColor="text1"/>
        </w:rPr>
        <w:t xml:space="preserve">между </w:t>
      </w:r>
      <w:r w:rsidRPr="00BD0CCA">
        <w:rPr>
          <w:rFonts w:ascii="Times New Romam" w:hAnsi="Times New Romam" w:cs="Times New Roman"/>
          <w:color w:val="000000" w:themeColor="text1"/>
          <w:sz w:val="16"/>
        </w:rPr>
        <w:t xml:space="preserve">возвращаясь </w:t>
      </w:r>
      <w:r w:rsidR="00E91B46" w:rsidRPr="00F53012">
        <w:rPr>
          <w:rFonts w:ascii="Times New Roman" w:hAnsi="Times New Roman" w:cs="Times New Roman"/>
          <w:color w:val="000000" w:themeColor="text1"/>
        </w:rPr>
        <w:t>обучающимися, в режиме электронной почты, конференций, чата, виртуальных семинаров и т.п.).</w:t>
      </w:r>
    </w:p>
    <w:p w:rsidR="00E91B46" w:rsidRPr="00F53012" w:rsidRDefault="00E91B46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>у ребенка, обучающегося дистанционно, расширяются возможности пользования электронными библиотеками, информационными фондами, каналами и увеличиваются способы доступа к ним. Следовательно, расширяется информационно-познавательное поле ребенка, позволяющее поддерживать его мотивацию, интерес и интеллектуальное развитие.</w:t>
      </w:r>
    </w:p>
    <w:p w:rsidR="00E91B46" w:rsidRPr="00F53012" w:rsidRDefault="00E91B46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>дистанционные технологии ориентированы на использование различных форм самостоятельного обучения. Переход к обучению, где инициативной стороной является не только преподаватель, но и, прежде всего, сам учащийся, ведет к разрушению образовательных стереотипов и к тому, что сам обучающийся может выбирать как формы, так и способы обучения, время и формы взаимодействия с преподавателем. Развитие навыков самостоятельного обучения расширяет возможности ребенка и может в дальнейшем обусловить его профессиональные интересы.</w:t>
      </w:r>
    </w:p>
    <w:p w:rsidR="00E91B46" w:rsidRPr="00F53012" w:rsidRDefault="00F53012" w:rsidP="00F53012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>Повышается эффективность (скорость, полнота и объективность</w:t>
      </w:r>
      <w:r w:rsidR="00E91B46" w:rsidRPr="00F53012">
        <w:rPr>
          <w:rFonts w:ascii="Times New Roman" w:hAnsi="Times New Roman" w:cs="Times New Roman"/>
          <w:color w:val="000000" w:themeColor="text1"/>
        </w:rPr>
        <w:t>) проверки деятельности обучаемых и контроля усвоения благодаря легкореализуемым в сетях различным формам проверки.</w:t>
      </w:r>
    </w:p>
    <w:p w:rsidR="00F53012" w:rsidRPr="00F53012" w:rsidRDefault="00F53012" w:rsidP="00F53012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 xml:space="preserve">Отличительной чертой дистанционного обучения детей с особыми потребностями является замена личностного, непосредственного взаимодействия c педагогом различными средствами </w:t>
      </w:r>
      <w:r w:rsidRPr="00F53012">
        <w:rPr>
          <w:rFonts w:ascii="Times New Roman" w:hAnsi="Times New Roman" w:cs="Times New Roman"/>
          <w:bCs/>
          <w:color w:val="000000" w:themeColor="text1"/>
        </w:rPr>
        <w:t>опосредованной</w:t>
      </w:r>
      <w:r w:rsidRPr="00F53012">
        <w:rPr>
          <w:rFonts w:ascii="Times New Roman" w:hAnsi="Times New Roman" w:cs="Times New Roman"/>
          <w:color w:val="000000" w:themeColor="text1"/>
        </w:rPr>
        <w:t xml:space="preserve"> учебной коммуникации, предполагающей активное взаимодействие,  и реализуемой с помощью разнообразных электронно-коммуникативных систем: прямое диалоговое общение в режиме форума, чата, проведение общегрупповых занятий в режиме виртуальный класс, использование «интерактивной доски», консультирование в режиме online.</w:t>
      </w:r>
    </w:p>
    <w:p w:rsidR="00E91B46" w:rsidRPr="00F53012" w:rsidRDefault="00E91B46" w:rsidP="00AA4CC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F53012">
        <w:rPr>
          <w:rFonts w:ascii="Times New Roman" w:hAnsi="Times New Roman" w:cs="Times New Roman"/>
          <w:color w:val="000000" w:themeColor="text1"/>
        </w:rPr>
        <w:t>Очевидно, что дистанционное обучение предоставляет большие возможности для детей с особыми потребностями. Благодаря достаточно развитым техническим возможностям современных компьютеров, а также программного обеспечения, позволяющим, к примеру, вводить информацию с голоса, в дистанционное обучение могут быть вовлечены разные категории детей-инвалидов, и не только с проблемами опорно-двигательного аппарата. Тем более что существуют специализированные технические средства адаптации, позволяющие детям с различными ограничениями полноценно взаимодействовать с компьютером.</w:t>
      </w:r>
    </w:p>
    <w:p w:rsidR="001C5804" w:rsidRPr="00F53012" w:rsidRDefault="001C5804" w:rsidP="00AA4CCA">
      <w:pPr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</w:p>
    <w:sectPr w:rsidR="001C5804" w:rsidRPr="00F53012" w:rsidSect="0099345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74147EDC-1BEF-45D3-A017-C5972E7EC42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6CE4517-2934-4C46-8BCC-C9B07C95475E}"/>
    <w:embedBold r:id="rId3" w:fontKey="{B85F40DC-BA19-4934-BA9D-2EF99FFA0E03}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4" w:fontKey="{AB4B4995-A1CF-4469-9B90-B874BF989CD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0C7E1F6A-64BD-4282-A679-DBCC92743A3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1784C"/>
    <w:multiLevelType w:val="hybridMultilevel"/>
    <w:tmpl w:val="1A1C08F8"/>
    <w:lvl w:ilvl="0" w:tplc="E0A0D6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embedTrueTypeFonts/>
  <w:hideSpellingErrors/>
  <w:hideGrammaticalErrors/>
  <w:defaultTabStop w:val="708"/>
  <w:characterSpacingControl w:val="doNotCompress"/>
  <w:savePreviewPicture/>
  <w:compat>
    <w:useFELayout/>
  </w:compat>
  <w:rsids>
    <w:rsidRoot w:val="00E91B46"/>
    <w:rsid w:val="001A4224"/>
    <w:rsid w:val="001C5804"/>
    <w:rsid w:val="001C6C75"/>
    <w:rsid w:val="003F718A"/>
    <w:rsid w:val="00411241"/>
    <w:rsid w:val="0046418B"/>
    <w:rsid w:val="004F65A2"/>
    <w:rsid w:val="00516339"/>
    <w:rsid w:val="005C2BE7"/>
    <w:rsid w:val="007002B1"/>
    <w:rsid w:val="00785BD8"/>
    <w:rsid w:val="007C74D0"/>
    <w:rsid w:val="007E6F9B"/>
    <w:rsid w:val="008358CF"/>
    <w:rsid w:val="0086081B"/>
    <w:rsid w:val="0099255A"/>
    <w:rsid w:val="00993455"/>
    <w:rsid w:val="00A72AC6"/>
    <w:rsid w:val="00AA4CCA"/>
    <w:rsid w:val="00AC41CD"/>
    <w:rsid w:val="00BD0CCA"/>
    <w:rsid w:val="00D43D09"/>
    <w:rsid w:val="00D715C5"/>
    <w:rsid w:val="00D81368"/>
    <w:rsid w:val="00E341EC"/>
    <w:rsid w:val="00E91B46"/>
    <w:rsid w:val="00F466AE"/>
    <w:rsid w:val="00F53012"/>
    <w:rsid w:val="00FB28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D8"/>
  </w:style>
  <w:style w:type="paragraph" w:styleId="2">
    <w:name w:val="heading 2"/>
    <w:basedOn w:val="a"/>
    <w:link w:val="20"/>
    <w:uiPriority w:val="9"/>
    <w:qFormat/>
    <w:rsid w:val="00E91B46"/>
    <w:pPr>
      <w:keepNext/>
      <w:spacing w:before="100" w:beforeAutospacing="1" w:after="119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B46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E91B46"/>
    <w:rPr>
      <w:rFonts w:ascii="Times" w:hAnsi="Times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E91B46"/>
    <w:rPr>
      <w:color w:val="000080"/>
      <w:u w:val="single"/>
    </w:rPr>
  </w:style>
  <w:style w:type="character" w:styleId="a5">
    <w:name w:val="Emphasis"/>
    <w:basedOn w:val="a0"/>
    <w:uiPriority w:val="20"/>
    <w:qFormat/>
    <w:rsid w:val="00E91B46"/>
    <w:rPr>
      <w:i/>
      <w:iCs/>
    </w:rPr>
  </w:style>
  <w:style w:type="character" w:styleId="a6">
    <w:name w:val="Strong"/>
    <w:basedOn w:val="a0"/>
    <w:uiPriority w:val="22"/>
    <w:qFormat/>
    <w:rsid w:val="00E91B46"/>
    <w:rPr>
      <w:b/>
      <w:bCs/>
    </w:rPr>
  </w:style>
  <w:style w:type="paragraph" w:styleId="a7">
    <w:name w:val="List Paragraph"/>
    <w:basedOn w:val="a"/>
    <w:uiPriority w:val="34"/>
    <w:qFormat/>
    <w:rsid w:val="00F530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91B46"/>
    <w:pPr>
      <w:keepNext/>
      <w:spacing w:before="100" w:beforeAutospacing="1" w:after="119"/>
      <w:outlineLvl w:val="1"/>
    </w:pPr>
    <w:rPr>
      <w:rFonts w:ascii="Times" w:hAnsi="Time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B46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E91B46"/>
    <w:rPr>
      <w:rFonts w:ascii="Times" w:hAnsi="Times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E91B46"/>
    <w:rPr>
      <w:color w:val="000080"/>
      <w:u w:val="single"/>
    </w:rPr>
  </w:style>
  <w:style w:type="character" w:styleId="a5">
    <w:name w:val="Emphasis"/>
    <w:basedOn w:val="a0"/>
    <w:uiPriority w:val="20"/>
    <w:qFormat/>
    <w:rsid w:val="00E91B46"/>
    <w:rPr>
      <w:i/>
      <w:iCs/>
    </w:rPr>
  </w:style>
  <w:style w:type="character" w:styleId="a6">
    <w:name w:val="Strong"/>
    <w:basedOn w:val="a0"/>
    <w:uiPriority w:val="22"/>
    <w:qFormat/>
    <w:rsid w:val="00E91B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9F2FA12A-8958-45BB-B311-A575DE777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2696</Words>
  <Characters>15373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user</dc:creator>
  <cp:lastModifiedBy>Эксперт</cp:lastModifiedBy>
  <cp:revision>2</cp:revision>
  <dcterms:created xsi:type="dcterms:W3CDTF">2021-10-19T09:30:00Z</dcterms:created>
  <dcterms:modified xsi:type="dcterms:W3CDTF">2021-10-19T09:30:00Z</dcterms:modified>
</cp:coreProperties>
</file>