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C78" w:rsidRDefault="00266C78" w:rsidP="00266C78">
      <w:pPr>
        <w:pStyle w:val="a3"/>
        <w:spacing w:line="360" w:lineRule="auto"/>
        <w:jc w:val="center"/>
        <w:rPr>
          <w:rStyle w:val="a4"/>
          <w:sz w:val="28"/>
          <w:szCs w:val="28"/>
        </w:rPr>
      </w:pPr>
      <w:r w:rsidRPr="00266C78">
        <w:rPr>
          <w:rStyle w:val="a4"/>
          <w:sz w:val="28"/>
          <w:szCs w:val="28"/>
        </w:rPr>
        <w:t xml:space="preserve">Использование цифровых технологий в работе с детьми ОВЗ по развитию эмоционального интеллекта посредством </w:t>
      </w:r>
      <w:proofErr w:type="spellStart"/>
      <w:r w:rsidRPr="00266C78">
        <w:rPr>
          <w:rStyle w:val="a4"/>
          <w:sz w:val="28"/>
          <w:szCs w:val="28"/>
        </w:rPr>
        <w:t>сказкотерапии</w:t>
      </w:r>
      <w:proofErr w:type="spellEnd"/>
      <w:r>
        <w:rPr>
          <w:rStyle w:val="a4"/>
          <w:sz w:val="28"/>
          <w:szCs w:val="28"/>
        </w:rPr>
        <w:t>.</w:t>
      </w:r>
    </w:p>
    <w:p w:rsidR="00266C78" w:rsidRDefault="00266C78" w:rsidP="00266C78">
      <w:pPr>
        <w:pStyle w:val="a3"/>
        <w:spacing w:line="360" w:lineRule="auto"/>
        <w:jc w:val="right"/>
        <w:rPr>
          <w:rStyle w:val="a4"/>
          <w:sz w:val="28"/>
          <w:szCs w:val="28"/>
        </w:rPr>
      </w:pPr>
      <w:proofErr w:type="spellStart"/>
      <w:r>
        <w:rPr>
          <w:rStyle w:val="a4"/>
          <w:sz w:val="28"/>
          <w:szCs w:val="28"/>
        </w:rPr>
        <w:t>Ляпина</w:t>
      </w:r>
      <w:proofErr w:type="spellEnd"/>
      <w:r>
        <w:rPr>
          <w:rStyle w:val="a4"/>
          <w:sz w:val="28"/>
          <w:szCs w:val="28"/>
        </w:rPr>
        <w:t xml:space="preserve"> Елена Евгеньевна.</w:t>
      </w:r>
    </w:p>
    <w:p w:rsidR="00266C78" w:rsidRDefault="00266C78" w:rsidP="00266C78">
      <w:pPr>
        <w:pStyle w:val="a3"/>
        <w:spacing w:line="360" w:lineRule="auto"/>
        <w:jc w:val="center"/>
        <w:rPr>
          <w:rStyle w:val="a4"/>
          <w:b w:val="0"/>
          <w:i/>
          <w:sz w:val="28"/>
          <w:szCs w:val="28"/>
        </w:rPr>
      </w:pPr>
      <w:r w:rsidRPr="00266C78">
        <w:rPr>
          <w:rStyle w:val="a4"/>
          <w:b w:val="0"/>
          <w:i/>
          <w:sz w:val="28"/>
          <w:szCs w:val="28"/>
        </w:rPr>
        <w:t>МАОУ детский сад №49 «Веселые нотки» городского округа Тольятти</w:t>
      </w:r>
      <w:r>
        <w:rPr>
          <w:rStyle w:val="a4"/>
          <w:b w:val="0"/>
          <w:i/>
          <w:sz w:val="28"/>
          <w:szCs w:val="28"/>
        </w:rPr>
        <w:t>.</w:t>
      </w:r>
    </w:p>
    <w:p w:rsidR="00266C78" w:rsidRPr="00266C78" w:rsidRDefault="00266C78" w:rsidP="00266C78">
      <w:pPr>
        <w:pStyle w:val="a3"/>
        <w:spacing w:line="360" w:lineRule="auto"/>
        <w:jc w:val="both"/>
        <w:rPr>
          <w:rStyle w:val="a4"/>
          <w:b w:val="0"/>
          <w:sz w:val="28"/>
          <w:szCs w:val="28"/>
        </w:rPr>
      </w:pPr>
      <w:proofErr w:type="spellStart"/>
      <w:r>
        <w:rPr>
          <w:rStyle w:val="a4"/>
          <w:b w:val="0"/>
          <w:sz w:val="28"/>
          <w:szCs w:val="28"/>
          <w:lang w:val="en-US"/>
        </w:rPr>
        <w:t>izoldaevg</w:t>
      </w:r>
      <w:proofErr w:type="spellEnd"/>
      <w:r w:rsidRPr="00266C78">
        <w:rPr>
          <w:rStyle w:val="a4"/>
          <w:b w:val="0"/>
          <w:sz w:val="28"/>
          <w:szCs w:val="28"/>
        </w:rPr>
        <w:t>@</w:t>
      </w:r>
      <w:r>
        <w:rPr>
          <w:rStyle w:val="a4"/>
          <w:b w:val="0"/>
          <w:sz w:val="28"/>
          <w:szCs w:val="28"/>
          <w:lang w:val="en-US"/>
        </w:rPr>
        <w:t>mail</w:t>
      </w:r>
      <w:r w:rsidRPr="00266C78">
        <w:rPr>
          <w:rStyle w:val="a4"/>
          <w:b w:val="0"/>
          <w:sz w:val="28"/>
          <w:szCs w:val="28"/>
        </w:rPr>
        <w:t>.</w:t>
      </w:r>
      <w:proofErr w:type="spellStart"/>
      <w:r>
        <w:rPr>
          <w:rStyle w:val="a4"/>
          <w:b w:val="0"/>
          <w:sz w:val="28"/>
          <w:szCs w:val="28"/>
          <w:lang w:val="en-US"/>
        </w:rPr>
        <w:t>ru</w:t>
      </w:r>
      <w:proofErr w:type="spellEnd"/>
    </w:p>
    <w:p w:rsidR="00266C78" w:rsidRDefault="00266C78" w:rsidP="00A142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C7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Аннотация:</w:t>
      </w:r>
      <w:r w:rsidRPr="00266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Настоящая статья освещает проблему развития эмоционального интеллекта детей дошкольного возраста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Pr="00266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ОВЗ </w:t>
      </w:r>
      <w:r w:rsidRPr="00266C7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посредством применения сказок. Описываются приемы работы со сказкой.</w:t>
      </w:r>
    </w:p>
    <w:p w:rsidR="00266C78" w:rsidRDefault="00266C78" w:rsidP="00A14248">
      <w:pPr>
        <w:shd w:val="clear" w:color="auto" w:fill="FFFFFF"/>
        <w:spacing w:after="375" w:line="36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6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Цифровые технологии – это основанная на методах кодировки и передачи информации дискретная система, позволяющая совершать множество разноплановых задач за кратчайшие промежутки времени. Именно быстродействие и универсальность этой схемы сделали IT-технологии столь востребованными.</w:t>
      </w:r>
    </w:p>
    <w:p w:rsidR="00266C78" w:rsidRDefault="00266C78" w:rsidP="00A14248">
      <w:pPr>
        <w:shd w:val="clear" w:color="auto" w:fill="FFFFFF"/>
        <w:spacing w:after="375" w:line="36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6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Коррекционная работа </w:t>
      </w:r>
      <w:proofErr w:type="gramStart"/>
      <w:r w:rsidRPr="00266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266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обучающимися с ОВЗ, предполагает использование специализированных или адаптированных компьютерных программ (главным образом обучающих, диагностических и развивающих). Эффект их применения зависит от профессиональной компетенции педагога, умения использовать новые возможности, включать ИКТ в систему обучения каждого ребенка, создавая большую мотивацию и психологический комфорт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266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Коррекционная работа </w:t>
      </w:r>
      <w:proofErr w:type="gramStart"/>
      <w:r w:rsidRPr="00266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266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266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 w:rsidRPr="00266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ОВЗ, предполагает использование специализированных или адаптированных компьютерных программ (главным образом обучающих, диагностических и развивающих). Эффект их применения зависит от профессиональной компетенции педагога, умения использовать новые возможности, включать ИКТ в систему обучения каждого ребенка, создавая большую мотивацию и психологический комфорт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66C78" w:rsidRPr="00266C78" w:rsidRDefault="00266C78" w:rsidP="00A14248">
      <w:pPr>
        <w:shd w:val="clear" w:color="auto" w:fill="FFFFFF"/>
        <w:spacing w:after="375" w:line="36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C78">
        <w:rPr>
          <w:rStyle w:val="a4"/>
          <w:rFonts w:ascii="Times New Roman" w:hAnsi="Times New Roman" w:cs="Times New Roman"/>
          <w:b w:val="0"/>
          <w:sz w:val="28"/>
          <w:szCs w:val="28"/>
        </w:rPr>
        <w:lastRenderedPageBreak/>
        <w:t>Использование информационных технологий</w:t>
      </w:r>
      <w:r w:rsidRPr="00266C78">
        <w:rPr>
          <w:rFonts w:ascii="Times New Roman" w:hAnsi="Times New Roman" w:cs="Times New Roman"/>
          <w:sz w:val="28"/>
          <w:szCs w:val="28"/>
        </w:rPr>
        <w:t xml:space="preserve"> является одним из приоритетов образования и успешно входит в практику, так как современное общество - это век всеобщей компьютеризации. В </w:t>
      </w:r>
      <w:r w:rsidRPr="00266C78">
        <w:rPr>
          <w:rStyle w:val="a4"/>
          <w:rFonts w:ascii="Times New Roman" w:hAnsi="Times New Roman" w:cs="Times New Roman"/>
          <w:b w:val="0"/>
          <w:sz w:val="28"/>
          <w:szCs w:val="28"/>
        </w:rPr>
        <w:t>развитии</w:t>
      </w:r>
      <w:r w:rsidRPr="00266C78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Pr="00266C78">
        <w:rPr>
          <w:rStyle w:val="a4"/>
          <w:rFonts w:ascii="Times New Roman" w:hAnsi="Times New Roman" w:cs="Times New Roman"/>
          <w:b w:val="0"/>
          <w:sz w:val="28"/>
          <w:szCs w:val="28"/>
        </w:rPr>
        <w:t>социально-эмоционального интеллекта и навыков</w:t>
      </w:r>
      <w:r w:rsidRPr="00266C78">
        <w:rPr>
          <w:rFonts w:ascii="Times New Roman" w:hAnsi="Times New Roman" w:cs="Times New Roman"/>
          <w:sz w:val="28"/>
          <w:szCs w:val="28"/>
        </w:rPr>
        <w:t xml:space="preserve">, доброжелательного взаимодействия </w:t>
      </w:r>
      <w:proofErr w:type="gramStart"/>
      <w:r w:rsidRPr="00266C78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266C78">
        <w:rPr>
          <w:rFonts w:ascii="Times New Roman" w:hAnsi="Times New Roman" w:cs="Times New Roman"/>
          <w:sz w:val="28"/>
          <w:szCs w:val="28"/>
        </w:rPr>
        <w:t xml:space="preserve"> взрослыми и сверстниками можно </w:t>
      </w:r>
      <w:r w:rsidRPr="00266C78">
        <w:rPr>
          <w:rStyle w:val="a4"/>
          <w:rFonts w:ascii="Times New Roman" w:hAnsi="Times New Roman" w:cs="Times New Roman"/>
          <w:b w:val="0"/>
          <w:sz w:val="28"/>
          <w:szCs w:val="28"/>
        </w:rPr>
        <w:t>использовать</w:t>
      </w:r>
      <w:r w:rsidRPr="00266C78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Pr="00266C78">
        <w:rPr>
          <w:rStyle w:val="a4"/>
          <w:rFonts w:ascii="Times New Roman" w:hAnsi="Times New Roman" w:cs="Times New Roman"/>
          <w:b w:val="0"/>
          <w:sz w:val="28"/>
          <w:szCs w:val="28"/>
        </w:rPr>
        <w:t>различные средства</w:t>
      </w:r>
      <w:r w:rsidRPr="00266C78">
        <w:rPr>
          <w:rFonts w:ascii="Times New Roman" w:hAnsi="Times New Roman" w:cs="Times New Roman"/>
          <w:b/>
          <w:sz w:val="28"/>
          <w:szCs w:val="28"/>
        </w:rPr>
        <w:t>:</w:t>
      </w:r>
      <w:r w:rsidRPr="00266C78">
        <w:rPr>
          <w:rFonts w:ascii="Times New Roman" w:hAnsi="Times New Roman" w:cs="Times New Roman"/>
          <w:sz w:val="28"/>
          <w:szCs w:val="28"/>
        </w:rPr>
        <w:t xml:space="preserve"> компьютер, ноутбук, </w:t>
      </w:r>
      <w:r w:rsidRPr="00266C78">
        <w:rPr>
          <w:rStyle w:val="a4"/>
          <w:rFonts w:ascii="Times New Roman" w:hAnsi="Times New Roman" w:cs="Times New Roman"/>
          <w:b w:val="0"/>
          <w:sz w:val="28"/>
          <w:szCs w:val="28"/>
        </w:rPr>
        <w:t>интерактивную</w:t>
      </w:r>
      <w:r w:rsidRPr="00266C78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Pr="00266C78">
        <w:rPr>
          <w:rStyle w:val="a4"/>
          <w:rFonts w:ascii="Times New Roman" w:hAnsi="Times New Roman" w:cs="Times New Roman"/>
          <w:b w:val="0"/>
          <w:sz w:val="28"/>
          <w:szCs w:val="28"/>
        </w:rPr>
        <w:t>доску</w:t>
      </w:r>
      <w:r w:rsidRPr="00266C78">
        <w:rPr>
          <w:rFonts w:ascii="Times New Roman" w:hAnsi="Times New Roman" w:cs="Times New Roman"/>
          <w:sz w:val="28"/>
          <w:szCs w:val="28"/>
        </w:rPr>
        <w:t xml:space="preserve">, </w:t>
      </w:r>
      <w:r w:rsidRPr="00266C78">
        <w:rPr>
          <w:rStyle w:val="a4"/>
          <w:rFonts w:ascii="Times New Roman" w:hAnsi="Times New Roman" w:cs="Times New Roman"/>
          <w:b w:val="0"/>
          <w:sz w:val="28"/>
          <w:szCs w:val="28"/>
        </w:rPr>
        <w:t>принтер</w:t>
      </w:r>
      <w:r w:rsidRPr="00266C78">
        <w:rPr>
          <w:rFonts w:ascii="Times New Roman" w:hAnsi="Times New Roman" w:cs="Times New Roman"/>
          <w:sz w:val="28"/>
          <w:szCs w:val="28"/>
        </w:rPr>
        <w:t>, сканер, телевизор, видео, DVD, CD, музыкальный центр.</w:t>
      </w:r>
    </w:p>
    <w:p w:rsidR="00266C78" w:rsidRPr="00266C78" w:rsidRDefault="00266C78" w:rsidP="00A142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C7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Наблюдения за воспитанниками </w:t>
      </w:r>
      <w:proofErr w:type="gramStart"/>
      <w:r w:rsidRPr="00266C7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позволяют</w:t>
      </w:r>
      <w:proofErr w:type="gramEnd"/>
      <w:r w:rsidRPr="00266C7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сделают вывод о том, что им присуща эмоциональная нестабильность.</w:t>
      </w:r>
    </w:p>
    <w:p w:rsidR="00266C78" w:rsidRPr="00266C78" w:rsidRDefault="00266C78" w:rsidP="00A142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C7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Для начала дадим понятие эмоциям. По своей сути это отражение состояния человека и его отношения к окружающему миру. Дошкольник познает окружающий мир, переживая происходящее с ним. Познание мира всегда эмоционально.</w:t>
      </w:r>
    </w:p>
    <w:p w:rsidR="00266C78" w:rsidRDefault="00266C78" w:rsidP="00A14248">
      <w:pPr>
        <w:pStyle w:val="a3"/>
        <w:spacing w:line="360" w:lineRule="auto"/>
        <w:ind w:firstLine="454"/>
        <w:jc w:val="both"/>
        <w:rPr>
          <w:iCs/>
          <w:sz w:val="28"/>
          <w:szCs w:val="28"/>
        </w:rPr>
      </w:pPr>
      <w:r w:rsidRPr="00266C78">
        <w:rPr>
          <w:iCs/>
          <w:sz w:val="28"/>
          <w:szCs w:val="28"/>
        </w:rPr>
        <w:t xml:space="preserve">На современном этапе развития дошкольного образования актуальным является вопрос о развитии эмоционального интеллекта, явления, объединяющего в себе умение различать и понимать эмоции, управлять собственными эмоциональными состояниями и эмоциями своих партнеров по общению. Среди эффективных методов развития эмоционального интеллекта ведущее место мы отводим сказке. </w:t>
      </w:r>
    </w:p>
    <w:p w:rsidR="00266C78" w:rsidRPr="00266C78" w:rsidRDefault="00266C78" w:rsidP="00A142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C7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Это традиционное средство, позволяющее в доступной для ребенка форме познать себя, окружающий мир, приобщиться к реалиям общества, в котором происходит его развитие. Приоритетом этого жанра становится то, что он не содержит прямого намека на указание к действию. Сказка - действенное средство нравственного воспитания дошкольников, социально – коммуникативного развития, становления образа - Я, а также совершенствования его эмоциональной сферы.</w:t>
      </w:r>
    </w:p>
    <w:p w:rsidR="00266C78" w:rsidRDefault="00266C78" w:rsidP="00A14248">
      <w:pPr>
        <w:pStyle w:val="a3"/>
        <w:spacing w:line="360" w:lineRule="auto"/>
        <w:ind w:firstLine="454"/>
        <w:jc w:val="both"/>
        <w:rPr>
          <w:iCs/>
          <w:sz w:val="28"/>
          <w:szCs w:val="28"/>
        </w:rPr>
      </w:pPr>
      <w:r w:rsidRPr="00266C78">
        <w:rPr>
          <w:iCs/>
          <w:sz w:val="28"/>
          <w:szCs w:val="28"/>
        </w:rPr>
        <w:lastRenderedPageBreak/>
        <w:t>С погружением в мир сказки, эмоциональный интеллект ребенка развивается весьма продуктивно. Ребенок активно сопереживает главным героям, ставит себя на их место, вербализирует эмоции естественным образом в</w:t>
      </w:r>
      <w:r>
        <w:rPr>
          <w:iCs/>
          <w:sz w:val="28"/>
          <w:szCs w:val="28"/>
        </w:rPr>
        <w:t xml:space="preserve"> процессе монологов и диалогов. </w:t>
      </w:r>
    </w:p>
    <w:p w:rsidR="00266C78" w:rsidRPr="00266C78" w:rsidRDefault="00266C78" w:rsidP="00A142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C7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Помимо этого, активно развивается способность к эмоциональному воображению: ребенок вместе с героем проживает все происходящее, опирается на свой прошлый эмоциональный опыт. </w:t>
      </w:r>
    </w:p>
    <w:p w:rsidR="00266C78" w:rsidRPr="00266C78" w:rsidRDefault="00266C78" w:rsidP="00A142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66C7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Благодаря сказочным волшебным перевоплощениям, когда неодушевленные объекты отождествляются с живыми людьми, дети имеют прекрасную возможность абстрагироваться от реальности. Эта особенность является очень важной составляющей в процессе выражения ребенком собственных эмоций, позволяя скованному малообщительному малышу, раскрыться, поскольку в этой ситуации он говорит не за себя, а за определенный предмет.</w:t>
      </w:r>
    </w:p>
    <w:p w:rsidR="00266C78" w:rsidRDefault="00266C78" w:rsidP="00A14248">
      <w:pPr>
        <w:shd w:val="clear" w:color="auto" w:fill="FFFFFF"/>
        <w:spacing w:after="375" w:line="36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66C7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 зан</w:t>
      </w:r>
      <w:r w:rsidRPr="00266C78">
        <w:rPr>
          <w:rFonts w:ascii="Times New Roman" w:hAnsi="Times New Roman" w:cs="Times New Roman"/>
          <w:iCs/>
          <w:sz w:val="28"/>
          <w:szCs w:val="28"/>
        </w:rPr>
        <w:t xml:space="preserve">ятиях используем </w:t>
      </w:r>
      <w:r w:rsidRPr="00266C78">
        <w:rPr>
          <w:rFonts w:ascii="Times New Roman" w:hAnsi="Times New Roman" w:cs="Times New Roman"/>
          <w:sz w:val="28"/>
          <w:szCs w:val="28"/>
        </w:rPr>
        <w:t xml:space="preserve"> информационные технологии, мы имеем возможность подобрать иллюстративный и познавательный материал.</w:t>
      </w:r>
      <w:r w:rsidRPr="00266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 же на занятиях использую мультимедийные игры-презентации – это одно из актуальных направлений внедрения информационных технологий в образовательный процесс, которые очень эффективны в индивидуальной работе. Отличием таких игр от обычных презентация является наличие особого алгоритма, который с помощью системы гиперссылок позволяет управлять процессом игры, обеспечивая обратную связь с ребенком. Мультимедиа – богатейший арсенал способов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иллюстрации изучаемого явления.</w:t>
      </w:r>
    </w:p>
    <w:p w:rsidR="00266C78" w:rsidRDefault="00266C78" w:rsidP="00A14248">
      <w:pPr>
        <w:pStyle w:val="a3"/>
        <w:spacing w:line="360" w:lineRule="auto"/>
        <w:ind w:firstLine="454"/>
        <w:jc w:val="both"/>
        <w:rPr>
          <w:sz w:val="28"/>
          <w:szCs w:val="28"/>
        </w:rPr>
      </w:pPr>
      <w:r w:rsidRPr="00266C78">
        <w:rPr>
          <w:rStyle w:val="a4"/>
          <w:b w:val="0"/>
          <w:sz w:val="28"/>
          <w:szCs w:val="28"/>
        </w:rPr>
        <w:t>Использование</w:t>
      </w:r>
      <w:r w:rsidRPr="00266C78">
        <w:rPr>
          <w:sz w:val="28"/>
          <w:szCs w:val="28"/>
        </w:rPr>
        <w:t xml:space="preserve"> презентаций позволяет сделать занятие эмоционально окрашенными, </w:t>
      </w:r>
      <w:r w:rsidRPr="00266C78">
        <w:rPr>
          <w:rStyle w:val="a4"/>
          <w:b w:val="0"/>
          <w:sz w:val="28"/>
          <w:szCs w:val="28"/>
        </w:rPr>
        <w:t>интересными</w:t>
      </w:r>
      <w:r w:rsidRPr="00266C78">
        <w:rPr>
          <w:sz w:val="28"/>
          <w:szCs w:val="28"/>
        </w:rPr>
        <w:t>.</w:t>
      </w:r>
    </w:p>
    <w:p w:rsidR="00266C78" w:rsidRPr="00266C78" w:rsidRDefault="00266C78" w:rsidP="00A14248">
      <w:pPr>
        <w:pStyle w:val="a3"/>
        <w:spacing w:line="360" w:lineRule="auto"/>
        <w:ind w:firstLine="454"/>
        <w:jc w:val="both"/>
        <w:rPr>
          <w:sz w:val="28"/>
          <w:szCs w:val="28"/>
        </w:rPr>
      </w:pPr>
      <w:r w:rsidRPr="00266C78">
        <w:rPr>
          <w:sz w:val="28"/>
          <w:szCs w:val="28"/>
          <w:u w:val="single"/>
        </w:rPr>
        <w:lastRenderedPageBreak/>
        <w:t>Применение компьютерных слайдов в процессе обучения детей имеет следующие достоинства</w:t>
      </w:r>
      <w:r w:rsidRPr="00266C78">
        <w:rPr>
          <w:sz w:val="28"/>
          <w:szCs w:val="28"/>
        </w:rPr>
        <w:t>:</w:t>
      </w:r>
    </w:p>
    <w:p w:rsidR="00266C78" w:rsidRPr="00266C78" w:rsidRDefault="00266C78" w:rsidP="00A14248">
      <w:pPr>
        <w:pStyle w:val="a3"/>
        <w:spacing w:line="360" w:lineRule="auto"/>
        <w:ind w:firstLine="454"/>
        <w:jc w:val="both"/>
        <w:rPr>
          <w:sz w:val="28"/>
          <w:szCs w:val="28"/>
        </w:rPr>
      </w:pPr>
      <w:r w:rsidRPr="00266C78">
        <w:rPr>
          <w:sz w:val="28"/>
          <w:szCs w:val="28"/>
        </w:rPr>
        <w:t>- Возможность демонстрации различных объектов с помощью проектора и проекционного экрана в многократно увеличенном виде;</w:t>
      </w:r>
    </w:p>
    <w:p w:rsidR="00266C78" w:rsidRPr="00266C78" w:rsidRDefault="00266C78" w:rsidP="00A14248">
      <w:pPr>
        <w:pStyle w:val="a3"/>
        <w:spacing w:line="360" w:lineRule="auto"/>
        <w:ind w:firstLine="454"/>
        <w:jc w:val="both"/>
        <w:rPr>
          <w:sz w:val="28"/>
          <w:szCs w:val="28"/>
        </w:rPr>
      </w:pPr>
      <w:r w:rsidRPr="00266C78">
        <w:rPr>
          <w:sz w:val="28"/>
          <w:szCs w:val="28"/>
        </w:rPr>
        <w:t xml:space="preserve">- Объединение аудио - видео </w:t>
      </w:r>
      <w:proofErr w:type="gramStart"/>
      <w:r w:rsidRPr="00266C78">
        <w:rPr>
          <w:sz w:val="28"/>
          <w:szCs w:val="28"/>
        </w:rPr>
        <w:t>–с</w:t>
      </w:r>
      <w:proofErr w:type="gramEnd"/>
      <w:r w:rsidRPr="00266C78">
        <w:rPr>
          <w:sz w:val="28"/>
          <w:szCs w:val="28"/>
        </w:rPr>
        <w:t xml:space="preserve">пособствует компенсации объема </w:t>
      </w:r>
      <w:r w:rsidRPr="00266C78">
        <w:rPr>
          <w:rStyle w:val="a4"/>
          <w:b w:val="0"/>
          <w:sz w:val="28"/>
          <w:szCs w:val="28"/>
        </w:rPr>
        <w:t>информации</w:t>
      </w:r>
      <w:r w:rsidRPr="00266C78">
        <w:rPr>
          <w:sz w:val="28"/>
          <w:szCs w:val="28"/>
        </w:rPr>
        <w:t>, получаемого детьми из учебной литературы;</w:t>
      </w:r>
    </w:p>
    <w:p w:rsidR="00266C78" w:rsidRPr="00266C78" w:rsidRDefault="00266C78" w:rsidP="00A14248">
      <w:pPr>
        <w:pStyle w:val="a3"/>
        <w:spacing w:line="360" w:lineRule="auto"/>
        <w:ind w:firstLine="454"/>
        <w:jc w:val="both"/>
        <w:rPr>
          <w:sz w:val="28"/>
          <w:szCs w:val="28"/>
        </w:rPr>
      </w:pPr>
      <w:r w:rsidRPr="00266C78">
        <w:rPr>
          <w:sz w:val="28"/>
          <w:szCs w:val="28"/>
        </w:rPr>
        <w:t xml:space="preserve">Яркий светящийся экран привлекает внимание, дает возможность переключить у детей </w:t>
      </w:r>
      <w:proofErr w:type="spellStart"/>
      <w:r w:rsidRPr="00266C78">
        <w:rPr>
          <w:sz w:val="28"/>
          <w:szCs w:val="28"/>
        </w:rPr>
        <w:t>аудиовосприятие</w:t>
      </w:r>
      <w:proofErr w:type="spellEnd"/>
      <w:r w:rsidRPr="00266C78">
        <w:rPr>
          <w:sz w:val="28"/>
          <w:szCs w:val="28"/>
        </w:rPr>
        <w:t xml:space="preserve"> </w:t>
      </w:r>
      <w:proofErr w:type="gramStart"/>
      <w:r w:rsidRPr="00266C78">
        <w:rPr>
          <w:sz w:val="28"/>
          <w:szCs w:val="28"/>
        </w:rPr>
        <w:t>на</w:t>
      </w:r>
      <w:proofErr w:type="gramEnd"/>
      <w:r w:rsidRPr="00266C78">
        <w:rPr>
          <w:sz w:val="28"/>
          <w:szCs w:val="28"/>
        </w:rPr>
        <w:t xml:space="preserve"> визуальное. Движения, звук, мультипликация надолго привлекает внимание детей и способствует повышению у них </w:t>
      </w:r>
      <w:r w:rsidRPr="00266C78">
        <w:rPr>
          <w:rStyle w:val="a4"/>
          <w:b w:val="0"/>
          <w:sz w:val="28"/>
          <w:szCs w:val="28"/>
        </w:rPr>
        <w:t>интереса</w:t>
      </w:r>
      <w:r w:rsidRPr="00266C7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266C78">
        <w:rPr>
          <w:sz w:val="28"/>
          <w:szCs w:val="28"/>
          <w:u w:val="single"/>
        </w:rPr>
        <w:t>При этом включаются три вида памяти</w:t>
      </w:r>
      <w:r w:rsidRPr="00266C78">
        <w:rPr>
          <w:sz w:val="28"/>
          <w:szCs w:val="28"/>
        </w:rPr>
        <w:t>: зрительная, слуховая, моторная;</w:t>
      </w:r>
    </w:p>
    <w:p w:rsidR="00266C78" w:rsidRPr="00266C78" w:rsidRDefault="00266C78" w:rsidP="00A14248">
      <w:pPr>
        <w:pStyle w:val="a3"/>
        <w:spacing w:line="360" w:lineRule="auto"/>
        <w:ind w:firstLine="454"/>
        <w:jc w:val="both"/>
        <w:rPr>
          <w:sz w:val="28"/>
          <w:szCs w:val="28"/>
        </w:rPr>
      </w:pPr>
      <w:r w:rsidRPr="00266C78">
        <w:rPr>
          <w:sz w:val="28"/>
          <w:szCs w:val="28"/>
        </w:rPr>
        <w:t xml:space="preserve">Слайд-шоу и видеофрагменты позволяют показать те моменты из </w:t>
      </w:r>
      <w:r>
        <w:rPr>
          <w:sz w:val="28"/>
          <w:szCs w:val="28"/>
        </w:rPr>
        <w:t>просмотренной сказки</w:t>
      </w:r>
      <w:r w:rsidRPr="00266C78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266C78">
        <w:rPr>
          <w:sz w:val="28"/>
          <w:szCs w:val="28"/>
          <w:u w:val="single"/>
        </w:rPr>
        <w:t>наблюдение которых вызывает затруднения</w:t>
      </w:r>
      <w:r>
        <w:rPr>
          <w:sz w:val="28"/>
          <w:szCs w:val="28"/>
        </w:rPr>
        <w:t>.</w:t>
      </w:r>
    </w:p>
    <w:p w:rsidR="00266C78" w:rsidRPr="00266C78" w:rsidRDefault="00266C78" w:rsidP="00A14248">
      <w:pPr>
        <w:pStyle w:val="a3"/>
        <w:spacing w:line="360" w:lineRule="auto"/>
        <w:ind w:firstLine="454"/>
        <w:jc w:val="both"/>
        <w:rPr>
          <w:sz w:val="28"/>
          <w:szCs w:val="28"/>
        </w:rPr>
      </w:pPr>
      <w:r w:rsidRPr="00266C78">
        <w:rPr>
          <w:sz w:val="28"/>
          <w:szCs w:val="28"/>
        </w:rPr>
        <w:t xml:space="preserve">Также можно смоделировать такие жизненные ситуации, которые нельзя или сложно показать и увидеть в повседневной жизни. </w:t>
      </w:r>
    </w:p>
    <w:p w:rsidR="00266C78" w:rsidRPr="00266C78" w:rsidRDefault="00266C78" w:rsidP="00A14248">
      <w:pPr>
        <w:pStyle w:val="a3"/>
        <w:spacing w:line="360" w:lineRule="auto"/>
        <w:ind w:firstLine="454"/>
        <w:jc w:val="both"/>
        <w:rPr>
          <w:sz w:val="28"/>
          <w:szCs w:val="28"/>
        </w:rPr>
      </w:pPr>
      <w:r w:rsidRPr="00266C78">
        <w:rPr>
          <w:sz w:val="28"/>
          <w:szCs w:val="28"/>
        </w:rPr>
        <w:t xml:space="preserve">В личной практике я довольно часто </w:t>
      </w:r>
      <w:r w:rsidRPr="00266C78">
        <w:rPr>
          <w:rStyle w:val="a4"/>
          <w:b w:val="0"/>
          <w:sz w:val="28"/>
          <w:szCs w:val="28"/>
        </w:rPr>
        <w:t>использую цифровые технологии</w:t>
      </w:r>
      <w:r w:rsidRPr="00266C78">
        <w:rPr>
          <w:sz w:val="28"/>
          <w:szCs w:val="28"/>
        </w:rPr>
        <w:t xml:space="preserve">. Работая воспитателем, я также имею возможность в полноте применять этот вид современной </w:t>
      </w:r>
      <w:r w:rsidRPr="00266C78">
        <w:rPr>
          <w:rStyle w:val="a4"/>
          <w:b w:val="0"/>
          <w:sz w:val="28"/>
          <w:szCs w:val="28"/>
        </w:rPr>
        <w:t>технологии</w:t>
      </w:r>
      <w:r w:rsidRPr="00266C78">
        <w:rPr>
          <w:sz w:val="28"/>
          <w:szCs w:val="28"/>
        </w:rPr>
        <w:t>. Имея компьютер, камеру, магнитофон, часто с детьми просматриваем народные литературные произведения и мультфильмы, приобщая их к духовным ценностям. Анализируя нравственные поступки героев, формируем у детей проявление сочувствия и отзывчивости, воспитываем уважи</w:t>
      </w:r>
      <w:r>
        <w:rPr>
          <w:sz w:val="28"/>
          <w:szCs w:val="28"/>
        </w:rPr>
        <w:t xml:space="preserve">тельное отношение к окружающим. </w:t>
      </w:r>
      <w:r w:rsidRPr="00266C78">
        <w:rPr>
          <w:sz w:val="28"/>
          <w:szCs w:val="28"/>
        </w:rPr>
        <w:t xml:space="preserve">В области образования </w:t>
      </w:r>
      <w:r w:rsidRPr="00266C78">
        <w:rPr>
          <w:i/>
          <w:iCs/>
          <w:sz w:val="28"/>
          <w:szCs w:val="28"/>
        </w:rPr>
        <w:t>«</w:t>
      </w:r>
      <w:r w:rsidRPr="00266C78">
        <w:rPr>
          <w:rStyle w:val="a4"/>
          <w:i/>
          <w:iCs/>
          <w:sz w:val="28"/>
          <w:szCs w:val="28"/>
        </w:rPr>
        <w:t>Развитие речи</w:t>
      </w:r>
      <w:r>
        <w:rPr>
          <w:rStyle w:val="a4"/>
          <w:i/>
          <w:iCs/>
          <w:sz w:val="28"/>
          <w:szCs w:val="28"/>
        </w:rPr>
        <w:t xml:space="preserve"> </w:t>
      </w:r>
      <w:r w:rsidRPr="00266C78">
        <w:rPr>
          <w:i/>
          <w:iCs/>
          <w:sz w:val="28"/>
          <w:szCs w:val="28"/>
        </w:rPr>
        <w:t>»</w:t>
      </w:r>
      <w:r w:rsidRPr="00266C78">
        <w:rPr>
          <w:sz w:val="28"/>
          <w:szCs w:val="28"/>
          <w:u w:val="single"/>
        </w:rPr>
        <w:t>к темам</w:t>
      </w:r>
      <w:r w:rsidRPr="00266C78">
        <w:rPr>
          <w:sz w:val="28"/>
          <w:szCs w:val="28"/>
        </w:rPr>
        <w:t xml:space="preserve">: </w:t>
      </w:r>
      <w:r w:rsidRPr="00266C78">
        <w:rPr>
          <w:i/>
          <w:iCs/>
          <w:sz w:val="28"/>
          <w:szCs w:val="28"/>
        </w:rPr>
        <w:t>«Я в мире человек, День вежливости, Как без ссор решить спор»</w:t>
      </w:r>
      <w:r>
        <w:rPr>
          <w:sz w:val="28"/>
          <w:szCs w:val="28"/>
        </w:rPr>
        <w:t xml:space="preserve"> </w:t>
      </w:r>
      <w:r w:rsidRPr="00266C78">
        <w:rPr>
          <w:rStyle w:val="a4"/>
          <w:b w:val="0"/>
          <w:sz w:val="28"/>
          <w:szCs w:val="28"/>
        </w:rPr>
        <w:t>интересные ситуации</w:t>
      </w:r>
      <w:r w:rsidRPr="00266C78">
        <w:rPr>
          <w:b/>
          <w:sz w:val="28"/>
          <w:szCs w:val="28"/>
        </w:rPr>
        <w:t>,</w:t>
      </w:r>
      <w:r w:rsidRPr="00266C78">
        <w:rPr>
          <w:sz w:val="28"/>
          <w:szCs w:val="28"/>
        </w:rPr>
        <w:t xml:space="preserve"> которые </w:t>
      </w:r>
      <w:bookmarkStart w:id="0" w:name="_GoBack"/>
      <w:bookmarkEnd w:id="0"/>
      <w:r w:rsidRPr="00266C78">
        <w:rPr>
          <w:sz w:val="28"/>
          <w:szCs w:val="28"/>
        </w:rPr>
        <w:t xml:space="preserve">способствовали формированию у детей скромности, умению проявлять </w:t>
      </w:r>
      <w:r w:rsidRPr="00266C78">
        <w:rPr>
          <w:sz w:val="28"/>
          <w:szCs w:val="28"/>
        </w:rPr>
        <w:lastRenderedPageBreak/>
        <w:t xml:space="preserve">заботу об окружающих, и стремление радовать старших хорошими поступками. </w:t>
      </w:r>
    </w:p>
    <w:p w:rsidR="00266C78" w:rsidRPr="00266C78" w:rsidRDefault="00266C78" w:rsidP="00A14248">
      <w:pPr>
        <w:pStyle w:val="a3"/>
        <w:spacing w:line="360" w:lineRule="auto"/>
        <w:ind w:firstLine="454"/>
        <w:jc w:val="both"/>
        <w:rPr>
          <w:sz w:val="28"/>
          <w:szCs w:val="28"/>
        </w:rPr>
      </w:pPr>
      <w:r w:rsidRPr="00266C78">
        <w:rPr>
          <w:sz w:val="28"/>
          <w:szCs w:val="28"/>
          <w:u w:val="single"/>
        </w:rPr>
        <w:t>Слушание песен о дружбе</w:t>
      </w:r>
      <w:r w:rsidRPr="00266C78">
        <w:rPr>
          <w:sz w:val="28"/>
          <w:szCs w:val="28"/>
        </w:rPr>
        <w:t xml:space="preserve">: </w:t>
      </w:r>
      <w:r w:rsidRPr="00266C78">
        <w:rPr>
          <w:i/>
          <w:iCs/>
          <w:sz w:val="28"/>
          <w:szCs w:val="28"/>
        </w:rPr>
        <w:t>«Улыбка»</w:t>
      </w:r>
      <w:r w:rsidRPr="00266C78">
        <w:rPr>
          <w:sz w:val="28"/>
          <w:szCs w:val="28"/>
        </w:rPr>
        <w:t xml:space="preserve">, </w:t>
      </w:r>
      <w:r w:rsidRPr="00266C78">
        <w:rPr>
          <w:i/>
          <w:iCs/>
          <w:sz w:val="28"/>
          <w:szCs w:val="28"/>
        </w:rPr>
        <w:t>«Если с другом вышел в путь»</w:t>
      </w:r>
      <w:r w:rsidRPr="00266C78">
        <w:rPr>
          <w:sz w:val="28"/>
          <w:szCs w:val="28"/>
        </w:rPr>
        <w:t xml:space="preserve">, </w:t>
      </w:r>
      <w:r w:rsidRPr="00266C78">
        <w:rPr>
          <w:i/>
          <w:iCs/>
          <w:sz w:val="28"/>
          <w:szCs w:val="28"/>
        </w:rPr>
        <w:t>«Если добрый ты»</w:t>
      </w:r>
      <w:r w:rsidRPr="00266C78">
        <w:rPr>
          <w:sz w:val="28"/>
          <w:szCs w:val="28"/>
        </w:rPr>
        <w:t xml:space="preserve">, </w:t>
      </w:r>
      <w:r w:rsidRPr="00266C78">
        <w:rPr>
          <w:i/>
          <w:iCs/>
          <w:sz w:val="28"/>
          <w:szCs w:val="28"/>
        </w:rPr>
        <w:t>«Доброта»</w:t>
      </w:r>
      <w:r w:rsidRPr="00266C78">
        <w:rPr>
          <w:sz w:val="28"/>
          <w:szCs w:val="28"/>
        </w:rPr>
        <w:t xml:space="preserve"> и многие другие формирует у детей дружеские отношения со сверстниками, учат заботиться, помогать и защищать </w:t>
      </w:r>
      <w:proofErr w:type="gramStart"/>
      <w:r w:rsidRPr="00266C78">
        <w:rPr>
          <w:sz w:val="28"/>
          <w:szCs w:val="28"/>
        </w:rPr>
        <w:t>тех</w:t>
      </w:r>
      <w:proofErr w:type="gramEnd"/>
      <w:r w:rsidRPr="00266C78">
        <w:rPr>
          <w:sz w:val="28"/>
          <w:szCs w:val="28"/>
        </w:rPr>
        <w:t xml:space="preserve"> кто слабее. </w:t>
      </w:r>
    </w:p>
    <w:p w:rsidR="00266C78" w:rsidRPr="00266C78" w:rsidRDefault="00266C78" w:rsidP="00A14248">
      <w:pPr>
        <w:pStyle w:val="a3"/>
        <w:spacing w:line="360" w:lineRule="auto"/>
        <w:ind w:firstLine="454"/>
        <w:jc w:val="both"/>
        <w:rPr>
          <w:sz w:val="28"/>
          <w:szCs w:val="28"/>
        </w:rPr>
      </w:pPr>
      <w:r w:rsidRPr="00266C78">
        <w:rPr>
          <w:rStyle w:val="a4"/>
          <w:b w:val="0"/>
          <w:sz w:val="28"/>
          <w:szCs w:val="28"/>
        </w:rPr>
        <w:t>Исп</w:t>
      </w:r>
      <w:r>
        <w:rPr>
          <w:rStyle w:val="a4"/>
          <w:b w:val="0"/>
          <w:sz w:val="28"/>
          <w:szCs w:val="28"/>
        </w:rPr>
        <w:t>ользование средств информационных</w:t>
      </w:r>
      <w:r w:rsidRPr="00266C78">
        <w:rPr>
          <w:rStyle w:val="a4"/>
          <w:b w:val="0"/>
          <w:sz w:val="28"/>
          <w:szCs w:val="28"/>
        </w:rPr>
        <w:t xml:space="preserve"> технологий</w:t>
      </w:r>
      <w:r w:rsidRPr="00266C78">
        <w:rPr>
          <w:sz w:val="28"/>
          <w:szCs w:val="28"/>
        </w:rPr>
        <w:t xml:space="preserve"> способствует накоплению у детей положительного опыта, проявления добрых чувств,</w:t>
      </w:r>
      <w:r>
        <w:rPr>
          <w:sz w:val="28"/>
          <w:szCs w:val="28"/>
        </w:rPr>
        <w:t xml:space="preserve"> поступков и взаимоотношений, у</w:t>
      </w:r>
      <w:r w:rsidRPr="00266C78">
        <w:rPr>
          <w:sz w:val="28"/>
          <w:szCs w:val="28"/>
        </w:rPr>
        <w:t>важительного отношени</w:t>
      </w:r>
      <w:r>
        <w:rPr>
          <w:sz w:val="28"/>
          <w:szCs w:val="28"/>
        </w:rPr>
        <w:t>я и чувства.</w:t>
      </w:r>
    </w:p>
    <w:p w:rsidR="00266C78" w:rsidRPr="00266C78" w:rsidRDefault="00266C78" w:rsidP="00A14248">
      <w:pPr>
        <w:pStyle w:val="a3"/>
        <w:spacing w:line="360" w:lineRule="auto"/>
        <w:ind w:firstLine="454"/>
        <w:jc w:val="both"/>
        <w:rPr>
          <w:sz w:val="28"/>
          <w:szCs w:val="28"/>
        </w:rPr>
      </w:pPr>
      <w:r w:rsidRPr="00266C78">
        <w:rPr>
          <w:sz w:val="28"/>
          <w:szCs w:val="28"/>
        </w:rPr>
        <w:t xml:space="preserve">Признавая, что компьютер – новое мощное средство для </w:t>
      </w:r>
      <w:r w:rsidRPr="00266C78">
        <w:rPr>
          <w:rStyle w:val="a4"/>
          <w:b w:val="0"/>
          <w:sz w:val="28"/>
          <w:szCs w:val="28"/>
        </w:rPr>
        <w:t>развития детей</w:t>
      </w:r>
      <w:r w:rsidRPr="00266C78">
        <w:rPr>
          <w:sz w:val="28"/>
          <w:szCs w:val="28"/>
        </w:rPr>
        <w:t xml:space="preserve">, необходимо помнить заповедь </w:t>
      </w:r>
      <w:r w:rsidRPr="00266C78">
        <w:rPr>
          <w:i/>
          <w:iCs/>
          <w:sz w:val="28"/>
          <w:szCs w:val="28"/>
        </w:rPr>
        <w:t>«Не навреди!»</w:t>
      </w:r>
      <w:r w:rsidRPr="00266C78">
        <w:rPr>
          <w:sz w:val="28"/>
          <w:szCs w:val="28"/>
        </w:rPr>
        <w:t xml:space="preserve">. </w:t>
      </w:r>
      <w:r w:rsidRPr="00266C78">
        <w:rPr>
          <w:rStyle w:val="a4"/>
          <w:b w:val="0"/>
          <w:sz w:val="28"/>
          <w:szCs w:val="28"/>
        </w:rPr>
        <w:t>Использование</w:t>
      </w:r>
      <w:r>
        <w:rPr>
          <w:sz w:val="28"/>
          <w:szCs w:val="28"/>
        </w:rPr>
        <w:t xml:space="preserve"> информационных технологий</w:t>
      </w:r>
      <w:r w:rsidRPr="00266C78">
        <w:rPr>
          <w:sz w:val="28"/>
          <w:szCs w:val="28"/>
        </w:rPr>
        <w:t xml:space="preserve"> в дошкольных учреждениях требует тщательной </w:t>
      </w:r>
      <w:proofErr w:type="gramStart"/>
      <w:r w:rsidRPr="00266C78">
        <w:rPr>
          <w:sz w:val="28"/>
          <w:szCs w:val="28"/>
        </w:rPr>
        <w:t>организации</w:t>
      </w:r>
      <w:proofErr w:type="gramEnd"/>
      <w:r w:rsidRPr="00266C78">
        <w:rPr>
          <w:sz w:val="28"/>
          <w:szCs w:val="28"/>
        </w:rPr>
        <w:t xml:space="preserve"> как самих занятий, так и всего режима в целом в соответствии с возрастом детей и требованиями Санитарных правил.</w:t>
      </w:r>
    </w:p>
    <w:p w:rsidR="00266C78" w:rsidRPr="00266C78" w:rsidRDefault="00266C78" w:rsidP="00A142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C7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Огромную роль в сказке играет описание обликов героев, благодаря которому ребенку предоставляется возможность узнать их силу, характер, чувства и переживания. Формула повествования в ключе «Ни в сказке сказать, ни пером описать» позволяет ребенку самостоятельно додумать эмоциональное содержание некоторых ситуаций, таковых как душевное состояние героев.</w:t>
      </w:r>
    </w:p>
    <w:p w:rsidR="00266C78" w:rsidRPr="00266C78" w:rsidRDefault="00266C78" w:rsidP="00A142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C7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Особенное значение в сказках имеет троекратное повторение, </w:t>
      </w:r>
      <w:proofErr w:type="gramStart"/>
      <w:r w:rsidRPr="00266C7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усиливающая</w:t>
      </w:r>
      <w:proofErr w:type="gramEnd"/>
      <w:r w:rsidRPr="00266C7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обозначаемое действие (например, «Три дня и три ночи брел Иван по лесу…»). Зачастую именно в этом и может содержаться основное назначение сказки. Самостоятельно дети могут и пропустить это момент, не придав ему должного значения, поэтому основная задача педагога заключается в том, чтобы обратить внимание детей на этот момент посредством наводящих вопросов: «Как вы думаете, почему именно три </w:t>
      </w:r>
      <w:r w:rsidRPr="00266C7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 xml:space="preserve">дня?». Немаловажно и значение вопросов эмоционального характера: «Подумайте, что испытывал </w:t>
      </w:r>
      <w:proofErr w:type="gramStart"/>
      <w:r w:rsidRPr="00266C7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</w:t>
      </w:r>
      <w:proofErr w:type="gramEnd"/>
      <w:r w:rsidRPr="00266C7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это главный герой? Какие чувства и эмоции возникли у него в этот момент? Этот несложный прием дает детям возможность опереться на свой личный опыт, ощутить на себе чувства и эмоции другого человека в той или иной ситуации. </w:t>
      </w:r>
    </w:p>
    <w:p w:rsidR="00266C78" w:rsidRDefault="00266C78" w:rsidP="00A142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66C7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Наличие в сюжетах сказок такого средства, как градация, дает детям прекрасную возможность проследить все стадии какого-либо действия, определить их значимость, благодаря описанию усиления действий, что также воздействует и на усиление их эмоций. Так, в сказке А.С. Пушкина «О рыбаке и рыбке» автор отождествляет эмоции с волнением моря: «не спокойно синее море; помутнело синее море; разбушевалось синее море», что позволяет детям наглядно увидеть стадии описанных эмоций, в данном случае, гнева. Такой авторский ход дает детям возможность распознать и собственные эмоции, помогает научиться выражать их, а также учит навыкам самоконтроля.</w:t>
      </w:r>
    </w:p>
    <w:p w:rsidR="00266C78" w:rsidRPr="00266C78" w:rsidRDefault="00266C78" w:rsidP="00A142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C7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Благодаря </w:t>
      </w:r>
      <w:proofErr w:type="gramStart"/>
      <w:r w:rsidRPr="00266C7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вышеизложенному</w:t>
      </w:r>
      <w:proofErr w:type="gramEnd"/>
      <w:r w:rsidRPr="00266C7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можно сделать вывод о том, что средства выразительности, используемые в сказках, достаточно эффективны в плане развития эмоциональной сферы детей, но в то же время для полноценного ее развития недостаточно просто прочесть или пересказать ту или иную сказку. Именно поэтому педагог должен владеть различными приемами работы со сказкой.</w:t>
      </w:r>
    </w:p>
    <w:p w:rsidR="00266C78" w:rsidRPr="00266C78" w:rsidRDefault="00266C78" w:rsidP="00A142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C7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Так, Т.Д. </w:t>
      </w:r>
      <w:proofErr w:type="spellStart"/>
      <w:r w:rsidRPr="00266C7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Зинкевич</w:t>
      </w:r>
      <w:proofErr w:type="spellEnd"/>
      <w:r w:rsidRPr="00266C7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- Евстигнеева выделяет в своей классификации следующие виды:</w:t>
      </w:r>
    </w:p>
    <w:p w:rsidR="00266C78" w:rsidRPr="00266C78" w:rsidRDefault="00266C78" w:rsidP="00A142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C7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1. Интерпретация сказок (раскрытие скрытого смысла сказки педагогом позволяет ребенку проникнуть в самую суть сказки, понять настроение произведения, его героев).</w:t>
      </w:r>
    </w:p>
    <w:p w:rsidR="00266C78" w:rsidRPr="00266C78" w:rsidRDefault="00266C78" w:rsidP="00A142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C7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2. Рассказывание сказок (позволяет рассказчику выразить свое эмоциональное состояние, поскольку в процессе пересказа он сам того не </w:t>
      </w:r>
      <w:r w:rsidRPr="00266C7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подозревая, выражает свое внутреннее состояние, отношение к происходящему, эмоции).</w:t>
      </w:r>
    </w:p>
    <w:p w:rsidR="00266C78" w:rsidRPr="00266C78" w:rsidRDefault="00266C78" w:rsidP="00A142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C7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3. Сочинение сказок (является индикатором чувств и переживаний ребенка, так как в процессе сочинения историй ребенок вкладывает частичку собственной эмоциональной жизни).</w:t>
      </w:r>
    </w:p>
    <w:p w:rsidR="00266C78" w:rsidRPr="00266C78" w:rsidRDefault="00266C78" w:rsidP="00A142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C7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4. Переписывание сказок (применяется, когда ребенку что-то не нравится в сюжете сказки; при этом ребенок выбирает наиболее подходящий, на его взгляд, конец сказочного сюжета, соответствующий его внутреннему состоянию).</w:t>
      </w:r>
    </w:p>
    <w:p w:rsidR="00266C78" w:rsidRPr="00266C78" w:rsidRDefault="00266C78" w:rsidP="00A142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C7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5. Разыгрывание сказок (позволяет обогатить интеллектуальный, эмоциональный и поведенческий опыта ребенка, поскольку в процессе обыгрывания роли, он проецирует на себя чувства и эмоции героя).</w:t>
      </w:r>
    </w:p>
    <w:p w:rsidR="00266C78" w:rsidRPr="00266C78" w:rsidRDefault="00266C78" w:rsidP="00A142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C7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6. </w:t>
      </w:r>
      <w:proofErr w:type="gramStart"/>
      <w:r w:rsidRPr="00266C7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Сказочная</w:t>
      </w:r>
      <w:proofErr w:type="gramEnd"/>
      <w:r w:rsidRPr="00266C7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имидж-терапия (благодаря принятию того или иного сказочного образа, ребенок компенсирует то, чего ему не хватает в реальной жизни). [1, 38-45].</w:t>
      </w:r>
    </w:p>
    <w:p w:rsidR="00266C78" w:rsidRDefault="00266C78" w:rsidP="00A142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66C7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Представленная классификация дает возможность сделать вывод о том, что сказка – отличное средство для эффективного развития гармоничной личности ребенка.</w:t>
      </w:r>
    </w:p>
    <w:p w:rsidR="00266C78" w:rsidRPr="00266C78" w:rsidRDefault="00266C78" w:rsidP="00A14248">
      <w:pPr>
        <w:shd w:val="clear" w:color="auto" w:fill="FFFFFF"/>
        <w:spacing w:after="375" w:line="36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Таким образом, использование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цифровых </w:t>
      </w:r>
      <w:r w:rsidRPr="00266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технологий в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оррекционно</w:t>
      </w:r>
      <w:r w:rsidRPr="00266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й работе с детьми 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ОВЗ</w:t>
      </w:r>
      <w:r w:rsidRPr="00266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позвол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яет педагогу</w:t>
      </w:r>
      <w:r w:rsidRPr="00266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идти в ногу со временем, но и индивидуализировать процесс коррекции речи, способствовать положительному эмоциональному состоянию детей на протяжении всей образовательной деятельности и значительно повысить эффективность своей работы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66C78" w:rsidRPr="00266C78" w:rsidRDefault="00266C78" w:rsidP="00A142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Литература.</w:t>
      </w:r>
    </w:p>
    <w:p w:rsidR="00266C78" w:rsidRPr="00266C78" w:rsidRDefault="00266C78" w:rsidP="00A14248">
      <w:pPr>
        <w:pStyle w:val="a6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proofErr w:type="spellStart"/>
      <w:r w:rsidRPr="00266C7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Зинкевич</w:t>
      </w:r>
      <w:proofErr w:type="spellEnd"/>
      <w:r w:rsidRPr="00266C7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-Евстигнеева Т. Д. Практикум по </w:t>
      </w:r>
      <w:proofErr w:type="spellStart"/>
      <w:r w:rsidRPr="00266C7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сказкотерапии</w:t>
      </w:r>
      <w:proofErr w:type="spellEnd"/>
      <w:r w:rsidRPr="00266C7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 СПб.: ООО «Речь», 2000. 310 с.</w:t>
      </w:r>
    </w:p>
    <w:p w:rsidR="00266C78" w:rsidRPr="00266C78" w:rsidRDefault="00266C78" w:rsidP="00A14248">
      <w:pPr>
        <w:pStyle w:val="a6"/>
        <w:numPr>
          <w:ilvl w:val="0"/>
          <w:numId w:val="4"/>
        </w:numPr>
        <w:shd w:val="clear" w:color="auto" w:fill="FFFFFF"/>
        <w:spacing w:after="375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6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Беспалько В.П. Образование и обучение с участием компьютеров (педагогика третьего тысячелетия). // Москва – Воронеж, Изд-во </w:t>
      </w:r>
      <w:proofErr w:type="spellStart"/>
      <w:r w:rsidRPr="00266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Моск</w:t>
      </w:r>
      <w:proofErr w:type="spellEnd"/>
      <w:r w:rsidRPr="00266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псих</w:t>
      </w:r>
      <w:proofErr w:type="gramStart"/>
      <w:r w:rsidRPr="00266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.-</w:t>
      </w:r>
      <w:proofErr w:type="spellStart"/>
      <w:proofErr w:type="gramEnd"/>
      <w:r w:rsidRPr="00266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</w:t>
      </w:r>
      <w:proofErr w:type="spellEnd"/>
      <w:r w:rsidRPr="00266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ин-та. Изд-во: НПО «</w:t>
      </w:r>
      <w:proofErr w:type="spellStart"/>
      <w:r w:rsidRPr="00266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Модэк</w:t>
      </w:r>
      <w:proofErr w:type="spellEnd"/>
      <w:r w:rsidRPr="00266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2002.</w:t>
      </w:r>
    </w:p>
    <w:p w:rsidR="00266C78" w:rsidRPr="00266C78" w:rsidRDefault="00266C78" w:rsidP="00A14248">
      <w:pPr>
        <w:pStyle w:val="a6"/>
        <w:numPr>
          <w:ilvl w:val="0"/>
          <w:numId w:val="4"/>
        </w:numPr>
        <w:shd w:val="clear" w:color="auto" w:fill="FFFFFF"/>
        <w:spacing w:after="375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66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Вренева</w:t>
      </w:r>
      <w:proofErr w:type="spellEnd"/>
      <w:r w:rsidRPr="00266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Е.П. Ресурсы информационно-компьютерных технологий в обучении дошкольников с нарушениями речи. // «Логопед» №5, 2010.</w:t>
      </w:r>
    </w:p>
    <w:p w:rsidR="00266C78" w:rsidRPr="00266C78" w:rsidRDefault="00266C78" w:rsidP="00A14248">
      <w:pPr>
        <w:pStyle w:val="a6"/>
        <w:numPr>
          <w:ilvl w:val="0"/>
          <w:numId w:val="4"/>
        </w:numPr>
        <w:shd w:val="clear" w:color="auto" w:fill="FFFFFF"/>
        <w:spacing w:after="375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6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Репина 3.А., Лизунова Л.Р. Компьютерные средства обучения: проблемы разработки и внедрения //Вопросы гуманитарных наук. 2004, №5.</w:t>
      </w:r>
    </w:p>
    <w:p w:rsidR="00266C78" w:rsidRPr="00266C78" w:rsidRDefault="00266C78" w:rsidP="00A14248">
      <w:pPr>
        <w:pStyle w:val="a6"/>
        <w:numPr>
          <w:ilvl w:val="0"/>
          <w:numId w:val="4"/>
        </w:numPr>
        <w:shd w:val="clear" w:color="auto" w:fill="FFFFFF"/>
        <w:spacing w:after="375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6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Репина 3.А., Лизунова Л.Р. Новые информационные технологии: специализированная компьютерная логопедическая программа «Игры </w:t>
      </w:r>
      <w:proofErr w:type="gramStart"/>
      <w:r w:rsidRPr="00266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proofErr w:type="gramEnd"/>
      <w:r w:rsidRPr="00266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266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Тигры</w:t>
      </w:r>
      <w:proofErr w:type="gramEnd"/>
      <w:r w:rsidRPr="00266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// Вопросы гуманитарных наук, 2004, № 5.</w:t>
      </w:r>
    </w:p>
    <w:p w:rsidR="00266C78" w:rsidRPr="00266C78" w:rsidRDefault="00266C78" w:rsidP="00A14248">
      <w:pPr>
        <w:pStyle w:val="a6"/>
        <w:numPr>
          <w:ilvl w:val="0"/>
          <w:numId w:val="4"/>
        </w:numPr>
        <w:shd w:val="clear" w:color="auto" w:fill="FFFFFF"/>
        <w:spacing w:after="375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6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Тимофеева Ж.А. О способности детей с нарушением в развитии извлекать информацию из общения с героем компьютерной программы //Дефектология. 1997. – № 2.</w:t>
      </w:r>
    </w:p>
    <w:p w:rsidR="00266C78" w:rsidRDefault="00266C78" w:rsidP="00266C78">
      <w:pPr>
        <w:shd w:val="clear" w:color="auto" w:fill="FFFFFF"/>
        <w:spacing w:after="375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6C78" w:rsidRPr="00266C78" w:rsidRDefault="00266C78" w:rsidP="00266C7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6C78" w:rsidRPr="00266C78" w:rsidRDefault="00266C78" w:rsidP="00266C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283C" w:rsidRPr="00266C78" w:rsidRDefault="00BC283C" w:rsidP="00266C78">
      <w:pPr>
        <w:spacing w:line="360" w:lineRule="auto"/>
        <w:ind w:firstLine="454"/>
        <w:jc w:val="both"/>
        <w:rPr>
          <w:sz w:val="28"/>
          <w:szCs w:val="28"/>
        </w:rPr>
      </w:pPr>
    </w:p>
    <w:sectPr w:rsidR="00BC283C" w:rsidRPr="00266C78" w:rsidSect="00266C78"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D5594"/>
    <w:multiLevelType w:val="hybridMultilevel"/>
    <w:tmpl w:val="B150F4A8"/>
    <w:lvl w:ilvl="0" w:tplc="3B28CB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D72330"/>
    <w:multiLevelType w:val="hybridMultilevel"/>
    <w:tmpl w:val="59E403E4"/>
    <w:lvl w:ilvl="0" w:tplc="8626D5FA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9E61632"/>
    <w:multiLevelType w:val="hybridMultilevel"/>
    <w:tmpl w:val="C928B7B2"/>
    <w:lvl w:ilvl="0" w:tplc="3B28CB7C">
      <w:start w:val="1"/>
      <w:numFmt w:val="decimal"/>
      <w:lvlText w:val="%1."/>
      <w:lvlJc w:val="left"/>
      <w:pPr>
        <w:ind w:left="1176" w:hanging="7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3D620E88"/>
    <w:multiLevelType w:val="hybridMultilevel"/>
    <w:tmpl w:val="7466DC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B36"/>
    <w:rsid w:val="00266C78"/>
    <w:rsid w:val="00920B36"/>
    <w:rsid w:val="00A14248"/>
    <w:rsid w:val="00BC283C"/>
    <w:rsid w:val="00C50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20B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20B36"/>
    <w:rPr>
      <w:b/>
      <w:bCs/>
    </w:rPr>
  </w:style>
  <w:style w:type="character" w:styleId="a5">
    <w:name w:val="Hyperlink"/>
    <w:basedOn w:val="a0"/>
    <w:uiPriority w:val="99"/>
    <w:unhideWhenUsed/>
    <w:rsid w:val="00266C78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266C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20B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20B36"/>
    <w:rPr>
      <w:b/>
      <w:bCs/>
    </w:rPr>
  </w:style>
  <w:style w:type="character" w:styleId="a5">
    <w:name w:val="Hyperlink"/>
    <w:basedOn w:val="a0"/>
    <w:uiPriority w:val="99"/>
    <w:unhideWhenUsed/>
    <w:rsid w:val="00266C78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266C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1</Pages>
  <Words>1732</Words>
  <Characters>9873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Ляпина</dc:creator>
  <cp:lastModifiedBy>Елена Ляпина</cp:lastModifiedBy>
  <cp:revision>4</cp:revision>
  <dcterms:created xsi:type="dcterms:W3CDTF">2021-12-01T11:09:00Z</dcterms:created>
  <dcterms:modified xsi:type="dcterms:W3CDTF">2021-12-03T20:21:00Z</dcterms:modified>
</cp:coreProperties>
</file>