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99" w:rsidRDefault="00BC5E99" w:rsidP="00BC5E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Андрюшина Наталья Николаевна </w:t>
      </w:r>
    </w:p>
    <w:p w:rsidR="00BC5E99" w:rsidRDefault="00BC5E99" w:rsidP="00BC5E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2B8" w:rsidRDefault="005952B8">
      <w:pPr>
        <w:rPr>
          <w:rFonts w:ascii="Times New Roman" w:hAnsi="Times New Roman" w:cs="Times New Roman"/>
          <w:b/>
          <w:sz w:val="28"/>
          <w:szCs w:val="28"/>
        </w:rPr>
      </w:pPr>
      <w:r w:rsidRPr="00EC0D78">
        <w:rPr>
          <w:rFonts w:ascii="Times New Roman" w:hAnsi="Times New Roman" w:cs="Times New Roman"/>
          <w:b/>
          <w:sz w:val="28"/>
          <w:szCs w:val="28"/>
        </w:rPr>
        <w:t xml:space="preserve"> «Необходимость внедрения технологий дистанционного обучения при организации коррекционного процесса как важное условие логопедической помощи детям с ОВЗ и их семьям».</w:t>
      </w:r>
    </w:p>
    <w:p w:rsidR="00EC0D78" w:rsidRDefault="00EC0D78" w:rsidP="00BC5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№395» г.о. Самара</w:t>
      </w:r>
    </w:p>
    <w:p w:rsidR="00EC0D78" w:rsidRPr="007379AB" w:rsidRDefault="00BC5E99" w:rsidP="00BC5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C0D78">
        <w:rPr>
          <w:rFonts w:ascii="Times New Roman" w:hAnsi="Times New Roman" w:cs="Times New Roman"/>
          <w:b/>
          <w:sz w:val="28"/>
          <w:szCs w:val="28"/>
          <w:lang w:val="en-US"/>
        </w:rPr>
        <w:t>nataliplus</w:t>
      </w:r>
      <w:proofErr w:type="spellEnd"/>
      <w:r w:rsidR="00EC0D78" w:rsidRPr="007379AB">
        <w:rPr>
          <w:rFonts w:ascii="Times New Roman" w:hAnsi="Times New Roman" w:cs="Times New Roman"/>
          <w:b/>
          <w:sz w:val="28"/>
          <w:szCs w:val="28"/>
        </w:rPr>
        <w:t>73@</w:t>
      </w:r>
      <w:proofErr w:type="spellStart"/>
      <w:r w:rsidR="00EC0D78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EC0D78" w:rsidRPr="007379A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C0D7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952B8" w:rsidRDefault="005952B8" w:rsidP="00EC0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самоизоляции и ограничений во время пандемии поставили всех педагогов в условия, когда традиционные методы контактного обучения стали недоступны, и возникла необходимость быстро перестроить весь учебный процесс и сделать его дистанционным.</w:t>
      </w:r>
    </w:p>
    <w:p w:rsidR="00641075" w:rsidRDefault="005952B8" w:rsidP="0059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ситуации не было выбора переходить или нет на формат дистанционного обучения, так как работа логопеда постоянное контактное присутствие, постоянный контроль и ведение ребёнка как на протяжении одного занятия, так и на протяжении определённого образовательного цикла.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специалисты прекрасно понимают, что работа по преодолению </w:t>
      </w:r>
      <w:r w:rsidR="00641075">
        <w:rPr>
          <w:rFonts w:ascii="Times New Roman" w:hAnsi="Times New Roman" w:cs="Times New Roman"/>
          <w:sz w:val="28"/>
          <w:szCs w:val="28"/>
        </w:rPr>
        <w:t xml:space="preserve">нарушений речевого развития, работа над звукопроизношением, обогащением </w:t>
      </w:r>
      <w:proofErr w:type="spellStart"/>
      <w:r w:rsidR="00641075">
        <w:rPr>
          <w:rFonts w:ascii="Times New Roman" w:hAnsi="Times New Roman" w:cs="Times New Roman"/>
          <w:sz w:val="28"/>
          <w:szCs w:val="28"/>
        </w:rPr>
        <w:t>соварного</w:t>
      </w:r>
      <w:proofErr w:type="spellEnd"/>
      <w:r w:rsidR="00641075">
        <w:rPr>
          <w:rFonts w:ascii="Times New Roman" w:hAnsi="Times New Roman" w:cs="Times New Roman"/>
          <w:sz w:val="28"/>
          <w:szCs w:val="28"/>
        </w:rPr>
        <w:t xml:space="preserve"> запаса, развитием связной речи, фонематического слуха, работа по дифференциации звуков и коррекции слоговой структуры речи, а также работа по развитию памяти, мышления, внимания, самоконтроля и мелкой моторики – всё это мгновенно прерывается, как только образуется пауза, перерыв в занятиях, когда ребёнок выпадает из привычного стабильного</w:t>
      </w:r>
      <w:proofErr w:type="gramEnd"/>
      <w:r w:rsidR="00641075">
        <w:rPr>
          <w:rFonts w:ascii="Times New Roman" w:hAnsi="Times New Roman" w:cs="Times New Roman"/>
          <w:sz w:val="28"/>
          <w:szCs w:val="28"/>
        </w:rPr>
        <w:t xml:space="preserve"> и систематического коррекционного процесса. Любой перерыв в коррекционной работе непременно приведёт к распаду сформированных умений, поскольку они, возможно ещё не успели перейти в навык, и как следствие всех достигнутых результатов.</w:t>
      </w:r>
    </w:p>
    <w:p w:rsidR="00641075" w:rsidRDefault="00641075" w:rsidP="0059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технологии обучения (образовательного процесса) представляют собой совокупность методов, средств обучения и администрирования учебных процедур, обеспечивающих проведение самого этог7о процесса обучения на расстоянии на основе использования современных телекоммуникационных технологий.</w:t>
      </w:r>
    </w:p>
    <w:p w:rsidR="005952B8" w:rsidRDefault="00641075" w:rsidP="0059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нам, педагогам, пришлось выйти из зоны «комфорта» и освоить новые формы работы с детьми и родителями. Естественно, здесь не обошлось без некоторых трудностей.</w:t>
      </w:r>
      <w:r w:rsidR="00CD01EE">
        <w:rPr>
          <w:rFonts w:ascii="Times New Roman" w:hAnsi="Times New Roman" w:cs="Times New Roman"/>
          <w:sz w:val="28"/>
          <w:szCs w:val="28"/>
        </w:rPr>
        <w:t xml:space="preserve"> Например, все участники педагогического процесса имели техническую возможность, навык и  опыт дистанционного общения. Многие педагоги не имели (да и сейчас не имеют) подготовленную методическую базу для занятий </w:t>
      </w:r>
      <w:proofErr w:type="spellStart"/>
      <w:r w:rsidR="00CD01E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D01EE">
        <w:rPr>
          <w:rFonts w:ascii="Times New Roman" w:hAnsi="Times New Roman" w:cs="Times New Roman"/>
          <w:sz w:val="28"/>
          <w:szCs w:val="28"/>
        </w:rPr>
        <w:t xml:space="preserve">. Здесь также нельзя </w:t>
      </w:r>
      <w:r w:rsidR="00CD01EE">
        <w:rPr>
          <w:rFonts w:ascii="Times New Roman" w:hAnsi="Times New Roman" w:cs="Times New Roman"/>
          <w:sz w:val="28"/>
          <w:szCs w:val="28"/>
        </w:rPr>
        <w:lastRenderedPageBreak/>
        <w:t>не сказать, что в поддержке и научно-методическом сопровождении нуждаются не только дети</w:t>
      </w:r>
      <w:proofErr w:type="gramStart"/>
      <w:r w:rsidR="00CD01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01EE">
        <w:rPr>
          <w:rFonts w:ascii="Times New Roman" w:hAnsi="Times New Roman" w:cs="Times New Roman"/>
          <w:sz w:val="28"/>
          <w:szCs w:val="28"/>
        </w:rPr>
        <w:t xml:space="preserve"> но и родители, впервые столкнувшиеся с такой формой обучения.</w:t>
      </w:r>
    </w:p>
    <w:p w:rsidR="006652E0" w:rsidRDefault="00CD01EE" w:rsidP="0059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коррекционного процесса, мы не можем не отметить сложность, а порой и невозможность дистанционного общения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нарушена эмоционально-волевая сфера или имеются тяжёлые и множественные нарушения развития, всевозможные задержки и т.п. В таких случаях занятия без активной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вообще</w:t>
      </w:r>
      <w:r w:rsidR="004F75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без элементарного присутствия родителей</w:t>
      </w:r>
      <w:r w:rsidR="004F7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невозможны. В этом случае родители становятся нашими п</w:t>
      </w:r>
      <w:r w:rsidR="004F758D">
        <w:rPr>
          <w:rFonts w:ascii="Times New Roman" w:hAnsi="Times New Roman" w:cs="Times New Roman"/>
          <w:sz w:val="28"/>
          <w:szCs w:val="28"/>
        </w:rPr>
        <w:t xml:space="preserve">роводниками, нашей правой рукой. </w:t>
      </w:r>
      <w:r>
        <w:rPr>
          <w:rFonts w:ascii="Times New Roman" w:hAnsi="Times New Roman" w:cs="Times New Roman"/>
          <w:sz w:val="28"/>
          <w:szCs w:val="28"/>
        </w:rPr>
        <w:t xml:space="preserve">Поэтому, кроме </w:t>
      </w:r>
      <w:r w:rsidR="004F758D">
        <w:rPr>
          <w:rFonts w:ascii="Times New Roman" w:hAnsi="Times New Roman" w:cs="Times New Roman"/>
          <w:sz w:val="28"/>
          <w:szCs w:val="28"/>
        </w:rPr>
        <w:t>уже привычного выполнения домашних заданий и рекомендаций, обучить родителей элементарным педагогическим приёмам и мотивировать их на занятия, а они уже</w:t>
      </w:r>
      <w:proofErr w:type="gramStart"/>
      <w:r w:rsidR="004F7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758D">
        <w:rPr>
          <w:rFonts w:ascii="Times New Roman" w:hAnsi="Times New Roman" w:cs="Times New Roman"/>
          <w:sz w:val="28"/>
          <w:szCs w:val="28"/>
        </w:rPr>
        <w:t xml:space="preserve"> в свою очередь, должны оценить и эмоциональный настрой ребёнка , психосоматическое его состояние , в прот</w:t>
      </w:r>
      <w:r w:rsidR="006652E0">
        <w:rPr>
          <w:rFonts w:ascii="Times New Roman" w:hAnsi="Times New Roman" w:cs="Times New Roman"/>
          <w:sz w:val="28"/>
          <w:szCs w:val="28"/>
        </w:rPr>
        <w:t>и</w:t>
      </w:r>
      <w:r w:rsidR="004F758D">
        <w:rPr>
          <w:rFonts w:ascii="Times New Roman" w:hAnsi="Times New Roman" w:cs="Times New Roman"/>
          <w:sz w:val="28"/>
          <w:szCs w:val="28"/>
        </w:rPr>
        <w:t>вном случае</w:t>
      </w:r>
      <w:r w:rsidR="006652E0">
        <w:rPr>
          <w:rFonts w:ascii="Times New Roman" w:hAnsi="Times New Roman" w:cs="Times New Roman"/>
          <w:sz w:val="28"/>
          <w:szCs w:val="28"/>
        </w:rPr>
        <w:t xml:space="preserve">, занятие и вовсе может не состояться. </w:t>
      </w:r>
      <w:proofErr w:type="gramStart"/>
      <w:r w:rsidR="006652E0">
        <w:rPr>
          <w:rFonts w:ascii="Times New Roman" w:hAnsi="Times New Roman" w:cs="Times New Roman"/>
          <w:sz w:val="28"/>
          <w:szCs w:val="28"/>
        </w:rPr>
        <w:t xml:space="preserve">Установление контакта с ребёнком с ОВЗ всегда и </w:t>
      </w:r>
      <w:proofErr w:type="spellStart"/>
      <w:r w:rsidR="006652E0">
        <w:rPr>
          <w:rFonts w:ascii="Times New Roman" w:hAnsi="Times New Roman" w:cs="Times New Roman"/>
          <w:sz w:val="28"/>
          <w:szCs w:val="28"/>
        </w:rPr>
        <w:t>очно-то</w:t>
      </w:r>
      <w:proofErr w:type="spellEnd"/>
      <w:r w:rsidR="006652E0">
        <w:rPr>
          <w:rFonts w:ascii="Times New Roman" w:hAnsi="Times New Roman" w:cs="Times New Roman"/>
          <w:sz w:val="28"/>
          <w:szCs w:val="28"/>
        </w:rPr>
        <w:t xml:space="preserve"> сложны и зависят от множества факторов, не говоря уже о подобном </w:t>
      </w:r>
      <w:proofErr w:type="spellStart"/>
      <w:r w:rsidR="006652E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652E0">
        <w:rPr>
          <w:rFonts w:ascii="Times New Roman" w:hAnsi="Times New Roman" w:cs="Times New Roman"/>
          <w:sz w:val="28"/>
          <w:szCs w:val="28"/>
        </w:rPr>
        <w:t xml:space="preserve"> общении.</w:t>
      </w:r>
      <w:proofErr w:type="gramEnd"/>
    </w:p>
    <w:p w:rsidR="006652E0" w:rsidRDefault="006652E0" w:rsidP="0059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Дистанционную работу можно организовать в различных формах:</w:t>
      </w:r>
    </w:p>
    <w:p w:rsidR="00CD01EE" w:rsidRDefault="006652E0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с детьми и консультации для родителей. Для этого можно использовать такие компьютерные программы и платформы как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6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66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т.п.</w:t>
      </w:r>
      <w:r w:rsidR="008121BA">
        <w:rPr>
          <w:rFonts w:ascii="Times New Roman" w:hAnsi="Times New Roman" w:cs="Times New Roman"/>
          <w:sz w:val="28"/>
          <w:szCs w:val="28"/>
        </w:rPr>
        <w:t xml:space="preserve"> Требования к организации </w:t>
      </w:r>
      <w:proofErr w:type="spellStart"/>
      <w:r w:rsidR="008121B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121BA">
        <w:rPr>
          <w:rFonts w:ascii="Times New Roman" w:hAnsi="Times New Roman" w:cs="Times New Roman"/>
          <w:sz w:val="28"/>
          <w:szCs w:val="28"/>
        </w:rPr>
        <w:t xml:space="preserve"> пространства на обучающем занятии – это тема отдельной дискуссии, поскольку должно соответствовать очень строгим параметрам. На мой взгляд. Если вкратце, то начиная от самого помещения, которое будет в кадре, материал , который коррекционный педагог использует для привлечения и концентрации внимания ребенка с нарушениями речи,  а также реализации целей и задач конкретного занятия в целом  и на конкретном этапе занятия:  выбор лингвистического, наглядного материала, игрушек, картин (картинок)</w:t>
      </w:r>
      <w:r w:rsidR="00B34ACE">
        <w:rPr>
          <w:rFonts w:ascii="Times New Roman" w:hAnsi="Times New Roman" w:cs="Times New Roman"/>
          <w:sz w:val="28"/>
          <w:szCs w:val="28"/>
        </w:rPr>
        <w:t xml:space="preserve">, демонстрируемых логопедом через экран монитора компьютера </w:t>
      </w:r>
      <w:r w:rsidR="008121BA">
        <w:rPr>
          <w:rFonts w:ascii="Times New Roman" w:hAnsi="Times New Roman" w:cs="Times New Roman"/>
          <w:sz w:val="28"/>
          <w:szCs w:val="28"/>
        </w:rPr>
        <w:t xml:space="preserve"> и т.д</w:t>
      </w:r>
      <w:proofErr w:type="gramStart"/>
      <w:r w:rsidR="008121B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121BA">
        <w:rPr>
          <w:rFonts w:ascii="Times New Roman" w:hAnsi="Times New Roman" w:cs="Times New Roman"/>
          <w:sz w:val="28"/>
          <w:szCs w:val="28"/>
        </w:rPr>
        <w:t xml:space="preserve">сё должно быть максимально </w:t>
      </w:r>
      <w:proofErr w:type="spellStart"/>
      <w:r w:rsidR="008121BA">
        <w:rPr>
          <w:rFonts w:ascii="Times New Roman" w:hAnsi="Times New Roman" w:cs="Times New Roman"/>
          <w:sz w:val="28"/>
          <w:szCs w:val="28"/>
        </w:rPr>
        <w:t>смотрибельно</w:t>
      </w:r>
      <w:proofErr w:type="spellEnd"/>
      <w:r w:rsidR="008121BA">
        <w:rPr>
          <w:rFonts w:ascii="Times New Roman" w:hAnsi="Times New Roman" w:cs="Times New Roman"/>
          <w:sz w:val="28"/>
          <w:szCs w:val="28"/>
        </w:rPr>
        <w:t xml:space="preserve"> и в то же время не отвлекать ребёнка</w:t>
      </w:r>
      <w:r w:rsidR="00B34ACE">
        <w:rPr>
          <w:rFonts w:ascii="Times New Roman" w:hAnsi="Times New Roman" w:cs="Times New Roman"/>
          <w:sz w:val="28"/>
          <w:szCs w:val="28"/>
        </w:rPr>
        <w:t>, должно нести обучающую коррекционную направленность</w:t>
      </w:r>
      <w:r w:rsidR="008121BA">
        <w:rPr>
          <w:rFonts w:ascii="Times New Roman" w:hAnsi="Times New Roman" w:cs="Times New Roman"/>
          <w:sz w:val="28"/>
          <w:szCs w:val="28"/>
        </w:rPr>
        <w:t xml:space="preserve"> и не превращать занятие в бесполезное шоу. Немаловажным является даже элементарный звук через микрофон и качество изображения на экране</w:t>
      </w:r>
      <w:r w:rsidR="00B34ACE">
        <w:rPr>
          <w:rFonts w:ascii="Times New Roman" w:hAnsi="Times New Roman" w:cs="Times New Roman"/>
          <w:sz w:val="28"/>
          <w:szCs w:val="28"/>
        </w:rPr>
        <w:t>…</w:t>
      </w:r>
    </w:p>
    <w:p w:rsidR="008121BA" w:rsidRDefault="006652E0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Просмотр и работа с готовым материалом: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8121BA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чебные </w:t>
      </w:r>
      <w:r w:rsidR="008121BA">
        <w:rPr>
          <w:rFonts w:ascii="Times New Roman" w:hAnsi="Times New Roman" w:cs="Times New Roman"/>
          <w:sz w:val="28"/>
          <w:szCs w:val="28"/>
        </w:rPr>
        <w:t xml:space="preserve">фильмы и мультфильмы, самодельные обучающие видеоролики и т.п. </w:t>
      </w:r>
    </w:p>
    <w:p w:rsidR="006652E0" w:rsidRDefault="008121BA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мастер-классы.</w:t>
      </w:r>
      <w:r w:rsidR="0066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CE" w:rsidRDefault="00B34ACE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родителей.  </w:t>
      </w:r>
    </w:p>
    <w:p w:rsidR="00B34ACE" w:rsidRDefault="00B34ACE" w:rsidP="00B34ACE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и подготовке к дистанционным занятиям важно соблю</w:t>
      </w:r>
      <w:r w:rsidR="00AC7F9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ать некоторые этапы определенного алгоритма работы:</w:t>
      </w:r>
    </w:p>
    <w:p w:rsidR="00B34ACE" w:rsidRDefault="00B34ACE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занятия в зависимости от возраста и диагноза ребёнка, темы и этапа работы. Заблаговременный подбор и подготовка методического материала, картинок, игр, заданий логопедом.</w:t>
      </w:r>
    </w:p>
    <w:p w:rsidR="00B34ACE" w:rsidRDefault="00AC7F9C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4ACE">
        <w:rPr>
          <w:rFonts w:ascii="Times New Roman" w:hAnsi="Times New Roman" w:cs="Times New Roman"/>
          <w:sz w:val="28"/>
          <w:szCs w:val="28"/>
        </w:rPr>
        <w:t>нформирование родителей о времени занятий, составление графика удобного как для логопеда, так и для родителей.</w:t>
      </w:r>
    </w:p>
    <w:p w:rsidR="002626CB" w:rsidRDefault="00B34ACE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Заблаговременное оповещение родителей об условиях проведения занятий, например, предметах, необходимых во время занятия (какие-либо игрушки, карандаши, бумага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етрадь с печатной основой, тетрадь для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дидактический материал, распечатки заданий</w:t>
      </w:r>
      <w:r w:rsidR="002626CB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26CB">
        <w:rPr>
          <w:rFonts w:ascii="Times New Roman" w:hAnsi="Times New Roman" w:cs="Times New Roman"/>
          <w:sz w:val="28"/>
          <w:szCs w:val="28"/>
        </w:rPr>
        <w:t>.</w:t>
      </w:r>
    </w:p>
    <w:p w:rsidR="002626CB" w:rsidRDefault="002626CB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проведения занятий.</w:t>
      </w:r>
    </w:p>
    <w:p w:rsidR="00B34ACE" w:rsidRDefault="00B34ACE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6CB">
        <w:rPr>
          <w:rFonts w:ascii="Times New Roman" w:hAnsi="Times New Roman" w:cs="Times New Roman"/>
          <w:sz w:val="28"/>
          <w:szCs w:val="28"/>
        </w:rPr>
        <w:t xml:space="preserve">Планирование домашнего задания и </w:t>
      </w:r>
      <w:proofErr w:type="gramStart"/>
      <w:r w:rsidR="00262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26CB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2626CB" w:rsidRDefault="002626CB" w:rsidP="0066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мотивация родителей (близких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ебёнка на дистанционную работу. Здесь также хочу отметить и оговориться про «близких» ребёнка. Возможно, устанавливать контакт и дополнительно обучать мне как педагогу придется не маму или папу, а бабушку или дедушку (! такое вполне возможно и совсем сейчас не редко, когда ребёнок полностью практически  находится на воспитании и контроле именно бабушек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родители всегда на работе и обеспечивают материальное благополучие семьи, частично переложив обязанности по воспитанию ребёнка, собственно, на своих родителей ). Безусловно, в данных об</w:t>
      </w:r>
      <w:r w:rsidR="004D6057">
        <w:rPr>
          <w:rFonts w:ascii="Times New Roman" w:hAnsi="Times New Roman" w:cs="Times New Roman"/>
          <w:sz w:val="28"/>
          <w:szCs w:val="28"/>
        </w:rPr>
        <w:t>стоятельствах на логопеда ложит</w:t>
      </w:r>
      <w:r>
        <w:rPr>
          <w:rFonts w:ascii="Times New Roman" w:hAnsi="Times New Roman" w:cs="Times New Roman"/>
          <w:sz w:val="28"/>
          <w:szCs w:val="28"/>
        </w:rPr>
        <w:t xml:space="preserve">ся дополнительная работа, требующая не только высокого профессионализма, </w:t>
      </w:r>
      <w:r w:rsidR="004D6057">
        <w:rPr>
          <w:rFonts w:ascii="Times New Roman" w:hAnsi="Times New Roman" w:cs="Times New Roman"/>
          <w:sz w:val="28"/>
          <w:szCs w:val="28"/>
        </w:rPr>
        <w:t>но и особых личностных качеств.</w:t>
      </w:r>
    </w:p>
    <w:p w:rsidR="004D6057" w:rsidRDefault="004D6057" w:rsidP="004D6057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</w:rPr>
      </w:pPr>
    </w:p>
    <w:p w:rsidR="005952B8" w:rsidRDefault="004D6057" w:rsidP="00BC5E99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Общаясь в различных профессиональных сообществах, обмениваясь мнениями на форумах, мы со многим моими коллегами отмечаем, что дистанционная форма  работы с детьми дошкольного возраста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 имеет свои как  плюсы  так и минусы. Возможные минусы над</w:t>
      </w:r>
      <w:r w:rsidR="00AC7F9C">
        <w:rPr>
          <w:rFonts w:ascii="Times New Roman" w:hAnsi="Times New Roman" w:cs="Times New Roman"/>
          <w:sz w:val="28"/>
          <w:szCs w:val="28"/>
        </w:rPr>
        <w:t xml:space="preserve">о замещать плюсами в работе, по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возможности. Но, тем не менее,  мы абсолютно уверены в необходимости внедрения дистанционных форм обучения,  постепенно прочно входящих в нашу жизнь  во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сферах и областях образования. </w:t>
      </w:r>
      <w:r w:rsidR="00AC7F9C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>, что при таких формах обучения</w:t>
      </w:r>
      <w:r w:rsidR="00AC7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остаются включёнными в коррекционный процесс</w:t>
      </w:r>
      <w:r w:rsidR="00AC7F9C">
        <w:rPr>
          <w:rFonts w:ascii="Times New Roman" w:hAnsi="Times New Roman" w:cs="Times New Roman"/>
          <w:sz w:val="28"/>
          <w:szCs w:val="28"/>
        </w:rPr>
        <w:t>, не смотря на пропуски дошкольного учреждения</w:t>
      </w:r>
      <w:proofErr w:type="gramStart"/>
      <w:r w:rsidR="00AC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7F9C">
        <w:rPr>
          <w:rFonts w:ascii="Times New Roman" w:hAnsi="Times New Roman" w:cs="Times New Roman"/>
          <w:sz w:val="28"/>
          <w:szCs w:val="28"/>
        </w:rPr>
        <w:t xml:space="preserve"> например, по болезни, </w:t>
      </w:r>
      <w:r>
        <w:rPr>
          <w:rFonts w:ascii="Times New Roman" w:hAnsi="Times New Roman" w:cs="Times New Roman"/>
          <w:sz w:val="28"/>
          <w:szCs w:val="28"/>
        </w:rPr>
        <w:t xml:space="preserve"> и у них не разрушается и не теряется связь между новыми приобретаемыми навыками , которые постепенно переходят в умение </w:t>
      </w:r>
      <w:r w:rsidR="00AC7F9C">
        <w:rPr>
          <w:rFonts w:ascii="Times New Roman" w:hAnsi="Times New Roman" w:cs="Times New Roman"/>
          <w:sz w:val="28"/>
          <w:szCs w:val="28"/>
        </w:rPr>
        <w:t>, и старыми, приобретёнными на традиционных занятиях по коррекции речи с учит</w:t>
      </w:r>
      <w:r w:rsidR="00BC5E99">
        <w:rPr>
          <w:rFonts w:ascii="Times New Roman" w:hAnsi="Times New Roman" w:cs="Times New Roman"/>
          <w:sz w:val="28"/>
          <w:szCs w:val="28"/>
        </w:rPr>
        <w:t>елем – логопедом в детском саду.</w:t>
      </w:r>
    </w:p>
    <w:p w:rsidR="00BC5E99" w:rsidRDefault="00BC5E99" w:rsidP="00BC5E99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</w:rPr>
      </w:pPr>
    </w:p>
    <w:p w:rsidR="00BC5E99" w:rsidRDefault="00BC5E99" w:rsidP="00BC5E99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</w:rPr>
      </w:pPr>
    </w:p>
    <w:p w:rsidR="00BC5E99" w:rsidRPr="007379AB" w:rsidRDefault="00BC5E99" w:rsidP="00BC5E99">
      <w:pPr>
        <w:pStyle w:val="a3"/>
        <w:ind w:left="787"/>
        <w:jc w:val="center"/>
        <w:rPr>
          <w:rFonts w:ascii="Times New Roman" w:hAnsi="Times New Roman" w:cs="Times New Roman"/>
          <w:sz w:val="28"/>
          <w:szCs w:val="28"/>
        </w:rPr>
      </w:pPr>
      <w:r w:rsidRPr="007379AB">
        <w:rPr>
          <w:rFonts w:ascii="Times New Roman" w:hAnsi="Times New Roman" w:cs="Times New Roman"/>
          <w:sz w:val="28"/>
          <w:szCs w:val="28"/>
        </w:rPr>
        <w:t>Литература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Хватцев</w:t>
      </w:r>
      <w:proofErr w:type="spellEnd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Логопедия. «Работа с дошкольниками» М. 1996.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Бабина Е.С. «Партнерство дошкольного образовательного учреждения и семьи в логопедической работе». Логопед 2005 N 5.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 «Основы логопедии» М.Просвещение 1989.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Н.С., </w:t>
      </w:r>
      <w:proofErr w:type="spellStart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Филичева Г.Б. «Логопедия». Екатеринбург, 1998.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С.А. «Развитие речи дошкольников на логопедических занятиях». М. 2007.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Фомичева М.Ф. «Воспитание у детей правильного произношения». М. Воронеж, 1997.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сеть работников образования </w:t>
      </w:r>
      <w:proofErr w:type="spellStart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nsportal.ru</w:t>
      </w:r>
      <w:proofErr w:type="spellEnd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Ссылка </w:t>
      </w: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http://nsportal.ru/shkola/obshchepedagogicheskie-</w:t>
      </w: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tekhnologii/library/2012/04/12/distantsionnoe-obuchenie-detey-s</w:t>
      </w:r>
    </w:p>
    <w:p w:rsidR="007379AB" w:rsidRPr="007379AB" w:rsidRDefault="007379AB" w:rsidP="007379AB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малышах. Родителям о детях. Ссылка http://омалышах</w:t>
      </w:r>
      <w:proofErr w:type="gramStart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ф/otdyh/flesh-igry/218-mnozhestvo-razvivajuschih-onlajn-igr</w:t>
      </w:r>
    </w:p>
    <w:p w:rsidR="00BC5E99" w:rsidRPr="007379AB" w:rsidRDefault="007379AB" w:rsidP="007379AB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73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C5E99" w:rsidRPr="007379AB" w:rsidSect="00F9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BE6"/>
    <w:multiLevelType w:val="multilevel"/>
    <w:tmpl w:val="DD26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21DB5"/>
    <w:multiLevelType w:val="hybridMultilevel"/>
    <w:tmpl w:val="DFDE0160"/>
    <w:lvl w:ilvl="0" w:tplc="4082319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2B8"/>
    <w:rsid w:val="002626CB"/>
    <w:rsid w:val="004D6057"/>
    <w:rsid w:val="004F758D"/>
    <w:rsid w:val="005952B8"/>
    <w:rsid w:val="00641075"/>
    <w:rsid w:val="006652E0"/>
    <w:rsid w:val="007379AB"/>
    <w:rsid w:val="008121BA"/>
    <w:rsid w:val="008D73CD"/>
    <w:rsid w:val="00977436"/>
    <w:rsid w:val="00AC7F9C"/>
    <w:rsid w:val="00B3204C"/>
    <w:rsid w:val="00B34ACE"/>
    <w:rsid w:val="00BC5E99"/>
    <w:rsid w:val="00CD01EE"/>
    <w:rsid w:val="00EC0D78"/>
    <w:rsid w:val="00F9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Лого</cp:lastModifiedBy>
  <cp:revision>9</cp:revision>
  <dcterms:created xsi:type="dcterms:W3CDTF">2021-12-05T11:07:00Z</dcterms:created>
  <dcterms:modified xsi:type="dcterms:W3CDTF">2021-12-06T06:09:00Z</dcterms:modified>
</cp:coreProperties>
</file>