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B7" w:rsidRDefault="000A2B34" w:rsidP="00DA3AC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421DFB" w:rsidRPr="006F25E8">
        <w:rPr>
          <w:rFonts w:ascii="Times New Roman" w:hAnsi="Times New Roman" w:cs="Times New Roman"/>
          <w:b/>
          <w:sz w:val="28"/>
          <w:szCs w:val="28"/>
        </w:rPr>
        <w:t xml:space="preserve"> возможносте</w:t>
      </w:r>
      <w:r w:rsidR="00426D64" w:rsidRPr="006F25E8">
        <w:rPr>
          <w:rFonts w:ascii="Times New Roman" w:hAnsi="Times New Roman" w:cs="Times New Roman"/>
          <w:b/>
          <w:sz w:val="28"/>
          <w:szCs w:val="28"/>
        </w:rPr>
        <w:t xml:space="preserve">й цифровой образовательной платформы AR TUTOR </w:t>
      </w:r>
      <w:r w:rsidR="00421DFB" w:rsidRPr="006F25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1227" w:rsidRPr="006F25E8">
        <w:rPr>
          <w:rFonts w:ascii="Times New Roman" w:hAnsi="Times New Roman" w:cs="Times New Roman"/>
          <w:b/>
          <w:sz w:val="28"/>
          <w:szCs w:val="28"/>
        </w:rPr>
        <w:t>практике</w:t>
      </w:r>
      <w:r w:rsidR="00934BC9" w:rsidRPr="006F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64" w:rsidRPr="006F25E8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421DFB" w:rsidRPr="006F25E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34BC9" w:rsidRPr="006F25E8">
        <w:rPr>
          <w:rFonts w:ascii="Times New Roman" w:hAnsi="Times New Roman" w:cs="Times New Roman"/>
          <w:b/>
          <w:sz w:val="28"/>
          <w:szCs w:val="28"/>
        </w:rPr>
        <w:t xml:space="preserve"> социальной адаптации</w:t>
      </w:r>
      <w:r w:rsidR="00421DFB" w:rsidRPr="006F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BC9" w:rsidRPr="006F25E8">
        <w:rPr>
          <w:rFonts w:ascii="Times New Roman" w:hAnsi="Times New Roman" w:cs="Times New Roman"/>
          <w:b/>
          <w:sz w:val="28"/>
          <w:szCs w:val="28"/>
        </w:rPr>
        <w:t>детей с ОВЗ</w:t>
      </w:r>
    </w:p>
    <w:p w:rsidR="00DA3AC3" w:rsidRDefault="00DA3AC3" w:rsidP="00DA3AC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D6" w:rsidRDefault="000F52E2" w:rsidP="009220D6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Игнатенко Наталья Владимировна</w:t>
      </w:r>
    </w:p>
    <w:p w:rsidR="009220D6" w:rsidRDefault="000F52E2" w:rsidP="009220D6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9220D6" w:rsidRDefault="009220D6" w:rsidP="009220D6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Леванова</w:t>
      </w:r>
      <w:proofErr w:type="spellEnd"/>
      <w:r w:rsidR="000F52E2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bookmarkStart w:id="0" w:name="_GoBack"/>
      <w:bookmarkEnd w:id="0"/>
    </w:p>
    <w:p w:rsidR="00D84AAF" w:rsidRPr="009220D6" w:rsidRDefault="00D84AAF" w:rsidP="009220D6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0D6" w:rsidRPr="00E9090A" w:rsidRDefault="009220D6" w:rsidP="009220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9090A">
        <w:rPr>
          <w:rFonts w:ascii="Times New Roman" w:hAnsi="Times New Roman"/>
          <w:i/>
          <w:sz w:val="28"/>
          <w:szCs w:val="28"/>
        </w:rPr>
        <w:t xml:space="preserve">ГБОУ школа-интернат № 3 </w:t>
      </w:r>
      <w:proofErr w:type="spellStart"/>
      <w:r w:rsidRPr="00E9090A">
        <w:rPr>
          <w:rFonts w:ascii="Times New Roman" w:hAnsi="Times New Roman"/>
          <w:i/>
          <w:sz w:val="28"/>
          <w:szCs w:val="28"/>
        </w:rPr>
        <w:t>г.о</w:t>
      </w:r>
      <w:proofErr w:type="spellEnd"/>
      <w:r w:rsidRPr="00E9090A">
        <w:rPr>
          <w:rFonts w:ascii="Times New Roman" w:hAnsi="Times New Roman"/>
          <w:i/>
          <w:sz w:val="28"/>
          <w:szCs w:val="28"/>
        </w:rPr>
        <w:t>. Тольятти</w:t>
      </w:r>
    </w:p>
    <w:p w:rsidR="00DA3AC3" w:rsidRPr="002115CE" w:rsidRDefault="00C57B3B" w:rsidP="00DA3AC3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Ignatenko</w:t>
      </w:r>
      <w:proofErr w:type="spellEnd"/>
      <w:r w:rsidRPr="00211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proofErr w:type="spellEnd"/>
      <w:r w:rsidRPr="002115CE">
        <w:rPr>
          <w:rFonts w:ascii="Times New Roman" w:hAnsi="Times New Roman" w:cs="Times New Roman"/>
          <w:sz w:val="28"/>
          <w:szCs w:val="28"/>
        </w:rPr>
        <w:t>76@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1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57B3B" w:rsidRDefault="00C57B3B" w:rsidP="00ED66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9B7" w:rsidRPr="00FC5342" w:rsidRDefault="001A49B7" w:rsidP="00ED66CF">
      <w:pPr>
        <w:spacing w:after="0" w:line="360" w:lineRule="auto"/>
        <w:ind w:firstLine="567"/>
        <w:jc w:val="both"/>
        <w:rPr>
          <w:rFonts w:ascii="Open Sans" w:eastAsia="Times New Roman" w:hAnsi="Open Sans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5342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FC5342">
        <w:rPr>
          <w:rFonts w:ascii="Times New Roman" w:hAnsi="Times New Roman" w:cs="Times New Roman"/>
          <w:sz w:val="28"/>
          <w:szCs w:val="28"/>
        </w:rPr>
        <w:t xml:space="preserve"> Цифровая трансформация специального образования – одна из перспектив развития образования детей с ОВЗ. </w:t>
      </w:r>
      <w:r w:rsidRPr="00FC5342">
        <w:rPr>
          <w:rFonts w:ascii="Open Sans" w:eastAsia="Times New Roman" w:hAnsi="Open Sans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Однако наличие ряда проблем, таких как: </w:t>
      </w:r>
    </w:p>
    <w:p w:rsidR="001A49B7" w:rsidRPr="00FC5342" w:rsidRDefault="001A49B7" w:rsidP="00ED66CF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42">
        <w:rPr>
          <w:rFonts w:ascii="Open Sans" w:hAnsi="Open Sans"/>
          <w:sz w:val="28"/>
          <w:szCs w:val="28"/>
          <w:shd w:val="clear" w:color="auto" w:fill="FFFFFF"/>
        </w:rPr>
        <w:t xml:space="preserve">низкая </w:t>
      </w:r>
      <w:proofErr w:type="spellStart"/>
      <w:r w:rsidRPr="00FC5342">
        <w:rPr>
          <w:rFonts w:ascii="Open Sans" w:hAnsi="Open Sans"/>
          <w:sz w:val="28"/>
          <w:szCs w:val="28"/>
          <w:shd w:val="clear" w:color="auto" w:fill="FFFFFF"/>
        </w:rPr>
        <w:t>сформированность</w:t>
      </w:r>
      <w:proofErr w:type="spellEnd"/>
      <w:r w:rsidRPr="00FC5342">
        <w:rPr>
          <w:rFonts w:ascii="Open Sans" w:hAnsi="Open Sans"/>
          <w:sz w:val="28"/>
          <w:szCs w:val="28"/>
          <w:shd w:val="clear" w:color="auto" w:fill="FFFFFF"/>
        </w:rPr>
        <w:t xml:space="preserve"> жизненных навыков детей с ОВЗ, включая отсутствие или низкий уровень развития навыка работы с гаджетами (телефон, планшет);</w:t>
      </w:r>
    </w:p>
    <w:p w:rsidR="001A49B7" w:rsidRPr="00FC5342" w:rsidRDefault="001A49B7" w:rsidP="00ED66CF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FC5342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Pr="00FC5342">
        <w:rPr>
          <w:rFonts w:ascii="Open Sans" w:eastAsia="Times New Roman" w:hAnsi="Open Sans" w:cs="Times New Roman"/>
          <w:sz w:val="28"/>
          <w:szCs w:val="28"/>
          <w:lang w:eastAsia="ru-RU"/>
        </w:rPr>
        <w:t>низкий уровень проявления инициативы во время обучающих занятий, низкая включенность в процесс обучения, снижающие конечный результат обучения;</w:t>
      </w:r>
    </w:p>
    <w:p w:rsidR="001A49B7" w:rsidRPr="006F25E8" w:rsidRDefault="001A49B7" w:rsidP="00ED66CF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23232"/>
          <w:sz w:val="28"/>
          <w:szCs w:val="28"/>
          <w:lang w:eastAsia="ru-RU"/>
        </w:rPr>
      </w:pPr>
      <w:r w:rsidRPr="006F25E8">
        <w:rPr>
          <w:rFonts w:ascii="Times New Roman" w:hAnsi="Times New Roman" w:cs="Times New Roman"/>
          <w:sz w:val="28"/>
          <w:szCs w:val="28"/>
        </w:rPr>
        <w:t>трудности восприятия информации данной категорией детей;</w:t>
      </w:r>
    </w:p>
    <w:p w:rsidR="001A49B7" w:rsidRPr="006F25E8" w:rsidRDefault="001A49B7" w:rsidP="00ED66CF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23232"/>
          <w:sz w:val="28"/>
          <w:szCs w:val="28"/>
          <w:lang w:eastAsia="ru-RU"/>
        </w:rPr>
      </w:pPr>
      <w:r w:rsidRPr="006F25E8">
        <w:rPr>
          <w:rFonts w:ascii="Times New Roman" w:hAnsi="Times New Roman" w:cs="Times New Roman"/>
          <w:sz w:val="28"/>
          <w:szCs w:val="28"/>
        </w:rPr>
        <w:t>отсутствие дифференцированного подхода к структурированию предметного содержания ресурсов цифровой образовательной среды</w:t>
      </w:r>
    </w:p>
    <w:p w:rsidR="001A49B7" w:rsidRPr="006F25E8" w:rsidRDefault="001A49B7" w:rsidP="00ED6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в большинстве случаев исключает категорию детей с ОВЗ как адресную группу пользователей цифровых ресурсов.</w:t>
      </w:r>
    </w:p>
    <w:p w:rsidR="00C57B3B" w:rsidRDefault="001A49B7" w:rsidP="001C32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F25E8">
        <w:rPr>
          <w:rFonts w:ascii="Open Sans" w:hAnsi="Open Sans"/>
          <w:color w:val="000000"/>
          <w:sz w:val="28"/>
          <w:szCs w:val="28"/>
        </w:rPr>
        <w:tab/>
      </w:r>
      <w:r w:rsidRPr="006F25E8">
        <w:rPr>
          <w:sz w:val="28"/>
          <w:szCs w:val="28"/>
        </w:rPr>
        <w:t xml:space="preserve">Содержательный аспект данной статьи представляет собой </w:t>
      </w:r>
      <w:r w:rsidR="00DA3AC3" w:rsidRPr="006F25E8">
        <w:rPr>
          <w:sz w:val="28"/>
          <w:szCs w:val="28"/>
        </w:rPr>
        <w:t>результаты р</w:t>
      </w:r>
      <w:r w:rsidR="00DA3AC3" w:rsidRPr="006F25E8">
        <w:rPr>
          <w:color w:val="000000"/>
          <w:sz w:val="28"/>
          <w:szCs w:val="28"/>
        </w:rPr>
        <w:t xml:space="preserve">еализации практики проведения развивающих и коррекционных занятий для детей с ОВЗ (РАС, ДЦП, синдром Дауна, ТМНР) с использованием цифровой образовательной платформы, содержащей мобильные приложения с технологией дополненной </w:t>
      </w:r>
      <w:r w:rsidR="00DA3AC3" w:rsidRPr="00A24581">
        <w:rPr>
          <w:color w:val="000000"/>
          <w:sz w:val="28"/>
          <w:szCs w:val="28"/>
        </w:rPr>
        <w:t xml:space="preserve">реальности - </w:t>
      </w:r>
      <w:r w:rsidR="00DA3AC3" w:rsidRPr="00A24581">
        <w:rPr>
          <w:sz w:val="28"/>
          <w:szCs w:val="28"/>
        </w:rPr>
        <w:t>AR TUTOR.</w:t>
      </w:r>
      <w:r w:rsidR="00DA3AC3" w:rsidRPr="006F25E8">
        <w:rPr>
          <w:b/>
          <w:sz w:val="28"/>
          <w:szCs w:val="28"/>
        </w:rPr>
        <w:t xml:space="preserve">  </w:t>
      </w:r>
    </w:p>
    <w:p w:rsidR="00C57B3B" w:rsidRDefault="00C57B3B" w:rsidP="00ED66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6DD5" w:rsidRDefault="00AB66DF" w:rsidP="00ED66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информация о практике</w:t>
      </w:r>
    </w:p>
    <w:p w:rsidR="001A49B7" w:rsidRPr="006F25E8" w:rsidRDefault="00DA3AC3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6193" w:rsidRPr="006F25E8">
        <w:rPr>
          <w:rFonts w:ascii="Times New Roman" w:hAnsi="Times New Roman" w:cs="Times New Roman"/>
          <w:sz w:val="28"/>
          <w:szCs w:val="28"/>
        </w:rPr>
        <w:t xml:space="preserve">еализация данной практики проводилась на базе ГБОУ школы-интернат № 3 </w:t>
      </w:r>
      <w:proofErr w:type="spellStart"/>
      <w:r w:rsidR="001A33AD" w:rsidRPr="006F25E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A33AD" w:rsidRPr="006F25E8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136193" w:rsidRPr="006F25E8">
        <w:rPr>
          <w:rFonts w:ascii="Times New Roman" w:hAnsi="Times New Roman" w:cs="Times New Roman"/>
          <w:sz w:val="28"/>
          <w:szCs w:val="28"/>
        </w:rPr>
        <w:t>в формате</w:t>
      </w:r>
      <w:r w:rsidR="00136193" w:rsidRPr="006F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193" w:rsidRPr="006F25E8">
        <w:rPr>
          <w:rFonts w:ascii="Times New Roman" w:hAnsi="Times New Roman" w:cs="Times New Roman"/>
          <w:sz w:val="28"/>
          <w:szCs w:val="28"/>
        </w:rPr>
        <w:t>индивидуальных и развивающих коррекционных занятий.</w:t>
      </w:r>
      <w:r w:rsidR="000F7A2B" w:rsidRPr="006F25E8">
        <w:rPr>
          <w:rFonts w:ascii="Times New Roman" w:hAnsi="Times New Roman" w:cs="Times New Roman"/>
          <w:sz w:val="28"/>
          <w:szCs w:val="28"/>
        </w:rPr>
        <w:t xml:space="preserve"> </w:t>
      </w:r>
      <w:r w:rsidR="000F7A2B"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>Содержание занятий характеризовалось направлением деятельности специалистов — логопеда, дефектолога, педагога- психолога.</w:t>
      </w:r>
    </w:p>
    <w:p w:rsidR="00AB66DF" w:rsidRPr="006F25E8" w:rsidRDefault="00C869ED" w:rsidP="00ED66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66DF"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Регламентированность</w:t>
      </w:r>
      <w:proofErr w:type="spellEnd"/>
      <w:r w:rsidR="00AB66DF"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практики</w:t>
      </w:r>
      <w:r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AB66DF" w:rsidRPr="006F25E8" w:rsidRDefault="00AB66DF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Инструкции и рекомендации по реализации практики на базе платформы AR </w:t>
      </w:r>
      <w:proofErr w:type="spellStart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</w:t>
      </w:r>
      <w:proofErr w:type="spellEnd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на </w:t>
      </w:r>
      <w:r w:rsidR="00C869ED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платформы </w:t>
      </w:r>
      <w:hyperlink r:id="rId8" w:history="1">
        <w:r w:rsidR="00C869ED" w:rsidRPr="006F25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https://artutor.ru</w:t>
        </w:r>
      </w:hyperlink>
      <w:r w:rsidR="00F73929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приложении AR </w:t>
      </w:r>
      <w:proofErr w:type="spellStart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Tutor</w:t>
      </w:r>
      <w:proofErr w:type="spellEnd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доступном для </w:t>
      </w:r>
      <w:r w:rsidR="00AF641A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бесплатного </w:t>
      </w:r>
      <w:r w:rsidR="00AF641A" w:rsidRPr="006F25E8">
        <w:rPr>
          <w:rFonts w:ascii="Times New Roman" w:hAnsi="Times New Roman" w:cs="Times New Roman"/>
          <w:sz w:val="28"/>
          <w:szCs w:val="28"/>
        </w:rPr>
        <w:t xml:space="preserve">скачивания </w:t>
      </w:r>
      <w:r w:rsidRPr="006F25E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>.</w:t>
      </w:r>
    </w:p>
    <w:p w:rsidR="00C84E5B" w:rsidRPr="006F25E8" w:rsidRDefault="00C84E5B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На текущий момент практика на базе данной платформы вызвала интерес более чем у 10 000 пользователей (исходя из статистики скачиваний приложений). Все приложения доступны к бесплатному скачиванию на </w:t>
      </w:r>
      <w:hyperlink r:id="rId9" w:history="1">
        <w:r w:rsidRPr="006F25E8">
          <w:rPr>
            <w:rFonts w:ascii="Times New Roman" w:hAnsi="Times New Roman" w:cs="Times New Roman"/>
            <w:sz w:val="28"/>
            <w:szCs w:val="28"/>
          </w:rPr>
          <w:t>сайте проекта</w:t>
        </w:r>
      </w:hyperlink>
      <w:r w:rsidRPr="006F25E8">
        <w:rPr>
          <w:rFonts w:ascii="Times New Roman" w:hAnsi="Times New Roman" w:cs="Times New Roman"/>
          <w:sz w:val="28"/>
          <w:szCs w:val="28"/>
        </w:rPr>
        <w:t>.</w:t>
      </w:r>
    </w:p>
    <w:p w:rsidR="0011440E" w:rsidRPr="006F25E8" w:rsidRDefault="0011440E" w:rsidP="00ED66C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Краткое описание практики </w:t>
      </w:r>
    </w:p>
    <w:p w:rsidR="0011440E" w:rsidRPr="006F25E8" w:rsidRDefault="0011440E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r w:rsidRPr="006F25E8">
        <w:rPr>
          <w:rFonts w:ascii="Times New Roman" w:hAnsi="Times New Roman" w:cs="Times New Roman"/>
          <w:b/>
          <w:sz w:val="28"/>
          <w:szCs w:val="28"/>
        </w:rPr>
        <w:t>AR TUTOR</w:t>
      </w:r>
      <w:r w:rsidRPr="006F25E8">
        <w:rPr>
          <w:rFonts w:ascii="Times New Roman" w:hAnsi="Times New Roman" w:cs="Times New Roman"/>
          <w:sz w:val="28"/>
          <w:szCs w:val="28"/>
        </w:rPr>
        <w:t xml:space="preserve"> максимально у</w:t>
      </w: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читывает индивидуальные особенности, характеризующие сложности и проблемы целевой группы — низкая мотивация к обучению, сниженные когнитивные способности, неразвитость социальных и бытовых навыков.</w:t>
      </w:r>
    </w:p>
    <w:p w:rsidR="0011440E" w:rsidRPr="006F25E8" w:rsidRDefault="0011440E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использования данной платформы обусловлена:</w:t>
      </w:r>
    </w:p>
    <w:p w:rsidR="0011440E" w:rsidRPr="006F25E8" w:rsidRDefault="0011440E" w:rsidP="00ED66CF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F25E8">
        <w:rPr>
          <w:color w:val="000000"/>
          <w:sz w:val="28"/>
          <w:szCs w:val="28"/>
          <w:shd w:val="clear" w:color="auto" w:fill="FFFFFF"/>
        </w:rPr>
        <w:t xml:space="preserve">увлекательной игровой формой </w:t>
      </w:r>
      <w:r w:rsidRPr="006F25E8">
        <w:rPr>
          <w:color w:val="000000"/>
          <w:sz w:val="28"/>
          <w:szCs w:val="28"/>
          <w:shd w:val="clear" w:color="auto" w:fill="FFFFFF"/>
          <w:lang w:val="ru-RU"/>
        </w:rPr>
        <w:t xml:space="preserve">и </w:t>
      </w:r>
      <w:r w:rsidRPr="006F25E8">
        <w:rPr>
          <w:color w:val="000000"/>
          <w:sz w:val="28"/>
          <w:szCs w:val="28"/>
          <w:shd w:val="clear" w:color="auto" w:fill="FFFFFF"/>
        </w:rPr>
        <w:t>реалистичностью подачи</w:t>
      </w:r>
      <w:r w:rsidRPr="006F25E8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материала</w:t>
      </w:r>
      <w:r w:rsidRPr="006F25E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11440E" w:rsidRPr="006F25E8" w:rsidRDefault="0011440E" w:rsidP="00ED66CF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F25E8">
        <w:rPr>
          <w:color w:val="000000"/>
          <w:sz w:val="28"/>
          <w:szCs w:val="28"/>
          <w:shd w:val="clear" w:color="auto" w:fill="FFFFFF"/>
        </w:rPr>
        <w:t xml:space="preserve">одновременной активацией всех основных каналов получения информации – аудиального (музыка, голос диктора, звуковые эффекты), визуального (изображение, анимация) и кинестетического (манипуляции с гаджетом). </w:t>
      </w:r>
    </w:p>
    <w:p w:rsidR="0011440E" w:rsidRPr="006F25E8" w:rsidRDefault="0011440E" w:rsidP="00ED66CF">
      <w:pPr>
        <w:pStyle w:val="a5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color w:val="000000"/>
          <w:sz w:val="28"/>
          <w:szCs w:val="28"/>
          <w:shd w:val="clear" w:color="auto" w:fill="FFFFFF"/>
        </w:rPr>
      </w:pPr>
      <w:r w:rsidRPr="006F25E8">
        <w:rPr>
          <w:color w:val="000000"/>
          <w:sz w:val="28"/>
          <w:szCs w:val="28"/>
          <w:shd w:val="clear" w:color="auto" w:fill="FFFFFF"/>
        </w:rPr>
        <w:t xml:space="preserve">Технология дополненной реальности </w:t>
      </w:r>
      <w:r w:rsidR="00892C58" w:rsidRPr="006F25E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25E8">
        <w:rPr>
          <w:color w:val="000000"/>
          <w:sz w:val="28"/>
          <w:szCs w:val="28"/>
          <w:shd w:val="clear" w:color="auto" w:fill="FFFFFF"/>
        </w:rPr>
        <w:t xml:space="preserve">позволяет проецировать виртуальные объекты в реальное изображение с помощью планшетов или мобильных </w:t>
      </w:r>
      <w:r w:rsidRPr="006F25E8">
        <w:rPr>
          <w:sz w:val="28"/>
          <w:szCs w:val="28"/>
          <w:shd w:val="clear" w:color="auto" w:fill="FFFFFF"/>
        </w:rPr>
        <w:t>устройств. </w:t>
      </w:r>
      <w:hyperlink r:id="rId10" w:history="1">
        <w:r w:rsidRPr="006F25E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Приложения</w:t>
        </w:r>
      </w:hyperlink>
      <w:r w:rsidRPr="006F25E8">
        <w:rPr>
          <w:sz w:val="28"/>
          <w:szCs w:val="28"/>
          <w:shd w:val="clear" w:color="auto" w:fill="FFFFFF"/>
        </w:rPr>
        <w:t xml:space="preserve"> моделируют </w:t>
      </w:r>
      <w:r w:rsidRPr="006F25E8">
        <w:rPr>
          <w:color w:val="000000"/>
          <w:sz w:val="28"/>
          <w:szCs w:val="28"/>
          <w:shd w:val="clear" w:color="auto" w:fill="FFFFFF"/>
        </w:rPr>
        <w:t>различный жизненные ситуации, решая их, ребенок осваивает новые знания и навыки.</w:t>
      </w:r>
    </w:p>
    <w:p w:rsidR="0011440E" w:rsidRPr="006F25E8" w:rsidRDefault="0011440E" w:rsidP="00ED66C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  <w:r w:rsidRPr="006F25E8">
        <w:rPr>
          <w:sz w:val="28"/>
          <w:szCs w:val="28"/>
        </w:rPr>
        <w:lastRenderedPageBreak/>
        <w:t>Платформа содержит несколько интерактивных приложений:</w:t>
      </w:r>
      <w:r w:rsidR="00892C58" w:rsidRPr="006F25E8">
        <w:rPr>
          <w:sz w:val="28"/>
          <w:szCs w:val="28"/>
          <w:lang w:val="ru-RU"/>
        </w:rPr>
        <w:t xml:space="preserve"> </w:t>
      </w:r>
    </w:p>
    <w:p w:rsidR="0011440E" w:rsidRPr="006F25E8" w:rsidRDefault="0011440E" w:rsidP="00ED66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 xml:space="preserve"> «Безопасность» </w:t>
      </w:r>
      <w:r w:rsidRPr="006F25E8">
        <w:rPr>
          <w:rFonts w:ascii="Times New Roman" w:hAnsi="Times New Roman" w:cs="Times New Roman"/>
          <w:sz w:val="28"/>
          <w:szCs w:val="28"/>
        </w:rPr>
        <w:t>- приложение для формирования шаблонов безопасного обращения с домашними предметами</w:t>
      </w:r>
    </w:p>
    <w:p w:rsidR="0011440E" w:rsidRPr="006F25E8" w:rsidRDefault="0011440E" w:rsidP="00ED66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>«Гражданин»</w:t>
      </w:r>
      <w:r w:rsidRPr="006F25E8">
        <w:rPr>
          <w:rFonts w:ascii="Times New Roman" w:hAnsi="Times New Roman" w:cs="Times New Roman"/>
          <w:sz w:val="28"/>
          <w:szCs w:val="28"/>
        </w:rPr>
        <w:t xml:space="preserve"> - приложение для формирования шаблонов безопасного поведения в общественных местах</w:t>
      </w:r>
    </w:p>
    <w:p w:rsidR="0011440E" w:rsidRPr="006F25E8" w:rsidRDefault="0011440E" w:rsidP="00ED66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>«Гардероб</w:t>
      </w:r>
      <w:r w:rsidRPr="006F25E8">
        <w:rPr>
          <w:rFonts w:ascii="Times New Roman" w:hAnsi="Times New Roman" w:cs="Times New Roman"/>
          <w:sz w:val="28"/>
          <w:szCs w:val="28"/>
        </w:rPr>
        <w:t>» - пособие для изучения одежды и ее дифференциации</w:t>
      </w:r>
    </w:p>
    <w:p w:rsidR="0011440E" w:rsidRPr="006F25E8" w:rsidRDefault="0011440E" w:rsidP="00ED66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>«Обучение реальности»</w:t>
      </w:r>
      <w:r w:rsidRPr="006F25E8">
        <w:rPr>
          <w:rFonts w:ascii="Times New Roman" w:hAnsi="Times New Roman" w:cs="Times New Roman"/>
          <w:sz w:val="28"/>
          <w:szCs w:val="28"/>
        </w:rPr>
        <w:t xml:space="preserve"> - пособие для развития бытовых навыков и изучения функционала предметов в доме</w:t>
      </w:r>
    </w:p>
    <w:p w:rsidR="00EE283B" w:rsidRDefault="0011440E" w:rsidP="00EE283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>«Осознание действий»</w:t>
      </w:r>
      <w:r w:rsidRPr="006F25E8">
        <w:rPr>
          <w:rFonts w:ascii="Times New Roman" w:hAnsi="Times New Roman" w:cs="Times New Roman"/>
          <w:sz w:val="28"/>
          <w:szCs w:val="28"/>
        </w:rPr>
        <w:t xml:space="preserve"> - пособие для формирования основных бытовых действий</w:t>
      </w:r>
    </w:p>
    <w:p w:rsidR="0011440E" w:rsidRPr="00EE283B" w:rsidRDefault="0011440E" w:rsidP="00EE283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83B">
        <w:rPr>
          <w:rFonts w:ascii="Times New Roman" w:hAnsi="Times New Roman" w:cs="Times New Roman"/>
          <w:sz w:val="28"/>
          <w:szCs w:val="28"/>
        </w:rPr>
        <w:t xml:space="preserve"> </w:t>
      </w:r>
      <w:r w:rsidRPr="00EE283B">
        <w:rPr>
          <w:rFonts w:ascii="Times New Roman" w:hAnsi="Times New Roman" w:cs="Times New Roman"/>
          <w:b/>
          <w:sz w:val="28"/>
          <w:szCs w:val="28"/>
        </w:rPr>
        <w:t>«Мой коммуникатор»</w:t>
      </w:r>
      <w:r w:rsidRPr="00EE283B">
        <w:rPr>
          <w:rFonts w:ascii="Times New Roman" w:hAnsi="Times New Roman" w:cs="Times New Roman"/>
          <w:sz w:val="28"/>
          <w:szCs w:val="28"/>
        </w:rPr>
        <w:t xml:space="preserve"> - приложение для невербальной коммуникации по системе PEСS с возможностью создания своих карточек</w:t>
      </w:r>
    </w:p>
    <w:p w:rsidR="00AB66DF" w:rsidRPr="00D82B95" w:rsidRDefault="0011440E" w:rsidP="00D82B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25E8">
        <w:rPr>
          <w:color w:val="000000"/>
          <w:sz w:val="28"/>
          <w:szCs w:val="28"/>
          <w:shd w:val="clear" w:color="auto" w:fill="FFFFFF"/>
        </w:rPr>
        <w:t>Система тестов позволяет постоянно контролировать состояние и прогресс ребенка.</w:t>
      </w:r>
    </w:p>
    <w:p w:rsidR="00DA3D6A" w:rsidRPr="00D82B95" w:rsidRDefault="006F25E8" w:rsidP="00D82B9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педагоги</w:t>
      </w:r>
      <w:r w:rsidR="008079FD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6265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</w:t>
      </w:r>
      <w:r w:rsidR="00A80BDE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работе </w:t>
      </w:r>
      <w:r w:rsidR="00DA3D6A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 такие приложения, как</w:t>
      </w:r>
      <w:r w:rsidR="00DA3D6A" w:rsidRPr="00D8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3D6A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«Обучение реа</w:t>
      </w:r>
      <w:r w:rsidR="003D2D87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льности» и «Осознание действий»</w:t>
      </w:r>
      <w:r w:rsidR="001A49B7" w:rsidRPr="00D8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B95" w:rsidRPr="00D82B95" w:rsidRDefault="00D82B95" w:rsidP="00D82B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95">
        <w:rPr>
          <w:rFonts w:ascii="Times New Roman" w:hAnsi="Times New Roman" w:cs="Times New Roman"/>
          <w:b/>
          <w:sz w:val="28"/>
          <w:szCs w:val="28"/>
        </w:rPr>
        <w:t xml:space="preserve">Описание используемых мобильных приложений </w:t>
      </w:r>
    </w:p>
    <w:p w:rsidR="00D82B95" w:rsidRPr="00D82B95" w:rsidRDefault="00D82B95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95">
        <w:rPr>
          <w:rFonts w:ascii="Times New Roman" w:hAnsi="Times New Roman" w:cs="Times New Roman"/>
          <w:b/>
          <w:sz w:val="28"/>
          <w:szCs w:val="28"/>
        </w:rPr>
        <w:t>AR TUTOR “</w:t>
      </w:r>
      <w:r w:rsidR="00510B48">
        <w:rPr>
          <w:rFonts w:ascii="Times New Roman" w:hAnsi="Times New Roman" w:cs="Times New Roman"/>
          <w:b/>
          <w:sz w:val="28"/>
          <w:szCs w:val="28"/>
        </w:rPr>
        <w:t>Обучение реальности</w:t>
      </w:r>
      <w:r w:rsidRPr="00D82B9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2B95">
        <w:rPr>
          <w:rFonts w:ascii="Times New Roman" w:hAnsi="Times New Roman" w:cs="Times New Roman"/>
          <w:sz w:val="28"/>
          <w:szCs w:val="28"/>
        </w:rPr>
        <w:t xml:space="preserve">интерактивное мобильное образовательное пособие с технологией дополненной реальности, предназначенное для: </w:t>
      </w:r>
    </w:p>
    <w:p w:rsidR="00D82B95" w:rsidRPr="00D82B95" w:rsidRDefault="00C620A4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</w:t>
      </w:r>
      <w:r w:rsidR="00D82B95" w:rsidRPr="00D82B95">
        <w:rPr>
          <w:rFonts w:ascii="Times New Roman" w:hAnsi="Times New Roman" w:cs="Times New Roman"/>
          <w:sz w:val="28"/>
          <w:szCs w:val="28"/>
        </w:rPr>
        <w:t>ормирования и развития понятий о быт</w:t>
      </w:r>
      <w:r>
        <w:rPr>
          <w:rFonts w:ascii="Times New Roman" w:hAnsi="Times New Roman" w:cs="Times New Roman"/>
          <w:sz w:val="28"/>
          <w:szCs w:val="28"/>
        </w:rPr>
        <w:t>овых предметах и их функционале;</w:t>
      </w:r>
    </w:p>
    <w:p w:rsidR="00D82B95" w:rsidRPr="00D82B95" w:rsidRDefault="00C620A4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</w:t>
      </w:r>
      <w:r w:rsidR="00D82B95" w:rsidRPr="00D82B95">
        <w:rPr>
          <w:rFonts w:ascii="Times New Roman" w:hAnsi="Times New Roman" w:cs="Times New Roman"/>
          <w:sz w:val="28"/>
          <w:szCs w:val="28"/>
        </w:rPr>
        <w:t>оциальной адаптации д</w:t>
      </w:r>
      <w:r>
        <w:rPr>
          <w:rFonts w:ascii="Times New Roman" w:hAnsi="Times New Roman" w:cs="Times New Roman"/>
          <w:sz w:val="28"/>
          <w:szCs w:val="28"/>
        </w:rPr>
        <w:t>етей с ментальными нарушениями;</w:t>
      </w:r>
    </w:p>
    <w:p w:rsidR="00D82B95" w:rsidRPr="00D82B95" w:rsidRDefault="00C620A4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</w:t>
      </w:r>
      <w:r w:rsidR="00D82B95" w:rsidRPr="00D82B95">
        <w:rPr>
          <w:rFonts w:ascii="Times New Roman" w:hAnsi="Times New Roman" w:cs="Times New Roman"/>
          <w:sz w:val="28"/>
          <w:szCs w:val="28"/>
        </w:rPr>
        <w:t>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устной речи;</w:t>
      </w:r>
    </w:p>
    <w:p w:rsidR="00D82B95" w:rsidRPr="00D82B95" w:rsidRDefault="00C620A4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тренировки концентрации внимания.</w:t>
      </w:r>
    </w:p>
    <w:p w:rsidR="00D82B95" w:rsidRPr="00D82B95" w:rsidRDefault="00D82B95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9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2B95">
        <w:rPr>
          <w:rFonts w:ascii="Times New Roman" w:hAnsi="Times New Roman" w:cs="Times New Roman"/>
          <w:sz w:val="28"/>
          <w:szCs w:val="28"/>
        </w:rPr>
        <w:t xml:space="preserve"> изучение предметов бытового назначения и правильного их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95" w:rsidRPr="00D82B95" w:rsidRDefault="00D82B95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95">
        <w:rPr>
          <w:rFonts w:ascii="Times New Roman" w:hAnsi="Times New Roman" w:cs="Times New Roman"/>
          <w:sz w:val="28"/>
          <w:szCs w:val="28"/>
        </w:rPr>
        <w:t xml:space="preserve">Пособие представляет собой набор из 31 карточки с изображением предметов бытового назначения. Карточки можно скачать внутри приложения. При наведении камеры смартфона или планшета на карточку, </w:t>
      </w:r>
      <w:r w:rsidRPr="00D82B95">
        <w:rPr>
          <w:rFonts w:ascii="Times New Roman" w:hAnsi="Times New Roman" w:cs="Times New Roman"/>
          <w:sz w:val="28"/>
          <w:szCs w:val="28"/>
        </w:rPr>
        <w:lastRenderedPageBreak/>
        <w:t xml:space="preserve">активируется дополненная реальность, и картинка трансформируется в анимацию, показывающую, как обращаться с предметом. Действие выполняется выбранным субъектом, а обстановка постоянно меняется. Анимация сопровождается дикторским текстом и стихотворениями. </w:t>
      </w:r>
    </w:p>
    <w:p w:rsidR="00D82B95" w:rsidRPr="00D82B95" w:rsidRDefault="00D82B95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B95">
        <w:rPr>
          <w:rFonts w:ascii="Times New Roman" w:hAnsi="Times New Roman" w:cs="Times New Roman"/>
          <w:sz w:val="28"/>
          <w:szCs w:val="28"/>
        </w:rPr>
        <w:t>Виртуальные персонажи Митя и Даша попадут из планшета прямиком в комнату к ребенку и покажут, как пользоваться ложкой и расскажут, чем шкаф отличается от холодильника.</w:t>
      </w:r>
    </w:p>
    <w:p w:rsidR="00D82B95" w:rsidRPr="00D82B95" w:rsidRDefault="00D82B95" w:rsidP="00A24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95">
        <w:rPr>
          <w:rFonts w:ascii="Times New Roman" w:hAnsi="Times New Roman" w:cs="Times New Roman"/>
          <w:b/>
          <w:sz w:val="28"/>
          <w:szCs w:val="28"/>
        </w:rPr>
        <w:t>AR TUTOR “</w:t>
      </w:r>
      <w:r w:rsidR="00510B48">
        <w:rPr>
          <w:rFonts w:ascii="Times New Roman" w:hAnsi="Times New Roman" w:cs="Times New Roman"/>
          <w:b/>
          <w:sz w:val="28"/>
          <w:szCs w:val="28"/>
        </w:rPr>
        <w:t>Осознание действий</w:t>
      </w:r>
      <w:r w:rsidRPr="00D82B95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82B95">
        <w:rPr>
          <w:rFonts w:ascii="Times New Roman" w:hAnsi="Times New Roman" w:cs="Times New Roman"/>
          <w:sz w:val="28"/>
          <w:szCs w:val="28"/>
        </w:rPr>
        <w:t xml:space="preserve">интерактивное мобильное образовательное пособие с технологией дополненной реальности, предназначенное для: </w:t>
      </w:r>
    </w:p>
    <w:p w:rsidR="00D82B95" w:rsidRPr="00D82B95" w:rsidRDefault="00C620A4" w:rsidP="00D82B9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</w:t>
      </w:r>
      <w:r w:rsidR="00D82B95" w:rsidRPr="00D82B95">
        <w:rPr>
          <w:rFonts w:ascii="Times New Roman" w:hAnsi="Times New Roman" w:cs="Times New Roman"/>
          <w:sz w:val="28"/>
          <w:szCs w:val="28"/>
        </w:rPr>
        <w:t>ормирования и развития понятий о быт</w:t>
      </w:r>
      <w:r>
        <w:rPr>
          <w:rFonts w:ascii="Times New Roman" w:hAnsi="Times New Roman" w:cs="Times New Roman"/>
          <w:sz w:val="28"/>
          <w:szCs w:val="28"/>
        </w:rPr>
        <w:t>овых предметах и их функционале;</w:t>
      </w:r>
    </w:p>
    <w:p w:rsidR="00D82B95" w:rsidRPr="00D82B95" w:rsidRDefault="00C620A4" w:rsidP="00D82B9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</w:t>
      </w:r>
      <w:r w:rsidR="00D82B95" w:rsidRPr="00D82B95">
        <w:rPr>
          <w:rFonts w:ascii="Times New Roman" w:hAnsi="Times New Roman" w:cs="Times New Roman"/>
          <w:sz w:val="28"/>
          <w:szCs w:val="28"/>
        </w:rPr>
        <w:t>оциальной адаптации д</w:t>
      </w:r>
      <w:r>
        <w:rPr>
          <w:rFonts w:ascii="Times New Roman" w:hAnsi="Times New Roman" w:cs="Times New Roman"/>
          <w:sz w:val="28"/>
          <w:szCs w:val="28"/>
        </w:rPr>
        <w:t>етей с ментальными нарушениями;</w:t>
      </w:r>
    </w:p>
    <w:p w:rsidR="00D82B95" w:rsidRPr="00D82B95" w:rsidRDefault="00C620A4" w:rsidP="00D82B9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</w:t>
      </w:r>
      <w:r w:rsidR="00D82B95" w:rsidRPr="00D82B95">
        <w:rPr>
          <w:rFonts w:ascii="Times New Roman" w:hAnsi="Times New Roman" w:cs="Times New Roman"/>
          <w:sz w:val="28"/>
          <w:szCs w:val="28"/>
        </w:rPr>
        <w:t xml:space="preserve">ормирования </w:t>
      </w:r>
      <w:r>
        <w:rPr>
          <w:rFonts w:ascii="Times New Roman" w:hAnsi="Times New Roman" w:cs="Times New Roman"/>
          <w:sz w:val="28"/>
          <w:szCs w:val="28"/>
        </w:rPr>
        <w:t>и совершенствования устной речи;</w:t>
      </w:r>
      <w:r w:rsidR="00D82B95" w:rsidRPr="00D8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95" w:rsidRPr="00D82B95" w:rsidRDefault="00C620A4" w:rsidP="00D82B9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тренировки</w:t>
      </w:r>
      <w:r w:rsidR="00D82B95" w:rsidRPr="00D82B95">
        <w:rPr>
          <w:rFonts w:ascii="Times New Roman" w:hAnsi="Times New Roman" w:cs="Times New Roman"/>
          <w:sz w:val="28"/>
          <w:szCs w:val="28"/>
        </w:rPr>
        <w:t xml:space="preserve"> концентрации внимания. </w:t>
      </w:r>
    </w:p>
    <w:p w:rsidR="00D82B95" w:rsidRPr="00D82B95" w:rsidRDefault="00D82B95" w:rsidP="00D82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9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82B95">
        <w:rPr>
          <w:rFonts w:ascii="Times New Roman" w:hAnsi="Times New Roman" w:cs="Times New Roman"/>
          <w:sz w:val="28"/>
          <w:szCs w:val="28"/>
        </w:rPr>
        <w:t xml:space="preserve"> формирование у ребенка обобщенного понятия о самых базовых действиях, которые он совершает ежедневно. </w:t>
      </w:r>
    </w:p>
    <w:p w:rsidR="007D5AE3" w:rsidRPr="006F25E8" w:rsidRDefault="00D82B95" w:rsidP="007D5AE3">
      <w:pPr>
        <w:spacing w:after="0" w:line="360" w:lineRule="auto"/>
        <w:ind w:firstLine="708"/>
        <w:jc w:val="both"/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82B95">
        <w:rPr>
          <w:rFonts w:ascii="Times New Roman" w:hAnsi="Times New Roman" w:cs="Times New Roman"/>
          <w:sz w:val="28"/>
          <w:szCs w:val="28"/>
        </w:rPr>
        <w:t>Пособие представляет собой набор из 10 карточек с изображениями действий. Карточки можно скачать внутри приложения. При наведении камеры смартфона или планшета на карточку, активируется дополненная реальность, и картинка трансформируется в анимацию, показывающую, представленное действие. Действие выполняется разными субъектами и в разных ситуациях. Анимация сопровождается дикторским текстом, который можно настроить индивидуально под каждого ребенка</w:t>
      </w:r>
      <w:r w:rsidR="008769C9">
        <w:rPr>
          <w:rFonts w:ascii="Times New Roman" w:hAnsi="Times New Roman" w:cs="Times New Roman"/>
          <w:sz w:val="28"/>
          <w:szCs w:val="28"/>
        </w:rPr>
        <w:t>.</w:t>
      </w:r>
      <w:r w:rsidRPr="00D82B95">
        <w:rPr>
          <w:rFonts w:ascii="Times New Roman" w:hAnsi="Times New Roman" w:cs="Times New Roman"/>
          <w:sz w:val="28"/>
          <w:szCs w:val="28"/>
        </w:rPr>
        <w:t xml:space="preserve"> Каждому пользователю составляется индивидуальная программа обучения на основе входного тестирования. Также тестирование проводится по завершению каждого занятия и для перехода к изучению нового действия. Эффективность дополненной реальности заключается в одновременном воздействии на все каналы получения информации - аудиальный (музыка, текст диктора), </w:t>
      </w:r>
      <w:r w:rsidRPr="00D82B95">
        <w:rPr>
          <w:rFonts w:ascii="Times New Roman" w:hAnsi="Times New Roman" w:cs="Times New Roman"/>
          <w:sz w:val="28"/>
          <w:szCs w:val="28"/>
        </w:rPr>
        <w:lastRenderedPageBreak/>
        <w:t xml:space="preserve">визуальный (рисунки, анимация) и кинестетический (манипуляции со смартфоном или планшетом). </w:t>
      </w:r>
    </w:p>
    <w:p w:rsidR="00D82B95" w:rsidRDefault="006779B5" w:rsidP="00D82B95">
      <w:pPr>
        <w:spacing w:after="0" w:line="360" w:lineRule="auto"/>
        <w:ind w:firstLine="348"/>
        <w:jc w:val="center"/>
        <w:rPr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 в рамках реализации практики </w:t>
      </w:r>
      <w:r w:rsidR="000F72CA" w:rsidRPr="006F2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9B9" w:rsidRPr="00A24581" w:rsidRDefault="0067688E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развивающим компонентом в занятиях, проводимых в ходе реализации практики, являлось </w:t>
      </w:r>
      <w:r w:rsidRPr="006F2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и сотрудничество ребенка со взрослым.</w:t>
      </w:r>
      <w:r w:rsidR="00F149B9" w:rsidRPr="006F2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4581" w:rsidRPr="00A2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наших действий </w:t>
      </w:r>
      <w:r w:rsidR="00A2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следующей.</w:t>
      </w:r>
    </w:p>
    <w:p w:rsidR="0067688E" w:rsidRPr="006F25E8" w:rsidRDefault="0067688E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проведения занятий использовался метод «рука в руке» для нажатий на сенсорные кнопки, так же использовалась специальная подставка для гаджета. В дальнейшем подставка убиралась, ребенку с помощью взрослого предлагалось самому удерживать планшет двумя руками и следовать инструкциям. </w:t>
      </w:r>
    </w:p>
    <w:p w:rsidR="0067688E" w:rsidRPr="006F25E8" w:rsidRDefault="0067688E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этапе, когда помощь взрослого была минимизирована, ребенок, путем подражания взрослому и действию по образцу учился самостоятельно включать</w:t>
      </w:r>
      <w:r w:rsidR="00236428"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выключать гаджет и находить необходимые ему приложения. </w:t>
      </w:r>
    </w:p>
    <w:p w:rsidR="003B7252" w:rsidRPr="006F25E8" w:rsidRDefault="0067688E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Финальным этапом </w:t>
      </w:r>
      <w:r w:rsidR="00A8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развитие </w:t>
      </w:r>
      <w:r w:rsidR="00A8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Pr="006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самостоятельного обращения с гаджетом без помощи взрослого. </w:t>
      </w: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066FD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сам выбирал приложение, в котором бы он хотел заниматься, запускал его и выполнял соответствующие инструкции. </w:t>
      </w: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27E9" w:rsidRPr="006F25E8" w:rsidRDefault="00F727E9" w:rsidP="00F727E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F25E8">
        <w:rPr>
          <w:rStyle w:val="ae"/>
          <w:sz w:val="28"/>
          <w:szCs w:val="28"/>
          <w:bdr w:val="none" w:sz="0" w:space="0" w:color="auto" w:frame="1"/>
          <w:shd w:val="clear" w:color="auto" w:fill="FFFFFF"/>
          <w:lang w:val="ru-RU"/>
        </w:rPr>
        <w:t>Социальный результат практики</w:t>
      </w:r>
    </w:p>
    <w:p w:rsidR="00F727E9" w:rsidRPr="006F25E8" w:rsidRDefault="00F727E9" w:rsidP="00F727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6F25E8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Основным социальным результатом проведения цикла занятий является</w:t>
      </w:r>
      <w:r w:rsidRPr="006F25E8">
        <w:rPr>
          <w:rStyle w:val="ae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</w:t>
      </w:r>
      <w:r w:rsidRPr="006F25E8">
        <w:rPr>
          <w:b/>
          <w:sz w:val="28"/>
          <w:szCs w:val="28"/>
          <w:shd w:val="clear" w:color="auto" w:fill="FFFFFF"/>
        </w:rPr>
        <w:t>овышение уровня развития жизненных навыков</w:t>
      </w:r>
      <w:r w:rsidRPr="006F25E8">
        <w:rPr>
          <w:sz w:val="28"/>
          <w:szCs w:val="28"/>
          <w:shd w:val="clear" w:color="auto" w:fill="FFFFFF"/>
        </w:rPr>
        <w:t xml:space="preserve"> у детей с </w:t>
      </w:r>
      <w:r w:rsidRPr="006F25E8">
        <w:rPr>
          <w:sz w:val="28"/>
          <w:szCs w:val="28"/>
          <w:shd w:val="clear" w:color="auto" w:fill="FFFFFF"/>
          <w:lang w:val="ru-RU"/>
        </w:rPr>
        <w:t xml:space="preserve">ОВЗ, </w:t>
      </w:r>
      <w:r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>которые прошли цикл занятий с использованием AR Tutor.</w:t>
      </w:r>
    </w:p>
    <w:p w:rsidR="00F727E9" w:rsidRPr="006F25E8" w:rsidRDefault="00F727E9" w:rsidP="00F727E9">
      <w:pPr>
        <w:shd w:val="clear" w:color="auto" w:fill="FFFFFF"/>
        <w:spacing w:after="0" w:line="360" w:lineRule="auto"/>
        <w:ind w:firstLine="708"/>
        <w:jc w:val="center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 качестве </w:t>
      </w:r>
      <w:r w:rsidRPr="006F25E8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показателей</w:t>
      </w:r>
      <w:r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социального результата были определены:</w:t>
      </w:r>
    </w:p>
    <w:p w:rsidR="00F727E9" w:rsidRPr="006F25E8" w:rsidRDefault="00F727E9" w:rsidP="00F727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>Число (доля) детей (%), участвующих в реализации практики, освоивших использование гаджетов для самостоятельных занятий с приложениями</w:t>
      </w:r>
    </w:p>
    <w:p w:rsidR="00F727E9" w:rsidRPr="006F25E8" w:rsidRDefault="00F727E9" w:rsidP="00F727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 w:rsidRPr="006F25E8">
        <w:rPr>
          <w:rFonts w:ascii="Open Sans" w:hAnsi="Open Sans"/>
          <w:color w:val="000000"/>
          <w:sz w:val="28"/>
          <w:szCs w:val="28"/>
          <w:shd w:val="clear" w:color="auto" w:fill="FFFFFF"/>
        </w:rPr>
        <w:t>Число (доля) детей (%), участвующих в реализации практики, способных к самостоятельной инициации познавательных или поисковых действий с использованием гаджета во время занятия.</w:t>
      </w:r>
    </w:p>
    <w:p w:rsidR="00F727E9" w:rsidRDefault="00F727E9" w:rsidP="00F727E9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E283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Число (доля) детей (%), участвующих в реализации практики, у которых отмечено повышение уровня жизненных навыков на момент завершения цикла занятий.</w:t>
      </w:r>
    </w:p>
    <w:p w:rsidR="00A80BDE" w:rsidRPr="006F25E8" w:rsidRDefault="007472D0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Для оценки влияния данных цифровых приложений</w:t>
      </w:r>
      <w:r w:rsidR="006F25E8" w:rsidRPr="006F25E8">
        <w:rPr>
          <w:rFonts w:ascii="Times New Roman" w:hAnsi="Times New Roman" w:cs="Times New Roman"/>
          <w:sz w:val="28"/>
          <w:szCs w:val="28"/>
        </w:rPr>
        <w:t xml:space="preserve"> на развитие обучающихся</w:t>
      </w:r>
      <w:r w:rsidR="00D17256" w:rsidRPr="006F25E8">
        <w:rPr>
          <w:rFonts w:ascii="Times New Roman" w:hAnsi="Times New Roman" w:cs="Times New Roman"/>
          <w:sz w:val="28"/>
          <w:szCs w:val="28"/>
        </w:rPr>
        <w:t xml:space="preserve"> специалистами ГБОУ школы-интерната № 3 были разработаны</w:t>
      </w:r>
      <w:r w:rsidR="00D17256" w:rsidRPr="006F25E8">
        <w:rPr>
          <w:rFonts w:ascii="Times New Roman" w:hAnsi="Times New Roman" w:cs="Times New Roman"/>
          <w:b/>
          <w:sz w:val="28"/>
          <w:szCs w:val="28"/>
        </w:rPr>
        <w:t xml:space="preserve"> критерии</w:t>
      </w:r>
      <w:r w:rsidR="00D17256" w:rsidRPr="006F25E8">
        <w:rPr>
          <w:rFonts w:ascii="Times New Roman" w:hAnsi="Times New Roman" w:cs="Times New Roman"/>
          <w:sz w:val="28"/>
          <w:szCs w:val="28"/>
        </w:rPr>
        <w:t xml:space="preserve"> </w:t>
      </w:r>
      <w:r w:rsidR="00D17256" w:rsidRPr="006F25E8">
        <w:rPr>
          <w:rFonts w:ascii="Times New Roman" w:hAnsi="Times New Roman" w:cs="Times New Roman"/>
          <w:b/>
          <w:sz w:val="28"/>
          <w:szCs w:val="28"/>
        </w:rPr>
        <w:t>оценки динамики развития</w:t>
      </w:r>
      <w:r w:rsidR="00D17256" w:rsidRPr="006F25E8">
        <w:rPr>
          <w:rFonts w:ascii="Times New Roman" w:hAnsi="Times New Roman" w:cs="Times New Roman"/>
          <w:sz w:val="28"/>
          <w:szCs w:val="28"/>
        </w:rPr>
        <w:t xml:space="preserve"> детей с ОВЗ, обучающихся с исп</w:t>
      </w:r>
      <w:r w:rsidR="00C016B6">
        <w:rPr>
          <w:rFonts w:ascii="Times New Roman" w:hAnsi="Times New Roman" w:cs="Times New Roman"/>
          <w:sz w:val="28"/>
          <w:szCs w:val="28"/>
        </w:rPr>
        <w:t xml:space="preserve">ользованием пособия </w:t>
      </w:r>
      <w:proofErr w:type="spellStart"/>
      <w:r w:rsidR="00C016B6">
        <w:rPr>
          <w:rFonts w:ascii="Times New Roman" w:hAnsi="Times New Roman" w:cs="Times New Roman"/>
          <w:sz w:val="28"/>
          <w:szCs w:val="28"/>
        </w:rPr>
        <w:t>Ar-Тьютор</w:t>
      </w:r>
      <w:proofErr w:type="spellEnd"/>
      <w:r w:rsidR="00C016B6">
        <w:rPr>
          <w:rFonts w:ascii="Times New Roman" w:hAnsi="Times New Roman" w:cs="Times New Roman"/>
          <w:sz w:val="28"/>
          <w:szCs w:val="28"/>
        </w:rPr>
        <w:t>, а именно:</w:t>
      </w:r>
    </w:p>
    <w:p w:rsidR="003B7252" w:rsidRPr="006F25E8" w:rsidRDefault="003B7252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Техническое владение пособием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Потребности и мотивация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Взаимодействие и общение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Подвижность эмоций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Произвольная регуляция деятельности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Обучаемость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Устная речь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29440D" w:rsidRPr="006F25E8" w:rsidRDefault="0029440D" w:rsidP="00ED66CF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Когнитивные способности</w:t>
      </w:r>
    </w:p>
    <w:p w:rsidR="00F36824" w:rsidRPr="006F25E8" w:rsidRDefault="0029440D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 xml:space="preserve">В каждой шкале присутствуют от 1 до 5 критериев оценки динамики развития </w:t>
      </w:r>
      <w:r w:rsidR="001362E0" w:rsidRPr="006F25E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EC5D68" w:rsidRPr="006F25E8">
        <w:rPr>
          <w:rFonts w:ascii="Times New Roman" w:hAnsi="Times New Roman" w:cs="Times New Roman"/>
          <w:sz w:val="28"/>
          <w:szCs w:val="28"/>
        </w:rPr>
        <w:t xml:space="preserve">Результаты фиксировались в специальном бланке </w:t>
      </w:r>
    </w:p>
    <w:p w:rsidR="00F0528C" w:rsidRPr="006F25E8" w:rsidRDefault="00F0528C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указанного социального результата получены следующие </w:t>
      </w:r>
      <w:r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данные о достижении социальных результатов и влиянии практики</w:t>
      </w:r>
      <w:r w:rsidR="006F25E8" w:rsidRPr="006F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6"/>
        <w:tblW w:w="8708" w:type="dxa"/>
        <w:jc w:val="center"/>
        <w:tblLook w:val="04A0" w:firstRow="1" w:lastRow="0" w:firstColumn="1" w:lastColumn="0" w:noHBand="0" w:noVBand="1"/>
      </w:tblPr>
      <w:tblGrid>
        <w:gridCol w:w="7149"/>
        <w:gridCol w:w="1559"/>
      </w:tblGrid>
      <w:tr w:rsidR="00F0528C" w:rsidRPr="006F25E8" w:rsidTr="002115CE">
        <w:trPr>
          <w:trHeight w:val="274"/>
          <w:jc w:val="center"/>
        </w:trPr>
        <w:tc>
          <w:tcPr>
            <w:tcW w:w="7149" w:type="dxa"/>
          </w:tcPr>
          <w:p w:rsidR="00F0528C" w:rsidRPr="006F25E8" w:rsidRDefault="00F0528C" w:rsidP="00ED66CF">
            <w:pPr>
              <w:pStyle w:val="a3"/>
              <w:shd w:val="clear" w:color="auto" w:fill="FFFFFF"/>
              <w:spacing w:line="360" w:lineRule="auto"/>
              <w:ind w:left="10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1559" w:type="dxa"/>
          </w:tcPr>
          <w:p w:rsidR="00F0528C" w:rsidRPr="006F25E8" w:rsidRDefault="00F0528C" w:rsidP="00ED66C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Значения</w:t>
            </w:r>
          </w:p>
        </w:tc>
      </w:tr>
      <w:tr w:rsidR="00F0528C" w:rsidRPr="006F25E8" w:rsidTr="002115CE">
        <w:trPr>
          <w:jc w:val="center"/>
        </w:trPr>
        <w:tc>
          <w:tcPr>
            <w:tcW w:w="7149" w:type="dxa"/>
          </w:tcPr>
          <w:p w:rsidR="00F0528C" w:rsidRPr="006F25E8" w:rsidRDefault="00F0528C" w:rsidP="00ED66CF">
            <w:pPr>
              <w:pStyle w:val="a3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(доля) детей (%), участвующих в реализации практики, способных к самостоятельной инициации познавательных или поисковых действий с использованием гаджета во время занятия.</w:t>
            </w:r>
          </w:p>
        </w:tc>
        <w:tc>
          <w:tcPr>
            <w:tcW w:w="1559" w:type="dxa"/>
          </w:tcPr>
          <w:p w:rsidR="00F0528C" w:rsidRPr="006F25E8" w:rsidRDefault="00F0528C" w:rsidP="00ED66C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42% детей</w:t>
            </w:r>
          </w:p>
        </w:tc>
      </w:tr>
      <w:tr w:rsidR="00F0528C" w:rsidRPr="006F25E8" w:rsidTr="002115CE">
        <w:trPr>
          <w:jc w:val="center"/>
        </w:trPr>
        <w:tc>
          <w:tcPr>
            <w:tcW w:w="7149" w:type="dxa"/>
          </w:tcPr>
          <w:p w:rsidR="00F0528C" w:rsidRPr="006F25E8" w:rsidRDefault="00F0528C" w:rsidP="00ED66CF">
            <w:pPr>
              <w:pStyle w:val="a3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Число (доля) детей (%), участвующих в реализации практики, освоивших использование гаджетов для самостоятельных занятий с приложениями</w:t>
            </w:r>
          </w:p>
        </w:tc>
        <w:tc>
          <w:tcPr>
            <w:tcW w:w="1559" w:type="dxa"/>
          </w:tcPr>
          <w:p w:rsidR="00F0528C" w:rsidRPr="006F25E8" w:rsidRDefault="00F0528C" w:rsidP="00ED66C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58% детей</w:t>
            </w:r>
          </w:p>
        </w:tc>
      </w:tr>
      <w:tr w:rsidR="00F0528C" w:rsidRPr="006F25E8" w:rsidTr="002115CE">
        <w:trPr>
          <w:jc w:val="center"/>
        </w:trPr>
        <w:tc>
          <w:tcPr>
            <w:tcW w:w="7149" w:type="dxa"/>
          </w:tcPr>
          <w:p w:rsidR="00F0528C" w:rsidRPr="006F25E8" w:rsidRDefault="00F0528C" w:rsidP="00ED66CF">
            <w:pPr>
              <w:pStyle w:val="a3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(доля) детей (%, участвующих в реализации практики, у которых отмечено повышение уровня жизненных навыков на момент завершения цикла занятий</w:t>
            </w:r>
          </w:p>
        </w:tc>
        <w:tc>
          <w:tcPr>
            <w:tcW w:w="1559" w:type="dxa"/>
          </w:tcPr>
          <w:p w:rsidR="00F0528C" w:rsidRPr="006F25E8" w:rsidRDefault="00F0528C" w:rsidP="00ED66C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2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47% детей</w:t>
            </w:r>
          </w:p>
        </w:tc>
      </w:tr>
    </w:tbl>
    <w:p w:rsidR="00BE40C8" w:rsidRDefault="00BE40C8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55D" w:rsidRPr="006F25E8" w:rsidRDefault="00F0528C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 данных по </w:t>
      </w:r>
      <w:proofErr w:type="spellStart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вышеобозначенным</w:t>
      </w:r>
      <w:proofErr w:type="spellEnd"/>
      <w:r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показателям проводился путем входной и контрольной балльной оценки. Оценка проводилась с октября 2021 года по апрель 2022 года. </w:t>
      </w:r>
      <w:r w:rsidR="001362E0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выборка составила </w:t>
      </w:r>
      <w:r w:rsidR="001362E0" w:rsidRPr="006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="001362E0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</w:t>
      </w:r>
      <w:r w:rsidR="0023155D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93BA9" w:rsidRPr="006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528C" w:rsidRPr="006F25E8" w:rsidRDefault="00F0528C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шкалам процентное количество детей с положительной динами</w:t>
      </w:r>
      <w:r w:rsidR="001A49B7" w:rsidRPr="006F25E8">
        <w:rPr>
          <w:rFonts w:ascii="Times New Roman" w:hAnsi="Times New Roman" w:cs="Times New Roman"/>
          <w:sz w:val="28"/>
          <w:szCs w:val="28"/>
        </w:rPr>
        <w:t>кой варьируется в пределах от 20</w:t>
      </w:r>
      <w:r w:rsidR="00C016B6">
        <w:rPr>
          <w:rFonts w:ascii="Times New Roman" w:hAnsi="Times New Roman" w:cs="Times New Roman"/>
          <w:sz w:val="28"/>
          <w:szCs w:val="28"/>
        </w:rPr>
        <w:t>% до 73%.</w:t>
      </w:r>
    </w:p>
    <w:p w:rsidR="00BE40C8" w:rsidRDefault="00BE40C8" w:rsidP="00346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5A" w:rsidRPr="006F25E8" w:rsidRDefault="00BE40C8" w:rsidP="00346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Процентное распределение обучающихся с положительной динамикой, прошедших курс занятий с использованием пособия </w:t>
      </w:r>
      <w:r w:rsidR="00F0528C" w:rsidRPr="006F25E8">
        <w:rPr>
          <w:rFonts w:ascii="Times New Roman" w:hAnsi="Times New Roman" w:cs="Times New Roman"/>
          <w:b/>
          <w:sz w:val="28"/>
          <w:szCs w:val="28"/>
        </w:rPr>
        <w:t xml:space="preserve">AR TUTOR </w:t>
      </w:r>
      <w:r w:rsidR="00A80BDE" w:rsidRPr="006F25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45A" w:rsidRPr="006F25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528C" w:rsidRPr="006F25E8" w:rsidRDefault="00F0528C" w:rsidP="00BE40C8">
      <w:pPr>
        <w:spacing w:after="0" w:line="360" w:lineRule="auto"/>
        <w:ind w:hanging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25E8">
        <w:rPr>
          <w:rFonts w:ascii="Times New Roman" w:hAnsi="Times New Roman" w:cs="Times New Roman"/>
          <w:i/>
          <w:sz w:val="28"/>
          <w:szCs w:val="28"/>
        </w:rPr>
        <w:t>(отчетный период: контрольное тестирование, апрель 2022 год)</w:t>
      </w:r>
    </w:p>
    <w:tbl>
      <w:tblPr>
        <w:tblStyle w:val="a6"/>
        <w:tblW w:w="9286" w:type="dxa"/>
        <w:tblInd w:w="137" w:type="dxa"/>
        <w:tblLook w:val="04A0" w:firstRow="1" w:lastRow="0" w:firstColumn="1" w:lastColumn="0" w:noHBand="0" w:noVBand="1"/>
      </w:tblPr>
      <w:tblGrid>
        <w:gridCol w:w="846"/>
        <w:gridCol w:w="5103"/>
        <w:gridCol w:w="3337"/>
      </w:tblGrid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b/>
                <w:sz w:val="28"/>
                <w:szCs w:val="28"/>
              </w:rPr>
              <w:t>Шкалы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b/>
                <w:sz w:val="28"/>
                <w:szCs w:val="28"/>
              </w:rPr>
              <w:t>с положительной динамикой, (%)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Техническое владение пособием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Потребности и мотивация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Взаимодействие и общение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Подвижность эмоций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Произвольная регуляция деятельности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Импрессивная</w:t>
            </w:r>
            <w:proofErr w:type="spellEnd"/>
            <w:r w:rsidRPr="006F25E8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F0528C" w:rsidRPr="006F25E8" w:rsidTr="00BE40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pStyle w:val="a3"/>
              <w:numPr>
                <w:ilvl w:val="0"/>
                <w:numId w:val="3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C" w:rsidRPr="006F25E8" w:rsidRDefault="00F0528C" w:rsidP="002115CE">
            <w:pPr>
              <w:shd w:val="clear" w:color="auto" w:fill="FFFFFF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Когнитивные способности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8C" w:rsidRPr="006F25E8" w:rsidRDefault="00F0528C" w:rsidP="002115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8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</w:tbl>
    <w:p w:rsidR="009B414F" w:rsidRDefault="009B414F" w:rsidP="00ED66CF">
      <w:pPr>
        <w:pStyle w:val="a3"/>
        <w:shd w:val="clear" w:color="auto" w:fill="FFFFFF"/>
        <w:spacing w:after="0" w:line="36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19" w:rsidRPr="009B414F" w:rsidRDefault="001A1019" w:rsidP="009B414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4F">
        <w:rPr>
          <w:rFonts w:ascii="Times New Roman" w:hAnsi="Times New Roman" w:cs="Times New Roman"/>
          <w:b/>
          <w:sz w:val="28"/>
          <w:szCs w:val="28"/>
        </w:rPr>
        <w:t>Вывод по итогам реализации практики</w:t>
      </w:r>
    </w:p>
    <w:p w:rsidR="001A1019" w:rsidRPr="006F25E8" w:rsidRDefault="001A1019" w:rsidP="00ED66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"/>
        </w:rPr>
      </w:pPr>
      <w:r w:rsidRPr="006F25E8">
        <w:rPr>
          <w:rFonts w:ascii="Times New Roman" w:hAnsi="Times New Roman" w:cs="Times New Roman"/>
          <w:sz w:val="28"/>
          <w:szCs w:val="28"/>
        </w:rPr>
        <w:t>Таким образом, полученные данные позволяют говорить</w:t>
      </w:r>
      <w:r w:rsidRPr="006F25E8">
        <w:rPr>
          <w:rFonts w:ascii="Times New Roman" w:hAnsi="Times New Roman" w:cs="Times New Roman"/>
          <w:b/>
          <w:sz w:val="28"/>
          <w:szCs w:val="28"/>
        </w:rPr>
        <w:t xml:space="preserve"> о положительном влиянии цифровых мобильных приложений образовательной платформы AR TUTOR на развитие социально значимых </w:t>
      </w:r>
      <w:r w:rsidR="0023155D" w:rsidRPr="006F25E8">
        <w:rPr>
          <w:rFonts w:ascii="Times New Roman" w:hAnsi="Times New Roman" w:cs="Times New Roman"/>
          <w:b/>
          <w:sz w:val="28"/>
          <w:szCs w:val="28"/>
        </w:rPr>
        <w:t xml:space="preserve">личностных навыков и способностей </w:t>
      </w:r>
      <w:r w:rsidRPr="006F25E8">
        <w:rPr>
          <w:rFonts w:ascii="Times New Roman" w:hAnsi="Times New Roman" w:cs="Times New Roman"/>
          <w:b/>
          <w:sz w:val="28"/>
          <w:szCs w:val="28"/>
        </w:rPr>
        <w:t xml:space="preserve">детей с ОВЗ, </w:t>
      </w:r>
      <w:r w:rsidRPr="006F25E8">
        <w:rPr>
          <w:rFonts w:ascii="Times New Roman" w:hAnsi="Times New Roman" w:cs="Times New Roman"/>
          <w:sz w:val="28"/>
          <w:szCs w:val="28"/>
        </w:rPr>
        <w:t>а значит</w:t>
      </w:r>
      <w:r w:rsidRPr="006F25E8">
        <w:rPr>
          <w:rFonts w:ascii="Times New Roman" w:hAnsi="Times New Roman" w:cs="Times New Roman"/>
          <w:b/>
          <w:sz w:val="28"/>
          <w:szCs w:val="28"/>
        </w:rPr>
        <w:t xml:space="preserve"> об эффективности использо</w:t>
      </w:r>
      <w:r w:rsidR="00A80BDE" w:rsidRPr="006F25E8">
        <w:rPr>
          <w:rFonts w:ascii="Times New Roman" w:hAnsi="Times New Roman" w:cs="Times New Roman"/>
          <w:b/>
          <w:sz w:val="28"/>
          <w:szCs w:val="28"/>
        </w:rPr>
        <w:t xml:space="preserve">вания данного цифрового ресурса в практике </w:t>
      </w:r>
      <w:r w:rsidR="00EC1227" w:rsidRPr="006F25E8">
        <w:rPr>
          <w:rFonts w:ascii="Times New Roman" w:hAnsi="Times New Roman" w:cs="Times New Roman"/>
          <w:b/>
          <w:sz w:val="28"/>
          <w:szCs w:val="28"/>
        </w:rPr>
        <w:t>обучения и социальной адаптации данной категории детей.</w:t>
      </w:r>
    </w:p>
    <w:p w:rsidR="00380BD0" w:rsidRPr="006F25E8" w:rsidRDefault="00380BD0" w:rsidP="00ED66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21E" w:rsidRPr="006F25E8" w:rsidRDefault="00C57B3B" w:rsidP="00ED66C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 xml:space="preserve">Википедия. URL: https://ru.wikipedia.orgВыготский JI.C. Вопросы детской психологии. СПб.: СОЮЗ, 1999. 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 xml:space="preserve">Алехина А.А. Особенности психического развития детей с синдромом Дауна: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>. канд. психолог. наук. С.-П..,2000.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Башина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В.М. Аутизм в детстве. - Москва. - “Медицина”. </w:t>
      </w:r>
      <w:r w:rsidR="00CF63DC">
        <w:rPr>
          <w:rFonts w:ascii="Times New Roman" w:hAnsi="Times New Roman" w:cs="Times New Roman"/>
          <w:sz w:val="28"/>
          <w:szCs w:val="28"/>
        </w:rPr>
        <w:t>–</w:t>
      </w:r>
      <w:r w:rsidRPr="006F25E8">
        <w:rPr>
          <w:rFonts w:ascii="Times New Roman" w:hAnsi="Times New Roman" w:cs="Times New Roman"/>
          <w:sz w:val="28"/>
          <w:szCs w:val="28"/>
        </w:rPr>
        <w:t xml:space="preserve"> 1999</w:t>
      </w:r>
      <w:r w:rsidR="00CF63DC">
        <w:rPr>
          <w:rFonts w:ascii="Times New Roman" w:hAnsi="Times New Roman" w:cs="Times New Roman"/>
          <w:sz w:val="28"/>
          <w:szCs w:val="28"/>
        </w:rPr>
        <w:t xml:space="preserve"> </w:t>
      </w:r>
      <w:r w:rsidRPr="006F25E8">
        <w:rPr>
          <w:rFonts w:ascii="Times New Roman" w:hAnsi="Times New Roman" w:cs="Times New Roman"/>
          <w:sz w:val="28"/>
          <w:szCs w:val="28"/>
        </w:rPr>
        <w:t xml:space="preserve">г. Никольская О.С.,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М.М. Аутичный ребенок. Пути помощи. – Москва. - “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>”. – 1997 г.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Григорьева Л.Г. Дети с проблемами в развитии. М.: Академия, 2002.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 xml:space="preserve"> технологии для детей с проблемами в развитии/под 99 ред. </w:t>
      </w:r>
      <w:proofErr w:type="spellStart"/>
      <w:r w:rsidRPr="006F25E8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>. – СПб.: Речь, 2003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E8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6F25E8">
        <w:rPr>
          <w:rFonts w:ascii="Times New Roman" w:hAnsi="Times New Roman" w:cs="Times New Roman"/>
          <w:sz w:val="28"/>
          <w:szCs w:val="28"/>
        </w:rPr>
        <w:t>, Л. М. «Необучаемый» ребенок в семье и обществе. Социализация детей с нарушением интеллекта / Л. М. Шипицына. -СПб.: Речь, 2005.</w:t>
      </w:r>
    </w:p>
    <w:p w:rsidR="000A421E" w:rsidRPr="006F25E8" w:rsidRDefault="000A421E" w:rsidP="000374E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E8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 от 20 марта 2020 года.</w:t>
      </w:r>
    </w:p>
    <w:sectPr w:rsidR="000A421E" w:rsidRPr="006F25E8" w:rsidSect="006700CE">
      <w:footerReference w:type="defaul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F5" w:rsidRDefault="00374CF5" w:rsidP="00E866FC">
      <w:pPr>
        <w:spacing w:after="0" w:line="240" w:lineRule="auto"/>
      </w:pPr>
      <w:r>
        <w:separator/>
      </w:r>
    </w:p>
  </w:endnote>
  <w:endnote w:type="continuationSeparator" w:id="0">
    <w:p w:rsidR="00374CF5" w:rsidRDefault="00374CF5" w:rsidP="00E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CF" w:rsidRPr="00ED66CF" w:rsidRDefault="00ED66CF">
    <w:pPr>
      <w:pStyle w:val="ac"/>
      <w:jc w:val="right"/>
      <w:rPr>
        <w:rFonts w:ascii="Times New Roman" w:hAnsi="Times New Roman" w:cs="Times New Roman"/>
      </w:rPr>
    </w:pPr>
  </w:p>
  <w:p w:rsidR="001D161B" w:rsidRDefault="001D16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F5" w:rsidRDefault="00374CF5" w:rsidP="00E866FC">
      <w:pPr>
        <w:spacing w:after="0" w:line="240" w:lineRule="auto"/>
      </w:pPr>
      <w:r>
        <w:separator/>
      </w:r>
    </w:p>
  </w:footnote>
  <w:footnote w:type="continuationSeparator" w:id="0">
    <w:p w:rsidR="00374CF5" w:rsidRDefault="00374CF5" w:rsidP="00E8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382"/>
    <w:multiLevelType w:val="hybridMultilevel"/>
    <w:tmpl w:val="064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1B02"/>
    <w:multiLevelType w:val="hybridMultilevel"/>
    <w:tmpl w:val="80E67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43A3A"/>
    <w:multiLevelType w:val="hybridMultilevel"/>
    <w:tmpl w:val="FB5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0FAA"/>
    <w:multiLevelType w:val="hybridMultilevel"/>
    <w:tmpl w:val="9F26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E4B9D"/>
    <w:multiLevelType w:val="hybridMultilevel"/>
    <w:tmpl w:val="33E8A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33B8"/>
    <w:multiLevelType w:val="hybridMultilevel"/>
    <w:tmpl w:val="1C36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4B1D"/>
    <w:multiLevelType w:val="hybridMultilevel"/>
    <w:tmpl w:val="97AC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100BC"/>
    <w:multiLevelType w:val="hybridMultilevel"/>
    <w:tmpl w:val="B6EE7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7B716F"/>
    <w:multiLevelType w:val="hybridMultilevel"/>
    <w:tmpl w:val="1E3433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821184"/>
    <w:multiLevelType w:val="hybridMultilevel"/>
    <w:tmpl w:val="574EB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8913DC"/>
    <w:multiLevelType w:val="hybridMultilevel"/>
    <w:tmpl w:val="1E3433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03709EE"/>
    <w:multiLevelType w:val="hybridMultilevel"/>
    <w:tmpl w:val="B34E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514"/>
    <w:multiLevelType w:val="hybridMultilevel"/>
    <w:tmpl w:val="12CE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927C4"/>
    <w:multiLevelType w:val="hybridMultilevel"/>
    <w:tmpl w:val="96FE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57F9A"/>
    <w:multiLevelType w:val="hybridMultilevel"/>
    <w:tmpl w:val="12C21D1C"/>
    <w:lvl w:ilvl="0" w:tplc="242AC33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178155B"/>
    <w:multiLevelType w:val="hybridMultilevel"/>
    <w:tmpl w:val="F612A44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222DF"/>
    <w:multiLevelType w:val="hybridMultilevel"/>
    <w:tmpl w:val="06DE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5C9C"/>
    <w:multiLevelType w:val="hybridMultilevel"/>
    <w:tmpl w:val="658C0A00"/>
    <w:lvl w:ilvl="0" w:tplc="00F874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972A4B"/>
    <w:multiLevelType w:val="hybridMultilevel"/>
    <w:tmpl w:val="4EBE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C3F7A"/>
    <w:multiLevelType w:val="hybridMultilevel"/>
    <w:tmpl w:val="CB72617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ED1F4B"/>
    <w:multiLevelType w:val="hybridMultilevel"/>
    <w:tmpl w:val="D7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12EBB"/>
    <w:multiLevelType w:val="hybridMultilevel"/>
    <w:tmpl w:val="611AA0A0"/>
    <w:lvl w:ilvl="0" w:tplc="10E22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3600"/>
    <w:multiLevelType w:val="hybridMultilevel"/>
    <w:tmpl w:val="A0A8F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61F42"/>
    <w:multiLevelType w:val="multilevel"/>
    <w:tmpl w:val="60AAC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AD91EA9"/>
    <w:multiLevelType w:val="hybridMultilevel"/>
    <w:tmpl w:val="7C9E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401B"/>
    <w:multiLevelType w:val="hybridMultilevel"/>
    <w:tmpl w:val="23E8D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723447"/>
    <w:multiLevelType w:val="hybridMultilevel"/>
    <w:tmpl w:val="A8DC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45446"/>
    <w:multiLevelType w:val="hybridMultilevel"/>
    <w:tmpl w:val="E0E081F8"/>
    <w:lvl w:ilvl="0" w:tplc="95C29A0E">
      <w:start w:val="1"/>
      <w:numFmt w:val="decimal"/>
      <w:lvlText w:val="%1."/>
      <w:lvlJc w:val="left"/>
      <w:pPr>
        <w:ind w:left="179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5F8B0F52"/>
    <w:multiLevelType w:val="hybridMultilevel"/>
    <w:tmpl w:val="F1A872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80207"/>
    <w:multiLevelType w:val="hybridMultilevel"/>
    <w:tmpl w:val="07FA6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42C4B4A"/>
    <w:multiLevelType w:val="hybridMultilevel"/>
    <w:tmpl w:val="5A746D7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A5223E4"/>
    <w:multiLevelType w:val="hybridMultilevel"/>
    <w:tmpl w:val="DB42EB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287BCD"/>
    <w:multiLevelType w:val="hybridMultilevel"/>
    <w:tmpl w:val="EF1234B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6E6AEA"/>
    <w:multiLevelType w:val="hybridMultilevel"/>
    <w:tmpl w:val="35E6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844C5"/>
    <w:multiLevelType w:val="hybridMultilevel"/>
    <w:tmpl w:val="06B4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E493B"/>
    <w:multiLevelType w:val="hybridMultilevel"/>
    <w:tmpl w:val="3630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617F2"/>
    <w:multiLevelType w:val="hybridMultilevel"/>
    <w:tmpl w:val="B8BE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5574C"/>
    <w:multiLevelType w:val="hybridMultilevel"/>
    <w:tmpl w:val="6F3602B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DD81495"/>
    <w:multiLevelType w:val="hybridMultilevel"/>
    <w:tmpl w:val="B9D6D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B7281"/>
    <w:multiLevelType w:val="hybridMultilevel"/>
    <w:tmpl w:val="7866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6"/>
  </w:num>
  <w:num w:numId="5">
    <w:abstractNumId w:val="34"/>
  </w:num>
  <w:num w:numId="6">
    <w:abstractNumId w:val="38"/>
  </w:num>
  <w:num w:numId="7">
    <w:abstractNumId w:val="35"/>
  </w:num>
  <w:num w:numId="8">
    <w:abstractNumId w:val="18"/>
  </w:num>
  <w:num w:numId="9">
    <w:abstractNumId w:val="27"/>
  </w:num>
  <w:num w:numId="10">
    <w:abstractNumId w:val="14"/>
  </w:num>
  <w:num w:numId="11">
    <w:abstractNumId w:val="23"/>
  </w:num>
  <w:num w:numId="12">
    <w:abstractNumId w:val="11"/>
  </w:num>
  <w:num w:numId="13">
    <w:abstractNumId w:val="24"/>
  </w:num>
  <w:num w:numId="14">
    <w:abstractNumId w:val="39"/>
  </w:num>
  <w:num w:numId="15">
    <w:abstractNumId w:val="33"/>
  </w:num>
  <w:num w:numId="16">
    <w:abstractNumId w:val="1"/>
  </w:num>
  <w:num w:numId="17">
    <w:abstractNumId w:val="13"/>
  </w:num>
  <w:num w:numId="18">
    <w:abstractNumId w:val="21"/>
  </w:num>
  <w:num w:numId="19">
    <w:abstractNumId w:val="31"/>
  </w:num>
  <w:num w:numId="20">
    <w:abstractNumId w:val="12"/>
  </w:num>
  <w:num w:numId="21">
    <w:abstractNumId w:val="0"/>
  </w:num>
  <w:num w:numId="22">
    <w:abstractNumId w:val="37"/>
  </w:num>
  <w:num w:numId="23">
    <w:abstractNumId w:val="15"/>
  </w:num>
  <w:num w:numId="24">
    <w:abstractNumId w:val="32"/>
  </w:num>
  <w:num w:numId="25">
    <w:abstractNumId w:val="22"/>
  </w:num>
  <w:num w:numId="26">
    <w:abstractNumId w:val="30"/>
  </w:num>
  <w:num w:numId="27">
    <w:abstractNumId w:val="20"/>
  </w:num>
  <w:num w:numId="28">
    <w:abstractNumId w:val="7"/>
  </w:num>
  <w:num w:numId="29">
    <w:abstractNumId w:val="9"/>
  </w:num>
  <w:num w:numId="30">
    <w:abstractNumId w:val="4"/>
  </w:num>
  <w:num w:numId="31">
    <w:abstractNumId w:val="29"/>
  </w:num>
  <w:num w:numId="32">
    <w:abstractNumId w:val="19"/>
  </w:num>
  <w:num w:numId="33">
    <w:abstractNumId w:val="10"/>
  </w:num>
  <w:num w:numId="34">
    <w:abstractNumId w:val="8"/>
  </w:num>
  <w:num w:numId="35">
    <w:abstractNumId w:val="16"/>
  </w:num>
  <w:num w:numId="36">
    <w:abstractNumId w:val="1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8"/>
  </w:num>
  <w:num w:numId="40">
    <w:abstractNumId w:val="25"/>
  </w:num>
  <w:num w:numId="4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E"/>
    <w:rsid w:val="000116D3"/>
    <w:rsid w:val="000122FB"/>
    <w:rsid w:val="00013021"/>
    <w:rsid w:val="00014766"/>
    <w:rsid w:val="000148C6"/>
    <w:rsid w:val="00016A5B"/>
    <w:rsid w:val="00017DEC"/>
    <w:rsid w:val="00027058"/>
    <w:rsid w:val="00031EDF"/>
    <w:rsid w:val="000368F7"/>
    <w:rsid w:val="000374EC"/>
    <w:rsid w:val="00045B8E"/>
    <w:rsid w:val="000514AB"/>
    <w:rsid w:val="00051742"/>
    <w:rsid w:val="000525A4"/>
    <w:rsid w:val="0005522D"/>
    <w:rsid w:val="00062884"/>
    <w:rsid w:val="00071B75"/>
    <w:rsid w:val="00082518"/>
    <w:rsid w:val="00087417"/>
    <w:rsid w:val="000A01A8"/>
    <w:rsid w:val="000A1799"/>
    <w:rsid w:val="000A2B34"/>
    <w:rsid w:val="000A35A7"/>
    <w:rsid w:val="000A421E"/>
    <w:rsid w:val="000A5B3C"/>
    <w:rsid w:val="000A5D6A"/>
    <w:rsid w:val="000A67BF"/>
    <w:rsid w:val="000B0ED6"/>
    <w:rsid w:val="000B1F5F"/>
    <w:rsid w:val="000B56DD"/>
    <w:rsid w:val="000C510D"/>
    <w:rsid w:val="000C613B"/>
    <w:rsid w:val="000C6A23"/>
    <w:rsid w:val="000C78FC"/>
    <w:rsid w:val="000D061C"/>
    <w:rsid w:val="000D14DE"/>
    <w:rsid w:val="000D1863"/>
    <w:rsid w:val="000D2EFF"/>
    <w:rsid w:val="000D6596"/>
    <w:rsid w:val="000E571A"/>
    <w:rsid w:val="000E7F63"/>
    <w:rsid w:val="000F33D2"/>
    <w:rsid w:val="000F4607"/>
    <w:rsid w:val="000F4BC0"/>
    <w:rsid w:val="000F52E2"/>
    <w:rsid w:val="000F6B73"/>
    <w:rsid w:val="000F72CA"/>
    <w:rsid w:val="000F7A2B"/>
    <w:rsid w:val="001066FD"/>
    <w:rsid w:val="00106B97"/>
    <w:rsid w:val="00110D54"/>
    <w:rsid w:val="0011440E"/>
    <w:rsid w:val="001155D9"/>
    <w:rsid w:val="00117DF7"/>
    <w:rsid w:val="00121808"/>
    <w:rsid w:val="00121FDB"/>
    <w:rsid w:val="00136193"/>
    <w:rsid w:val="0013622C"/>
    <w:rsid w:val="001362E0"/>
    <w:rsid w:val="0013678F"/>
    <w:rsid w:val="00137ED2"/>
    <w:rsid w:val="00137FF5"/>
    <w:rsid w:val="00144439"/>
    <w:rsid w:val="00144A6C"/>
    <w:rsid w:val="00145164"/>
    <w:rsid w:val="001472A0"/>
    <w:rsid w:val="00150CC9"/>
    <w:rsid w:val="00154ED0"/>
    <w:rsid w:val="00162DAB"/>
    <w:rsid w:val="00164661"/>
    <w:rsid w:val="00167691"/>
    <w:rsid w:val="00171C34"/>
    <w:rsid w:val="00174E14"/>
    <w:rsid w:val="001751B5"/>
    <w:rsid w:val="00192690"/>
    <w:rsid w:val="00193AB9"/>
    <w:rsid w:val="00196ED8"/>
    <w:rsid w:val="00197DE0"/>
    <w:rsid w:val="001A1019"/>
    <w:rsid w:val="001A1965"/>
    <w:rsid w:val="001A33AD"/>
    <w:rsid w:val="001A49B7"/>
    <w:rsid w:val="001A4C41"/>
    <w:rsid w:val="001A4C8C"/>
    <w:rsid w:val="001A6447"/>
    <w:rsid w:val="001A76F4"/>
    <w:rsid w:val="001B5198"/>
    <w:rsid w:val="001B71A9"/>
    <w:rsid w:val="001C198D"/>
    <w:rsid w:val="001C1C2E"/>
    <w:rsid w:val="001C3267"/>
    <w:rsid w:val="001C390A"/>
    <w:rsid w:val="001C79AC"/>
    <w:rsid w:val="001D0B7A"/>
    <w:rsid w:val="001D161B"/>
    <w:rsid w:val="001D5166"/>
    <w:rsid w:val="001D74E4"/>
    <w:rsid w:val="001E4789"/>
    <w:rsid w:val="001F5ED1"/>
    <w:rsid w:val="00201E0E"/>
    <w:rsid w:val="002070F1"/>
    <w:rsid w:val="002115CE"/>
    <w:rsid w:val="00214B63"/>
    <w:rsid w:val="00215669"/>
    <w:rsid w:val="00217415"/>
    <w:rsid w:val="00217FC9"/>
    <w:rsid w:val="00220511"/>
    <w:rsid w:val="00223879"/>
    <w:rsid w:val="00225E43"/>
    <w:rsid w:val="0023155D"/>
    <w:rsid w:val="00234A69"/>
    <w:rsid w:val="002361CC"/>
    <w:rsid w:val="00236428"/>
    <w:rsid w:val="00240A9A"/>
    <w:rsid w:val="0024326A"/>
    <w:rsid w:val="00244B51"/>
    <w:rsid w:val="0024590D"/>
    <w:rsid w:val="002653CE"/>
    <w:rsid w:val="0026545A"/>
    <w:rsid w:val="00266B5B"/>
    <w:rsid w:val="00267170"/>
    <w:rsid w:val="00267699"/>
    <w:rsid w:val="002772DB"/>
    <w:rsid w:val="00290443"/>
    <w:rsid w:val="0029440D"/>
    <w:rsid w:val="002962B2"/>
    <w:rsid w:val="002A3AA3"/>
    <w:rsid w:val="002A405E"/>
    <w:rsid w:val="002A69EE"/>
    <w:rsid w:val="002B31EF"/>
    <w:rsid w:val="002C260E"/>
    <w:rsid w:val="002C5404"/>
    <w:rsid w:val="002D540E"/>
    <w:rsid w:val="002D68A5"/>
    <w:rsid w:val="002E2DE7"/>
    <w:rsid w:val="002E3753"/>
    <w:rsid w:val="002E4FB1"/>
    <w:rsid w:val="002E7259"/>
    <w:rsid w:val="002F090D"/>
    <w:rsid w:val="002F12CC"/>
    <w:rsid w:val="003004E5"/>
    <w:rsid w:val="00301DE9"/>
    <w:rsid w:val="003075B5"/>
    <w:rsid w:val="00307B00"/>
    <w:rsid w:val="00310842"/>
    <w:rsid w:val="00320480"/>
    <w:rsid w:val="00321CE8"/>
    <w:rsid w:val="00322FEE"/>
    <w:rsid w:val="003238B6"/>
    <w:rsid w:val="00324CC2"/>
    <w:rsid w:val="0032507F"/>
    <w:rsid w:val="003256EF"/>
    <w:rsid w:val="00326E4C"/>
    <w:rsid w:val="00330873"/>
    <w:rsid w:val="0033181A"/>
    <w:rsid w:val="00332376"/>
    <w:rsid w:val="00334BB3"/>
    <w:rsid w:val="00336316"/>
    <w:rsid w:val="00343DC4"/>
    <w:rsid w:val="0034610B"/>
    <w:rsid w:val="00346759"/>
    <w:rsid w:val="003539B5"/>
    <w:rsid w:val="00357237"/>
    <w:rsid w:val="00357394"/>
    <w:rsid w:val="00361F60"/>
    <w:rsid w:val="00362123"/>
    <w:rsid w:val="00362916"/>
    <w:rsid w:val="0036298E"/>
    <w:rsid w:val="003643A8"/>
    <w:rsid w:val="003657F1"/>
    <w:rsid w:val="00367B50"/>
    <w:rsid w:val="003726AA"/>
    <w:rsid w:val="00374CF5"/>
    <w:rsid w:val="0037516D"/>
    <w:rsid w:val="00375ECD"/>
    <w:rsid w:val="00377434"/>
    <w:rsid w:val="00380BD0"/>
    <w:rsid w:val="0038273D"/>
    <w:rsid w:val="00382C54"/>
    <w:rsid w:val="003903FA"/>
    <w:rsid w:val="00394CE7"/>
    <w:rsid w:val="00395D80"/>
    <w:rsid w:val="003A317C"/>
    <w:rsid w:val="003A336F"/>
    <w:rsid w:val="003A4CA9"/>
    <w:rsid w:val="003A5CAC"/>
    <w:rsid w:val="003A6EBA"/>
    <w:rsid w:val="003B5CC9"/>
    <w:rsid w:val="003B7252"/>
    <w:rsid w:val="003D01F9"/>
    <w:rsid w:val="003D2D87"/>
    <w:rsid w:val="003D30FD"/>
    <w:rsid w:val="003D3FCA"/>
    <w:rsid w:val="003D7C4E"/>
    <w:rsid w:val="003E35EF"/>
    <w:rsid w:val="003E4E34"/>
    <w:rsid w:val="003E5853"/>
    <w:rsid w:val="003E79D9"/>
    <w:rsid w:val="003F012A"/>
    <w:rsid w:val="003F3841"/>
    <w:rsid w:val="00407D6A"/>
    <w:rsid w:val="00411690"/>
    <w:rsid w:val="004135D4"/>
    <w:rsid w:val="00421DFB"/>
    <w:rsid w:val="004221B0"/>
    <w:rsid w:val="00426D64"/>
    <w:rsid w:val="0043125D"/>
    <w:rsid w:val="004324C0"/>
    <w:rsid w:val="00432EF9"/>
    <w:rsid w:val="004345C5"/>
    <w:rsid w:val="00436B0D"/>
    <w:rsid w:val="00442D0E"/>
    <w:rsid w:val="00445A4B"/>
    <w:rsid w:val="0045322C"/>
    <w:rsid w:val="0046111D"/>
    <w:rsid w:val="004627F6"/>
    <w:rsid w:val="004659EE"/>
    <w:rsid w:val="00466730"/>
    <w:rsid w:val="00471C3C"/>
    <w:rsid w:val="00474844"/>
    <w:rsid w:val="00486BA8"/>
    <w:rsid w:val="0048784A"/>
    <w:rsid w:val="00494C37"/>
    <w:rsid w:val="004A19DA"/>
    <w:rsid w:val="004A4B53"/>
    <w:rsid w:val="004A6905"/>
    <w:rsid w:val="004B1929"/>
    <w:rsid w:val="004B2A8B"/>
    <w:rsid w:val="004B2AEB"/>
    <w:rsid w:val="004B5C44"/>
    <w:rsid w:val="004B5CD8"/>
    <w:rsid w:val="004B696D"/>
    <w:rsid w:val="004C4E91"/>
    <w:rsid w:val="004C5C3B"/>
    <w:rsid w:val="004C79AA"/>
    <w:rsid w:val="004D0578"/>
    <w:rsid w:val="004D0846"/>
    <w:rsid w:val="004D0DF7"/>
    <w:rsid w:val="004D1BBC"/>
    <w:rsid w:val="004D3672"/>
    <w:rsid w:val="004D536F"/>
    <w:rsid w:val="004D58E5"/>
    <w:rsid w:val="004D73EF"/>
    <w:rsid w:val="004E0B56"/>
    <w:rsid w:val="004E177C"/>
    <w:rsid w:val="004E1D31"/>
    <w:rsid w:val="004F5CA8"/>
    <w:rsid w:val="00501EC0"/>
    <w:rsid w:val="005031AD"/>
    <w:rsid w:val="00505D65"/>
    <w:rsid w:val="00510B48"/>
    <w:rsid w:val="005127B9"/>
    <w:rsid w:val="0051779B"/>
    <w:rsid w:val="00517958"/>
    <w:rsid w:val="005242C3"/>
    <w:rsid w:val="00525F9F"/>
    <w:rsid w:val="00534168"/>
    <w:rsid w:val="005411DB"/>
    <w:rsid w:val="005421B9"/>
    <w:rsid w:val="00544A46"/>
    <w:rsid w:val="00547B38"/>
    <w:rsid w:val="0055628D"/>
    <w:rsid w:val="00563C97"/>
    <w:rsid w:val="00563D44"/>
    <w:rsid w:val="00572B68"/>
    <w:rsid w:val="00575F2D"/>
    <w:rsid w:val="005838E7"/>
    <w:rsid w:val="00584438"/>
    <w:rsid w:val="00585103"/>
    <w:rsid w:val="00587274"/>
    <w:rsid w:val="00592F12"/>
    <w:rsid w:val="005A2A2C"/>
    <w:rsid w:val="005A7E5D"/>
    <w:rsid w:val="005B08BA"/>
    <w:rsid w:val="005B13B5"/>
    <w:rsid w:val="005B5D01"/>
    <w:rsid w:val="005B5EA1"/>
    <w:rsid w:val="005B7E25"/>
    <w:rsid w:val="005C10D8"/>
    <w:rsid w:val="005C135E"/>
    <w:rsid w:val="005C15B6"/>
    <w:rsid w:val="005C654A"/>
    <w:rsid w:val="005C77D9"/>
    <w:rsid w:val="005D1DCC"/>
    <w:rsid w:val="005D42C1"/>
    <w:rsid w:val="005D7836"/>
    <w:rsid w:val="005D7872"/>
    <w:rsid w:val="005E0E92"/>
    <w:rsid w:val="005E1BE7"/>
    <w:rsid w:val="005F079C"/>
    <w:rsid w:val="005F0A52"/>
    <w:rsid w:val="005F241F"/>
    <w:rsid w:val="005F4D84"/>
    <w:rsid w:val="005F5B0F"/>
    <w:rsid w:val="00600A00"/>
    <w:rsid w:val="00600DDB"/>
    <w:rsid w:val="006033B1"/>
    <w:rsid w:val="00610B35"/>
    <w:rsid w:val="00615624"/>
    <w:rsid w:val="006159AF"/>
    <w:rsid w:val="00615EEF"/>
    <w:rsid w:val="00621242"/>
    <w:rsid w:val="00625954"/>
    <w:rsid w:val="00625E45"/>
    <w:rsid w:val="006350F0"/>
    <w:rsid w:val="006364BA"/>
    <w:rsid w:val="00641251"/>
    <w:rsid w:val="006436E9"/>
    <w:rsid w:val="00646D23"/>
    <w:rsid w:val="0066000F"/>
    <w:rsid w:val="00666FCD"/>
    <w:rsid w:val="006700CE"/>
    <w:rsid w:val="006755D2"/>
    <w:rsid w:val="0067688E"/>
    <w:rsid w:val="006779B5"/>
    <w:rsid w:val="00677D5E"/>
    <w:rsid w:val="00680668"/>
    <w:rsid w:val="0068147B"/>
    <w:rsid w:val="00686064"/>
    <w:rsid w:val="00692D00"/>
    <w:rsid w:val="006933C6"/>
    <w:rsid w:val="00697595"/>
    <w:rsid w:val="006A07FC"/>
    <w:rsid w:val="006A10BF"/>
    <w:rsid w:val="006A235B"/>
    <w:rsid w:val="006B230B"/>
    <w:rsid w:val="006B5F96"/>
    <w:rsid w:val="006B64F6"/>
    <w:rsid w:val="006B6A47"/>
    <w:rsid w:val="006C0D94"/>
    <w:rsid w:val="006C13F4"/>
    <w:rsid w:val="006C57E7"/>
    <w:rsid w:val="006D1D5B"/>
    <w:rsid w:val="006F25E8"/>
    <w:rsid w:val="006F5151"/>
    <w:rsid w:val="0070174E"/>
    <w:rsid w:val="0070371B"/>
    <w:rsid w:val="00713C68"/>
    <w:rsid w:val="0072351F"/>
    <w:rsid w:val="00724E5D"/>
    <w:rsid w:val="0072787D"/>
    <w:rsid w:val="007317AE"/>
    <w:rsid w:val="00731E0B"/>
    <w:rsid w:val="00734BA0"/>
    <w:rsid w:val="0074711B"/>
    <w:rsid w:val="007472D0"/>
    <w:rsid w:val="00752A76"/>
    <w:rsid w:val="00754C19"/>
    <w:rsid w:val="00755A7D"/>
    <w:rsid w:val="007648ED"/>
    <w:rsid w:val="00766285"/>
    <w:rsid w:val="0077178C"/>
    <w:rsid w:val="007764E6"/>
    <w:rsid w:val="0078379A"/>
    <w:rsid w:val="00787F93"/>
    <w:rsid w:val="00792554"/>
    <w:rsid w:val="007928A7"/>
    <w:rsid w:val="00793551"/>
    <w:rsid w:val="00794564"/>
    <w:rsid w:val="00796E20"/>
    <w:rsid w:val="007A156D"/>
    <w:rsid w:val="007A52AA"/>
    <w:rsid w:val="007A539A"/>
    <w:rsid w:val="007A5DD1"/>
    <w:rsid w:val="007A75AF"/>
    <w:rsid w:val="007B00C8"/>
    <w:rsid w:val="007B0C6B"/>
    <w:rsid w:val="007B0F77"/>
    <w:rsid w:val="007B1965"/>
    <w:rsid w:val="007B1E04"/>
    <w:rsid w:val="007B5327"/>
    <w:rsid w:val="007B73DF"/>
    <w:rsid w:val="007C079C"/>
    <w:rsid w:val="007C1E84"/>
    <w:rsid w:val="007C56DE"/>
    <w:rsid w:val="007D1229"/>
    <w:rsid w:val="007D14B0"/>
    <w:rsid w:val="007D16A2"/>
    <w:rsid w:val="007D2698"/>
    <w:rsid w:val="007D28E8"/>
    <w:rsid w:val="007D5AE3"/>
    <w:rsid w:val="007E0DFF"/>
    <w:rsid w:val="007E1ED2"/>
    <w:rsid w:val="007E5DC3"/>
    <w:rsid w:val="007F10DD"/>
    <w:rsid w:val="007F29FC"/>
    <w:rsid w:val="007F4F05"/>
    <w:rsid w:val="00800021"/>
    <w:rsid w:val="0080269D"/>
    <w:rsid w:val="00803F25"/>
    <w:rsid w:val="0080595D"/>
    <w:rsid w:val="008079FD"/>
    <w:rsid w:val="008148BD"/>
    <w:rsid w:val="008168D2"/>
    <w:rsid w:val="00820F31"/>
    <w:rsid w:val="0082151C"/>
    <w:rsid w:val="008229AA"/>
    <w:rsid w:val="00833078"/>
    <w:rsid w:val="00835512"/>
    <w:rsid w:val="00835B64"/>
    <w:rsid w:val="00850677"/>
    <w:rsid w:val="0085352A"/>
    <w:rsid w:val="00856024"/>
    <w:rsid w:val="0085738F"/>
    <w:rsid w:val="00857A98"/>
    <w:rsid w:val="0086158F"/>
    <w:rsid w:val="00862F03"/>
    <w:rsid w:val="0086616F"/>
    <w:rsid w:val="00872B91"/>
    <w:rsid w:val="00873DFD"/>
    <w:rsid w:val="00874370"/>
    <w:rsid w:val="00875526"/>
    <w:rsid w:val="00876103"/>
    <w:rsid w:val="008769C9"/>
    <w:rsid w:val="00876B1E"/>
    <w:rsid w:val="00883518"/>
    <w:rsid w:val="0088446A"/>
    <w:rsid w:val="0088542D"/>
    <w:rsid w:val="00890683"/>
    <w:rsid w:val="00891361"/>
    <w:rsid w:val="00892C58"/>
    <w:rsid w:val="00893B14"/>
    <w:rsid w:val="00893C08"/>
    <w:rsid w:val="00896A5E"/>
    <w:rsid w:val="008A3304"/>
    <w:rsid w:val="008A43EE"/>
    <w:rsid w:val="008A44B2"/>
    <w:rsid w:val="008B1836"/>
    <w:rsid w:val="008C74AE"/>
    <w:rsid w:val="008C77CF"/>
    <w:rsid w:val="008D16B1"/>
    <w:rsid w:val="008D2F23"/>
    <w:rsid w:val="008D385D"/>
    <w:rsid w:val="008D5DD0"/>
    <w:rsid w:val="008E0BC6"/>
    <w:rsid w:val="008E1DA6"/>
    <w:rsid w:val="008E532B"/>
    <w:rsid w:val="008F18FA"/>
    <w:rsid w:val="008F19AA"/>
    <w:rsid w:val="00901659"/>
    <w:rsid w:val="00901EDD"/>
    <w:rsid w:val="00902E74"/>
    <w:rsid w:val="00912D76"/>
    <w:rsid w:val="00915C9A"/>
    <w:rsid w:val="009208E6"/>
    <w:rsid w:val="009220D6"/>
    <w:rsid w:val="00934BC9"/>
    <w:rsid w:val="00935B22"/>
    <w:rsid w:val="00935D4C"/>
    <w:rsid w:val="00945DDC"/>
    <w:rsid w:val="00955506"/>
    <w:rsid w:val="009567AC"/>
    <w:rsid w:val="00956940"/>
    <w:rsid w:val="00963B97"/>
    <w:rsid w:val="00967E8E"/>
    <w:rsid w:val="00974490"/>
    <w:rsid w:val="00975420"/>
    <w:rsid w:val="009759CD"/>
    <w:rsid w:val="00982FB1"/>
    <w:rsid w:val="009859E9"/>
    <w:rsid w:val="0098742A"/>
    <w:rsid w:val="00987EEF"/>
    <w:rsid w:val="00990CAC"/>
    <w:rsid w:val="00994B83"/>
    <w:rsid w:val="009959BA"/>
    <w:rsid w:val="0099688F"/>
    <w:rsid w:val="009A0A3B"/>
    <w:rsid w:val="009A0BE3"/>
    <w:rsid w:val="009A44E2"/>
    <w:rsid w:val="009B1FE3"/>
    <w:rsid w:val="009B3C4D"/>
    <w:rsid w:val="009B414F"/>
    <w:rsid w:val="009B4171"/>
    <w:rsid w:val="009C6265"/>
    <w:rsid w:val="009C77F8"/>
    <w:rsid w:val="009D2C34"/>
    <w:rsid w:val="009D3C02"/>
    <w:rsid w:val="009E7C65"/>
    <w:rsid w:val="009F110A"/>
    <w:rsid w:val="009F1194"/>
    <w:rsid w:val="00A01581"/>
    <w:rsid w:val="00A01E1F"/>
    <w:rsid w:val="00A06907"/>
    <w:rsid w:val="00A07009"/>
    <w:rsid w:val="00A074D4"/>
    <w:rsid w:val="00A1145F"/>
    <w:rsid w:val="00A15BC2"/>
    <w:rsid w:val="00A177B4"/>
    <w:rsid w:val="00A24581"/>
    <w:rsid w:val="00A24AF9"/>
    <w:rsid w:val="00A25413"/>
    <w:rsid w:val="00A27426"/>
    <w:rsid w:val="00A312B1"/>
    <w:rsid w:val="00A319C0"/>
    <w:rsid w:val="00A33955"/>
    <w:rsid w:val="00A352C7"/>
    <w:rsid w:val="00A41E84"/>
    <w:rsid w:val="00A41E92"/>
    <w:rsid w:val="00A4221C"/>
    <w:rsid w:val="00A43141"/>
    <w:rsid w:val="00A44943"/>
    <w:rsid w:val="00A47785"/>
    <w:rsid w:val="00A574F7"/>
    <w:rsid w:val="00A65CFD"/>
    <w:rsid w:val="00A6739D"/>
    <w:rsid w:val="00A72785"/>
    <w:rsid w:val="00A72B41"/>
    <w:rsid w:val="00A72EE4"/>
    <w:rsid w:val="00A73D2A"/>
    <w:rsid w:val="00A74C82"/>
    <w:rsid w:val="00A76E89"/>
    <w:rsid w:val="00A77793"/>
    <w:rsid w:val="00A80BDE"/>
    <w:rsid w:val="00A80EA6"/>
    <w:rsid w:val="00A819BD"/>
    <w:rsid w:val="00A82B4D"/>
    <w:rsid w:val="00A90DA5"/>
    <w:rsid w:val="00A964E6"/>
    <w:rsid w:val="00AA7697"/>
    <w:rsid w:val="00AB66DF"/>
    <w:rsid w:val="00AB782D"/>
    <w:rsid w:val="00AC2FFA"/>
    <w:rsid w:val="00AC3158"/>
    <w:rsid w:val="00AC3358"/>
    <w:rsid w:val="00AD30F6"/>
    <w:rsid w:val="00AD5391"/>
    <w:rsid w:val="00AE6049"/>
    <w:rsid w:val="00AE735D"/>
    <w:rsid w:val="00AE7831"/>
    <w:rsid w:val="00AF5946"/>
    <w:rsid w:val="00AF641A"/>
    <w:rsid w:val="00B01BBF"/>
    <w:rsid w:val="00B04951"/>
    <w:rsid w:val="00B10177"/>
    <w:rsid w:val="00B11F91"/>
    <w:rsid w:val="00B12337"/>
    <w:rsid w:val="00B13675"/>
    <w:rsid w:val="00B176A2"/>
    <w:rsid w:val="00B241BB"/>
    <w:rsid w:val="00B327BE"/>
    <w:rsid w:val="00B33F3E"/>
    <w:rsid w:val="00B41528"/>
    <w:rsid w:val="00B44951"/>
    <w:rsid w:val="00B4695E"/>
    <w:rsid w:val="00B50351"/>
    <w:rsid w:val="00B52931"/>
    <w:rsid w:val="00B5380F"/>
    <w:rsid w:val="00B554F3"/>
    <w:rsid w:val="00B6023A"/>
    <w:rsid w:val="00B70DD8"/>
    <w:rsid w:val="00B71174"/>
    <w:rsid w:val="00B731A7"/>
    <w:rsid w:val="00B75F2D"/>
    <w:rsid w:val="00B77092"/>
    <w:rsid w:val="00B81367"/>
    <w:rsid w:val="00B85DC2"/>
    <w:rsid w:val="00B92D1D"/>
    <w:rsid w:val="00B97D21"/>
    <w:rsid w:val="00BA2CF3"/>
    <w:rsid w:val="00BA6988"/>
    <w:rsid w:val="00BA699A"/>
    <w:rsid w:val="00BC08D1"/>
    <w:rsid w:val="00BC7A39"/>
    <w:rsid w:val="00BD1711"/>
    <w:rsid w:val="00BD3FBC"/>
    <w:rsid w:val="00BD7102"/>
    <w:rsid w:val="00BE2C69"/>
    <w:rsid w:val="00BE40C8"/>
    <w:rsid w:val="00BF031F"/>
    <w:rsid w:val="00BF3A4D"/>
    <w:rsid w:val="00BF5DC6"/>
    <w:rsid w:val="00BF5DD3"/>
    <w:rsid w:val="00BF66DF"/>
    <w:rsid w:val="00C014F5"/>
    <w:rsid w:val="00C016B6"/>
    <w:rsid w:val="00C03A7E"/>
    <w:rsid w:val="00C115EE"/>
    <w:rsid w:val="00C1204C"/>
    <w:rsid w:val="00C126C2"/>
    <w:rsid w:val="00C14CEB"/>
    <w:rsid w:val="00C14F5D"/>
    <w:rsid w:val="00C171DA"/>
    <w:rsid w:val="00C17562"/>
    <w:rsid w:val="00C203FD"/>
    <w:rsid w:val="00C2091D"/>
    <w:rsid w:val="00C21AED"/>
    <w:rsid w:val="00C22D87"/>
    <w:rsid w:val="00C22DF3"/>
    <w:rsid w:val="00C236D6"/>
    <w:rsid w:val="00C37F41"/>
    <w:rsid w:val="00C40AD7"/>
    <w:rsid w:val="00C429A5"/>
    <w:rsid w:val="00C519A7"/>
    <w:rsid w:val="00C51D9B"/>
    <w:rsid w:val="00C57B3B"/>
    <w:rsid w:val="00C601B8"/>
    <w:rsid w:val="00C603E0"/>
    <w:rsid w:val="00C60B44"/>
    <w:rsid w:val="00C61465"/>
    <w:rsid w:val="00C620A4"/>
    <w:rsid w:val="00C63C3F"/>
    <w:rsid w:val="00C64DE3"/>
    <w:rsid w:val="00C65482"/>
    <w:rsid w:val="00C73BDA"/>
    <w:rsid w:val="00C80BD4"/>
    <w:rsid w:val="00C81C63"/>
    <w:rsid w:val="00C826A4"/>
    <w:rsid w:val="00C84E5B"/>
    <w:rsid w:val="00C852CA"/>
    <w:rsid w:val="00C869ED"/>
    <w:rsid w:val="00C925BC"/>
    <w:rsid w:val="00C92C61"/>
    <w:rsid w:val="00C93C6A"/>
    <w:rsid w:val="00C94223"/>
    <w:rsid w:val="00CA65A5"/>
    <w:rsid w:val="00CB0C24"/>
    <w:rsid w:val="00CB1D42"/>
    <w:rsid w:val="00CB5FF0"/>
    <w:rsid w:val="00CB7D6F"/>
    <w:rsid w:val="00CC042C"/>
    <w:rsid w:val="00CC0A22"/>
    <w:rsid w:val="00CC1F88"/>
    <w:rsid w:val="00CC3080"/>
    <w:rsid w:val="00CC3C74"/>
    <w:rsid w:val="00CD3476"/>
    <w:rsid w:val="00CD7F83"/>
    <w:rsid w:val="00CD7F90"/>
    <w:rsid w:val="00CE34F6"/>
    <w:rsid w:val="00CE77AA"/>
    <w:rsid w:val="00CF4C77"/>
    <w:rsid w:val="00CF63DC"/>
    <w:rsid w:val="00D03887"/>
    <w:rsid w:val="00D0552F"/>
    <w:rsid w:val="00D064C9"/>
    <w:rsid w:val="00D17256"/>
    <w:rsid w:val="00D23F29"/>
    <w:rsid w:val="00D27732"/>
    <w:rsid w:val="00D37D9E"/>
    <w:rsid w:val="00D42E05"/>
    <w:rsid w:val="00D43F9A"/>
    <w:rsid w:val="00D46FE7"/>
    <w:rsid w:val="00D51404"/>
    <w:rsid w:val="00D52D6F"/>
    <w:rsid w:val="00D5444B"/>
    <w:rsid w:val="00D5789C"/>
    <w:rsid w:val="00D60241"/>
    <w:rsid w:val="00D62C01"/>
    <w:rsid w:val="00D631ED"/>
    <w:rsid w:val="00D66851"/>
    <w:rsid w:val="00D703CA"/>
    <w:rsid w:val="00D74C48"/>
    <w:rsid w:val="00D76CCF"/>
    <w:rsid w:val="00D7758D"/>
    <w:rsid w:val="00D80375"/>
    <w:rsid w:val="00D80977"/>
    <w:rsid w:val="00D81C52"/>
    <w:rsid w:val="00D82B95"/>
    <w:rsid w:val="00D83C93"/>
    <w:rsid w:val="00D84AAF"/>
    <w:rsid w:val="00D871D2"/>
    <w:rsid w:val="00D9242E"/>
    <w:rsid w:val="00DA3306"/>
    <w:rsid w:val="00DA3AC3"/>
    <w:rsid w:val="00DA3B54"/>
    <w:rsid w:val="00DA3C27"/>
    <w:rsid w:val="00DA3D6A"/>
    <w:rsid w:val="00DA5381"/>
    <w:rsid w:val="00DA6F78"/>
    <w:rsid w:val="00DB108B"/>
    <w:rsid w:val="00DB1662"/>
    <w:rsid w:val="00DB2702"/>
    <w:rsid w:val="00DB3395"/>
    <w:rsid w:val="00DB42BB"/>
    <w:rsid w:val="00DB5AB9"/>
    <w:rsid w:val="00DB662A"/>
    <w:rsid w:val="00DC1014"/>
    <w:rsid w:val="00DC15B6"/>
    <w:rsid w:val="00DC36A2"/>
    <w:rsid w:val="00DC3B43"/>
    <w:rsid w:val="00DD077E"/>
    <w:rsid w:val="00DD1928"/>
    <w:rsid w:val="00DE131C"/>
    <w:rsid w:val="00DE213D"/>
    <w:rsid w:val="00DF0DD0"/>
    <w:rsid w:val="00DF30E9"/>
    <w:rsid w:val="00DF59B8"/>
    <w:rsid w:val="00E10728"/>
    <w:rsid w:val="00E111E3"/>
    <w:rsid w:val="00E2247E"/>
    <w:rsid w:val="00E22794"/>
    <w:rsid w:val="00E27907"/>
    <w:rsid w:val="00E328FF"/>
    <w:rsid w:val="00E34D0A"/>
    <w:rsid w:val="00E41C53"/>
    <w:rsid w:val="00E50599"/>
    <w:rsid w:val="00E5254E"/>
    <w:rsid w:val="00E560BB"/>
    <w:rsid w:val="00E660F3"/>
    <w:rsid w:val="00E7785C"/>
    <w:rsid w:val="00E82B1D"/>
    <w:rsid w:val="00E83089"/>
    <w:rsid w:val="00E836E6"/>
    <w:rsid w:val="00E85656"/>
    <w:rsid w:val="00E866FC"/>
    <w:rsid w:val="00E9090A"/>
    <w:rsid w:val="00E93BA9"/>
    <w:rsid w:val="00E94568"/>
    <w:rsid w:val="00EA6583"/>
    <w:rsid w:val="00EA66B9"/>
    <w:rsid w:val="00EB26AE"/>
    <w:rsid w:val="00EB36BC"/>
    <w:rsid w:val="00EB3801"/>
    <w:rsid w:val="00EC03FE"/>
    <w:rsid w:val="00EC10FC"/>
    <w:rsid w:val="00EC1227"/>
    <w:rsid w:val="00EC1364"/>
    <w:rsid w:val="00EC415B"/>
    <w:rsid w:val="00EC51D9"/>
    <w:rsid w:val="00EC5D68"/>
    <w:rsid w:val="00EC6C09"/>
    <w:rsid w:val="00ED1C32"/>
    <w:rsid w:val="00ED66CF"/>
    <w:rsid w:val="00ED7227"/>
    <w:rsid w:val="00EE0FDD"/>
    <w:rsid w:val="00EE283B"/>
    <w:rsid w:val="00EE51C7"/>
    <w:rsid w:val="00EE56CD"/>
    <w:rsid w:val="00EE5F56"/>
    <w:rsid w:val="00EF5947"/>
    <w:rsid w:val="00EF770B"/>
    <w:rsid w:val="00F01344"/>
    <w:rsid w:val="00F03650"/>
    <w:rsid w:val="00F0528C"/>
    <w:rsid w:val="00F06B27"/>
    <w:rsid w:val="00F1037C"/>
    <w:rsid w:val="00F12F29"/>
    <w:rsid w:val="00F149B9"/>
    <w:rsid w:val="00F16DC9"/>
    <w:rsid w:val="00F1737A"/>
    <w:rsid w:val="00F21A78"/>
    <w:rsid w:val="00F21AA1"/>
    <w:rsid w:val="00F21AD5"/>
    <w:rsid w:val="00F35AFE"/>
    <w:rsid w:val="00F35ED5"/>
    <w:rsid w:val="00F36824"/>
    <w:rsid w:val="00F520EF"/>
    <w:rsid w:val="00F60360"/>
    <w:rsid w:val="00F611FD"/>
    <w:rsid w:val="00F637AC"/>
    <w:rsid w:val="00F727E9"/>
    <w:rsid w:val="00F73929"/>
    <w:rsid w:val="00F74225"/>
    <w:rsid w:val="00F76ED8"/>
    <w:rsid w:val="00F77834"/>
    <w:rsid w:val="00F8740F"/>
    <w:rsid w:val="00F946A2"/>
    <w:rsid w:val="00F94900"/>
    <w:rsid w:val="00F97120"/>
    <w:rsid w:val="00FA1E77"/>
    <w:rsid w:val="00FA2DF2"/>
    <w:rsid w:val="00FA6FB7"/>
    <w:rsid w:val="00FB02B1"/>
    <w:rsid w:val="00FB69FB"/>
    <w:rsid w:val="00FB6F30"/>
    <w:rsid w:val="00FC2A2E"/>
    <w:rsid w:val="00FC5342"/>
    <w:rsid w:val="00FC57F3"/>
    <w:rsid w:val="00FC6D8D"/>
    <w:rsid w:val="00FC6DD5"/>
    <w:rsid w:val="00FD44AB"/>
    <w:rsid w:val="00FE1195"/>
    <w:rsid w:val="00FF3053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46F4"/>
  <w15:docId w15:val="{C3BF83C8-1F50-46A9-8DEE-CB7C7A9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00C8"/>
    <w:pPr>
      <w:widowControl w:val="0"/>
      <w:autoSpaceDE w:val="0"/>
      <w:autoSpaceDN w:val="0"/>
      <w:spacing w:after="0" w:line="240" w:lineRule="auto"/>
      <w:ind w:left="11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C0"/>
    <w:pPr>
      <w:ind w:left="720"/>
      <w:contextualSpacing/>
    </w:pPr>
  </w:style>
  <w:style w:type="paragraph" w:customStyle="1" w:styleId="Default">
    <w:name w:val="Default"/>
    <w:rsid w:val="00D0388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0388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A6E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 w:eastAsia="ru-RU"/>
    </w:rPr>
  </w:style>
  <w:style w:type="table" w:styleId="a6">
    <w:name w:val="Table Grid"/>
    <w:basedOn w:val="a1"/>
    <w:uiPriority w:val="39"/>
    <w:rsid w:val="002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2742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4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8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66FC"/>
  </w:style>
  <w:style w:type="paragraph" w:styleId="ac">
    <w:name w:val="footer"/>
    <w:basedOn w:val="a"/>
    <w:link w:val="ad"/>
    <w:uiPriority w:val="99"/>
    <w:unhideWhenUsed/>
    <w:rsid w:val="00E8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6FC"/>
  </w:style>
  <w:style w:type="character" w:styleId="ae">
    <w:name w:val="Strong"/>
    <w:basedOn w:val="a0"/>
    <w:uiPriority w:val="22"/>
    <w:qFormat/>
    <w:rsid w:val="002A69E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B00C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">
    <w:name w:val="Body Text"/>
    <w:basedOn w:val="a"/>
    <w:link w:val="af0"/>
    <w:uiPriority w:val="1"/>
    <w:qFormat/>
    <w:rsid w:val="007B0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7B00C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0100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2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04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0945">
                                          <w:marLeft w:val="0"/>
                                          <w:marRight w:val="1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7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30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5900">
                                                      <w:marLeft w:val="0"/>
                                                      <w:marRight w:val="15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9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8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346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333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ut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tu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u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3BE4-9DC5-468D-A307-7BCCFEFD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108</cp:revision>
  <cp:lastPrinted>2022-03-29T11:40:00Z</cp:lastPrinted>
  <dcterms:created xsi:type="dcterms:W3CDTF">2022-10-15T20:08:00Z</dcterms:created>
  <dcterms:modified xsi:type="dcterms:W3CDTF">2022-11-18T16:19:00Z</dcterms:modified>
</cp:coreProperties>
</file>