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FB" w:rsidRPr="00ED2980" w:rsidRDefault="00ED2980" w:rsidP="00B33CFB">
      <w:pPr>
        <w:pStyle w:val="Default"/>
        <w:jc w:val="center"/>
        <w:rPr>
          <w:sz w:val="28"/>
          <w:szCs w:val="28"/>
        </w:rPr>
      </w:pPr>
      <w:r w:rsidRPr="00ED2980">
        <w:rPr>
          <w:b/>
          <w:bCs/>
          <w:sz w:val="28"/>
          <w:szCs w:val="28"/>
        </w:rPr>
        <w:t>Использование информационных технологий</w:t>
      </w:r>
    </w:p>
    <w:p w:rsidR="00574A54" w:rsidRPr="00ED2980" w:rsidRDefault="00ED2980" w:rsidP="00B33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работе с детьми с ОВЗ</w:t>
      </w:r>
    </w:p>
    <w:p w:rsidR="00B33CFB" w:rsidRPr="007B54B6" w:rsidRDefault="00B33CFB" w:rsidP="00B33CFB">
      <w:pPr>
        <w:pStyle w:val="Default"/>
        <w:jc w:val="right"/>
        <w:rPr>
          <w:sz w:val="28"/>
          <w:szCs w:val="28"/>
        </w:rPr>
      </w:pPr>
      <w:r w:rsidRPr="007B54B6">
        <w:rPr>
          <w:b/>
          <w:bCs/>
          <w:sz w:val="28"/>
          <w:szCs w:val="28"/>
        </w:rPr>
        <w:t>Анфиногентова Анастасия Вячеславовна</w:t>
      </w:r>
    </w:p>
    <w:p w:rsidR="00B33CFB" w:rsidRPr="007B54B6" w:rsidRDefault="00B33CFB" w:rsidP="00B33CFB">
      <w:pPr>
        <w:pStyle w:val="Default"/>
        <w:jc w:val="right"/>
        <w:rPr>
          <w:sz w:val="28"/>
          <w:szCs w:val="28"/>
        </w:rPr>
      </w:pPr>
      <w:r w:rsidRPr="007B54B6">
        <w:rPr>
          <w:sz w:val="28"/>
          <w:szCs w:val="28"/>
        </w:rPr>
        <w:t xml:space="preserve">педагог-психолог </w:t>
      </w:r>
    </w:p>
    <w:p w:rsidR="005A75D5" w:rsidRPr="005A75D5" w:rsidRDefault="005A75D5" w:rsidP="005A75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5A75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СП ГБОУ СОШ №8 им. С.П.Алексеева детский сад №4</w:t>
      </w:r>
    </w:p>
    <w:p w:rsidR="00ED2980" w:rsidRPr="001154BC" w:rsidRDefault="005A75D5" w:rsidP="005A7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</w:t>
      </w:r>
      <w:r w:rsidR="00ED2980" w:rsidRPr="001154BC">
        <w:rPr>
          <w:rFonts w:ascii="Times New Roman" w:hAnsi="Times New Roman" w:cs="Times New Roman"/>
          <w:sz w:val="28"/>
          <w:szCs w:val="28"/>
        </w:rPr>
        <w:t>89277593888</w:t>
      </w:r>
    </w:p>
    <w:p w:rsidR="008B765D" w:rsidRDefault="00B33CFB" w:rsidP="008B765D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b/>
          <w:bCs/>
          <w:sz w:val="28"/>
          <w:szCs w:val="28"/>
        </w:rPr>
        <w:t xml:space="preserve">Аннотация: </w:t>
      </w:r>
      <w:r w:rsidRPr="00ED2980">
        <w:rPr>
          <w:sz w:val="28"/>
          <w:szCs w:val="28"/>
        </w:rPr>
        <w:t>статья посвящена проблеме использования информационных технологий в работе с детьми с ограниченными возможностями здоровья с целью повышения эффективности образовательного процесса.</w:t>
      </w:r>
      <w:r w:rsidR="008B765D">
        <w:rPr>
          <w:sz w:val="28"/>
          <w:szCs w:val="28"/>
        </w:rPr>
        <w:t xml:space="preserve">  </w:t>
      </w:r>
    </w:p>
    <w:p w:rsidR="008B765D" w:rsidRDefault="00B33CFB" w:rsidP="008B765D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 xml:space="preserve">С введением Федеральных Государственных Образовательных Стандартов </w:t>
      </w:r>
    </w:p>
    <w:p w:rsidR="008B765D" w:rsidRDefault="00B33CFB" w:rsidP="008B765D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>требования к образованию подрастающего по</w:t>
      </w:r>
      <w:r w:rsidR="005A75D5">
        <w:rPr>
          <w:sz w:val="28"/>
          <w:szCs w:val="28"/>
        </w:rPr>
        <w:t>коления значительно изменились.</w:t>
      </w:r>
      <w:r w:rsidR="008B765D">
        <w:rPr>
          <w:sz w:val="28"/>
          <w:szCs w:val="28"/>
        </w:rPr>
        <w:t xml:space="preserve"> </w:t>
      </w:r>
    </w:p>
    <w:p w:rsidR="00B33CFB" w:rsidRPr="00ED2980" w:rsidRDefault="00B33CFB" w:rsidP="008B765D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>Ин</w:t>
      </w:r>
      <w:r w:rsidR="00871C2D">
        <w:rPr>
          <w:sz w:val="28"/>
          <w:szCs w:val="28"/>
        </w:rPr>
        <w:t xml:space="preserve">формационно-коммуникативные </w:t>
      </w:r>
      <w:r w:rsidRPr="00ED2980">
        <w:rPr>
          <w:sz w:val="28"/>
          <w:szCs w:val="28"/>
        </w:rPr>
        <w:t xml:space="preserve">технологии стали необходимым условием обучения и социальной адаптации ребенка, а особенно детей с ограниченными возможностями здоровья [1]. </w:t>
      </w:r>
    </w:p>
    <w:p w:rsidR="00B33CFB" w:rsidRPr="00ED2980" w:rsidRDefault="00B33CFB" w:rsidP="001154BC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 xml:space="preserve">Развитие каждого ребенка – уникально по своей природе. Один ребенок может обладать устной речью, но иметь проблемы со зрительно-образным восприятием, в то время как у другого ребенка может быть великолепная зрительная память, но недостаточно развитая речь. Поэтому, </w:t>
      </w:r>
      <w:proofErr w:type="gramStart"/>
      <w:r w:rsidRPr="00ED2980">
        <w:rPr>
          <w:sz w:val="28"/>
          <w:szCs w:val="28"/>
        </w:rPr>
        <w:t>специалист</w:t>
      </w:r>
      <w:proofErr w:type="gramEnd"/>
      <w:r w:rsidRPr="00ED2980">
        <w:rPr>
          <w:sz w:val="28"/>
          <w:szCs w:val="28"/>
        </w:rPr>
        <w:t xml:space="preserve"> работающий с детьми ОВЗ должен удовлетворять особые потребности каждого ребенка. </w:t>
      </w:r>
    </w:p>
    <w:p w:rsidR="005A75D5" w:rsidRDefault="00B33CFB" w:rsidP="005A75D5">
      <w:pPr>
        <w:spacing w:line="36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D2980">
        <w:rPr>
          <w:rFonts w:ascii="Times New Roman" w:hAnsi="Times New Roman" w:cs="Times New Roman"/>
          <w:sz w:val="28"/>
          <w:szCs w:val="28"/>
        </w:rPr>
        <w:t xml:space="preserve">В рамках реализации адаптированной программы для детей с особенностями в развитии, я как педагог-психолог, в своей практике, часто использую информационные технологии. Это помогает формировать различные навыки, такие как внимание, память, мелкую моторику, способствующую развитию речи, мышления. </w:t>
      </w:r>
    </w:p>
    <w:p w:rsidR="00B33CFB" w:rsidRPr="00ED2980" w:rsidRDefault="00B33CFB" w:rsidP="005A75D5">
      <w:pPr>
        <w:spacing w:line="36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D2980">
        <w:rPr>
          <w:rFonts w:ascii="Times New Roman" w:hAnsi="Times New Roman" w:cs="Times New Roman"/>
          <w:sz w:val="28"/>
          <w:szCs w:val="28"/>
        </w:rPr>
        <w:t>С их помощью развиваются не только интеллектуальные способности ребенка, но и воспитываются волевые качества, такие, как произвольность внимания, самостоятельность, собранность,</w:t>
      </w:r>
      <w:r w:rsidR="004E0958">
        <w:rPr>
          <w:rFonts w:ascii="Times New Roman" w:hAnsi="Times New Roman" w:cs="Times New Roman"/>
          <w:sz w:val="28"/>
          <w:szCs w:val="28"/>
        </w:rPr>
        <w:t xml:space="preserve"> </w:t>
      </w:r>
      <w:r w:rsidRPr="00ED2980">
        <w:rPr>
          <w:rFonts w:ascii="Times New Roman" w:hAnsi="Times New Roman" w:cs="Times New Roman"/>
          <w:sz w:val="28"/>
          <w:szCs w:val="28"/>
        </w:rPr>
        <w:t>сосредоточенность, усидчивость, а кроме того формируется за</w:t>
      </w:r>
      <w:r w:rsidR="007B54B6">
        <w:rPr>
          <w:rFonts w:ascii="Times New Roman" w:hAnsi="Times New Roman" w:cs="Times New Roman"/>
          <w:sz w:val="28"/>
          <w:szCs w:val="28"/>
        </w:rPr>
        <w:t>пас знаний, мастерство и умения [3</w:t>
      </w:r>
      <w:r w:rsidR="007B54B6" w:rsidRPr="00ED2980">
        <w:rPr>
          <w:rFonts w:ascii="Times New Roman" w:hAnsi="Times New Roman" w:cs="Times New Roman"/>
          <w:sz w:val="28"/>
          <w:szCs w:val="28"/>
        </w:rPr>
        <w:t>].</w:t>
      </w:r>
    </w:p>
    <w:p w:rsidR="005A75D5" w:rsidRDefault="00B33CFB" w:rsidP="005A75D5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lastRenderedPageBreak/>
        <w:t xml:space="preserve">Одним из основных средств информационных </w:t>
      </w:r>
      <w:r w:rsidR="00534DB0">
        <w:rPr>
          <w:sz w:val="28"/>
          <w:szCs w:val="28"/>
        </w:rPr>
        <w:t>технологий, предназначенных для</w:t>
      </w:r>
      <w:r w:rsidR="005A75D5">
        <w:rPr>
          <w:sz w:val="28"/>
          <w:szCs w:val="28"/>
        </w:rPr>
        <w:t>,</w:t>
      </w:r>
      <w:r w:rsidR="00534DB0">
        <w:rPr>
          <w:sz w:val="28"/>
          <w:szCs w:val="28"/>
        </w:rPr>
        <w:t xml:space="preserve"> </w:t>
      </w:r>
      <w:r w:rsidRPr="00ED2980">
        <w:rPr>
          <w:sz w:val="28"/>
          <w:szCs w:val="28"/>
        </w:rPr>
        <w:t>расширения детских представлений являются мультимедийные технологии, кот</w:t>
      </w:r>
      <w:r w:rsidR="00534DB0">
        <w:rPr>
          <w:sz w:val="28"/>
          <w:szCs w:val="28"/>
        </w:rPr>
        <w:t>орые могут включать в себя: пре</w:t>
      </w:r>
      <w:r w:rsidRPr="00ED2980">
        <w:rPr>
          <w:sz w:val="28"/>
          <w:szCs w:val="28"/>
        </w:rPr>
        <w:t>зентации, слайд-шоу, фотоальбомы, интерактивные игры, видео-пу</w:t>
      </w:r>
      <w:r w:rsidR="00534DB0">
        <w:rPr>
          <w:sz w:val="28"/>
          <w:szCs w:val="28"/>
        </w:rPr>
        <w:t xml:space="preserve">тешествия. </w:t>
      </w:r>
    </w:p>
    <w:p w:rsidR="00B33CFB" w:rsidRPr="00ED2980" w:rsidRDefault="00534DB0" w:rsidP="001154BC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>
        <w:rPr>
          <w:sz w:val="28"/>
          <w:szCs w:val="28"/>
        </w:rPr>
        <w:t>При таком представле</w:t>
      </w:r>
      <w:r w:rsidR="00B33CFB" w:rsidRPr="00ED2980">
        <w:rPr>
          <w:sz w:val="28"/>
          <w:szCs w:val="28"/>
        </w:rPr>
        <w:t xml:space="preserve">нии материала у детей включается три вида памяти: зрительная, слуховая, моторная. </w:t>
      </w:r>
      <w:bookmarkStart w:id="0" w:name="_GoBack"/>
      <w:bookmarkEnd w:id="0"/>
    </w:p>
    <w:p w:rsidR="00B33CFB" w:rsidRPr="00ED2980" w:rsidRDefault="00B33CFB" w:rsidP="001154BC">
      <w:pPr>
        <w:spacing w:line="36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D2980">
        <w:rPr>
          <w:rFonts w:ascii="Times New Roman" w:hAnsi="Times New Roman" w:cs="Times New Roman"/>
          <w:sz w:val="28"/>
          <w:szCs w:val="28"/>
        </w:rPr>
        <w:t>Использование различных эффектов в презентациях способствует повышению интереса у детей и позволяет преодолевать интеллектуальную пассивность. Мульт</w:t>
      </w:r>
      <w:r w:rsidR="004E0958">
        <w:rPr>
          <w:rFonts w:ascii="Times New Roman" w:hAnsi="Times New Roman" w:cs="Times New Roman"/>
          <w:sz w:val="28"/>
          <w:szCs w:val="28"/>
        </w:rPr>
        <w:t xml:space="preserve">имедийные </w:t>
      </w:r>
      <w:r w:rsidR="00534DB0">
        <w:rPr>
          <w:rFonts w:ascii="Times New Roman" w:hAnsi="Times New Roman" w:cs="Times New Roman"/>
          <w:sz w:val="28"/>
          <w:szCs w:val="28"/>
        </w:rPr>
        <w:t>презентации предотвра</w:t>
      </w:r>
      <w:r w:rsidRPr="00ED2980">
        <w:rPr>
          <w:rFonts w:ascii="Times New Roman" w:hAnsi="Times New Roman" w:cs="Times New Roman"/>
          <w:sz w:val="28"/>
          <w:szCs w:val="28"/>
        </w:rPr>
        <w:t>щают утомление детей, поддерживают у детей с различной патологией</w:t>
      </w:r>
      <w:r w:rsidR="00534DB0">
        <w:rPr>
          <w:rFonts w:ascii="Times New Roman" w:hAnsi="Times New Roman" w:cs="Times New Roman"/>
          <w:sz w:val="28"/>
          <w:szCs w:val="28"/>
        </w:rPr>
        <w:t xml:space="preserve"> познавательную активность. При</w:t>
      </w:r>
      <w:r w:rsidRPr="00ED2980">
        <w:rPr>
          <w:rFonts w:ascii="Times New Roman" w:hAnsi="Times New Roman" w:cs="Times New Roman"/>
          <w:sz w:val="28"/>
          <w:szCs w:val="28"/>
        </w:rPr>
        <w:t>менение интерактивных игр позволяет по-новому использовать в образовательной деятельн</w:t>
      </w:r>
      <w:r w:rsidR="00534DB0">
        <w:rPr>
          <w:rFonts w:ascii="Times New Roman" w:hAnsi="Times New Roman" w:cs="Times New Roman"/>
          <w:sz w:val="28"/>
          <w:szCs w:val="28"/>
        </w:rPr>
        <w:t>ости дидак</w:t>
      </w:r>
      <w:r w:rsidRPr="00ED2980">
        <w:rPr>
          <w:rFonts w:ascii="Times New Roman" w:hAnsi="Times New Roman" w:cs="Times New Roman"/>
          <w:sz w:val="28"/>
          <w:szCs w:val="28"/>
        </w:rPr>
        <w:t>тические игры и упражнения, коммуникативные игры, проблемн</w:t>
      </w:r>
      <w:r w:rsidR="007B54B6">
        <w:rPr>
          <w:rFonts w:ascii="Times New Roman" w:hAnsi="Times New Roman" w:cs="Times New Roman"/>
          <w:sz w:val="28"/>
          <w:szCs w:val="28"/>
        </w:rPr>
        <w:t>ые ситуации, творческие задания</w:t>
      </w:r>
      <w:r w:rsidR="007B7E36">
        <w:rPr>
          <w:rFonts w:ascii="Times New Roman" w:hAnsi="Times New Roman" w:cs="Times New Roman"/>
          <w:sz w:val="28"/>
          <w:szCs w:val="28"/>
        </w:rPr>
        <w:t xml:space="preserve"> </w:t>
      </w:r>
      <w:r w:rsidR="007B54B6">
        <w:rPr>
          <w:rFonts w:ascii="Times New Roman" w:hAnsi="Times New Roman" w:cs="Times New Roman"/>
          <w:sz w:val="28"/>
          <w:szCs w:val="28"/>
        </w:rPr>
        <w:t>[4</w:t>
      </w:r>
      <w:r w:rsidR="007B54B6" w:rsidRPr="00ED2980">
        <w:rPr>
          <w:rFonts w:ascii="Times New Roman" w:hAnsi="Times New Roman" w:cs="Times New Roman"/>
          <w:sz w:val="28"/>
          <w:szCs w:val="28"/>
        </w:rPr>
        <w:t>].</w:t>
      </w:r>
    </w:p>
    <w:p w:rsidR="00B33CFB" w:rsidRPr="00ED2980" w:rsidRDefault="00B33CFB" w:rsidP="001154BC">
      <w:pPr>
        <w:spacing w:line="36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ED2980">
        <w:rPr>
          <w:rFonts w:ascii="Times New Roman" w:hAnsi="Times New Roman" w:cs="Times New Roman"/>
          <w:sz w:val="28"/>
          <w:szCs w:val="28"/>
        </w:rPr>
        <w:t>Выполняя задания с помощью системы Eduplay можно не только настроить и выбрать задания, удовлетворяющие запросы различных детей или группы детей, в зависимости от их потребностей, но также установить уровень сложности, скорость и режим выполнени</w:t>
      </w:r>
      <w:r w:rsidR="007B54B6">
        <w:rPr>
          <w:rFonts w:ascii="Times New Roman" w:hAnsi="Times New Roman" w:cs="Times New Roman"/>
          <w:sz w:val="28"/>
          <w:szCs w:val="28"/>
        </w:rPr>
        <w:t>я задания. Таким образом, созда</w:t>
      </w:r>
      <w:r w:rsidRPr="00ED2980">
        <w:rPr>
          <w:rFonts w:ascii="Times New Roman" w:hAnsi="Times New Roman" w:cs="Times New Roman"/>
          <w:sz w:val="28"/>
          <w:szCs w:val="28"/>
        </w:rPr>
        <w:t>ется среда обучения, которая не просто поддерживает, но и способствует развитию каждого отдельного ребенка и приобретению важных для раннего детского возраста уме</w:t>
      </w:r>
      <w:r w:rsidR="00534DB0">
        <w:rPr>
          <w:rFonts w:ascii="Times New Roman" w:hAnsi="Times New Roman" w:cs="Times New Roman"/>
          <w:sz w:val="28"/>
          <w:szCs w:val="28"/>
        </w:rPr>
        <w:t>ний и знаний. В процессе группо</w:t>
      </w:r>
      <w:r w:rsidRPr="00ED2980">
        <w:rPr>
          <w:rFonts w:ascii="Times New Roman" w:hAnsi="Times New Roman" w:cs="Times New Roman"/>
          <w:sz w:val="28"/>
          <w:szCs w:val="28"/>
        </w:rPr>
        <w:t>вой работы и распределения обязанностей в группе дети приобрет</w:t>
      </w:r>
      <w:r w:rsidR="00534DB0">
        <w:rPr>
          <w:rFonts w:ascii="Times New Roman" w:hAnsi="Times New Roman" w:cs="Times New Roman"/>
          <w:sz w:val="28"/>
          <w:szCs w:val="28"/>
        </w:rPr>
        <w:t>ают и совершенствуют важные ком</w:t>
      </w:r>
      <w:r w:rsidRPr="00ED2980">
        <w:rPr>
          <w:rFonts w:ascii="Times New Roman" w:hAnsi="Times New Roman" w:cs="Times New Roman"/>
          <w:sz w:val="28"/>
          <w:szCs w:val="28"/>
        </w:rPr>
        <w:t xml:space="preserve">муникативные и социальные навыки, развивая самосознание и положительный образ собственного «Я»в комфортной обучающей среде. </w:t>
      </w:r>
    </w:p>
    <w:p w:rsidR="00B33CFB" w:rsidRPr="00ED2980" w:rsidRDefault="00B33CFB" w:rsidP="001154BC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>При проведении таких занятий с детьми с ограниченными</w:t>
      </w:r>
      <w:r w:rsidR="00534DB0">
        <w:rPr>
          <w:sz w:val="28"/>
          <w:szCs w:val="28"/>
        </w:rPr>
        <w:t xml:space="preserve"> возможностями здоровья были от</w:t>
      </w:r>
      <w:r w:rsidRPr="00ED2980">
        <w:rPr>
          <w:sz w:val="28"/>
          <w:szCs w:val="28"/>
        </w:rPr>
        <w:t xml:space="preserve">мечены преимущества: </w:t>
      </w:r>
    </w:p>
    <w:p w:rsidR="00B33CFB" w:rsidRPr="00ED2980" w:rsidRDefault="00B33CFB" w:rsidP="001154BC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>- информация, представленная с помощью мультимедийны</w:t>
      </w:r>
      <w:r w:rsidR="00534DB0">
        <w:rPr>
          <w:sz w:val="28"/>
          <w:szCs w:val="28"/>
        </w:rPr>
        <w:t>х технологий в игровой форме, вы</w:t>
      </w:r>
      <w:r w:rsidRPr="00ED2980">
        <w:rPr>
          <w:sz w:val="28"/>
          <w:szCs w:val="28"/>
        </w:rPr>
        <w:t xml:space="preserve">зывалау детей огромный интерес; </w:t>
      </w:r>
    </w:p>
    <w:p w:rsidR="00B33CFB" w:rsidRPr="00ED2980" w:rsidRDefault="00B33CFB" w:rsidP="001154BC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lastRenderedPageBreak/>
        <w:t xml:space="preserve">- образный тип информация более понятен детям особенно с ограниченными возможностями здоровья; </w:t>
      </w:r>
    </w:p>
    <w:p w:rsidR="00B33CFB" w:rsidRPr="00ED2980" w:rsidRDefault="00B33CFB" w:rsidP="001154BC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>– наличие в мультимедийных технологиях динамики, звука</w:t>
      </w:r>
      <w:r w:rsidR="00534DB0">
        <w:rPr>
          <w:sz w:val="28"/>
          <w:szCs w:val="28"/>
        </w:rPr>
        <w:t xml:space="preserve"> и мультипликация больше привле</w:t>
      </w:r>
      <w:r w:rsidRPr="00ED2980">
        <w:rPr>
          <w:sz w:val="28"/>
          <w:szCs w:val="28"/>
        </w:rPr>
        <w:t xml:space="preserve">кает детей: стимулирует познавательную активность детей; предоставляет </w:t>
      </w:r>
      <w:r w:rsidR="00534DB0">
        <w:rPr>
          <w:sz w:val="28"/>
          <w:szCs w:val="28"/>
        </w:rPr>
        <w:t>возможность индивидуали</w:t>
      </w:r>
      <w:r w:rsidRPr="00ED2980">
        <w:rPr>
          <w:sz w:val="28"/>
          <w:szCs w:val="28"/>
        </w:rPr>
        <w:t>зации обучения; позволяет моделировать жизненные ситуации, кот</w:t>
      </w:r>
      <w:r w:rsidR="00534DB0">
        <w:rPr>
          <w:sz w:val="28"/>
          <w:szCs w:val="28"/>
        </w:rPr>
        <w:t>орые нельзя увидеть в повседнев</w:t>
      </w:r>
      <w:r w:rsidRPr="00ED2980">
        <w:rPr>
          <w:sz w:val="28"/>
          <w:szCs w:val="28"/>
        </w:rPr>
        <w:t xml:space="preserve">ной жизни; помогает ребёнку с ограниченными возможностями здоровья в процессе деятельности за компьютером приобретать уверенность в себе. </w:t>
      </w:r>
    </w:p>
    <w:p w:rsidR="00B33CFB" w:rsidRPr="00ED2980" w:rsidRDefault="00B33CFB" w:rsidP="001154BC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>При использовании информационных технологий в корре</w:t>
      </w:r>
      <w:r w:rsidR="00534DB0">
        <w:rPr>
          <w:sz w:val="28"/>
          <w:szCs w:val="28"/>
        </w:rPr>
        <w:t>кционно-развивающей работе у де</w:t>
      </w:r>
      <w:r w:rsidRPr="00ED2980">
        <w:rPr>
          <w:sz w:val="28"/>
          <w:szCs w:val="28"/>
        </w:rPr>
        <w:t xml:space="preserve">тей с ограниченными возможностями здоровья были отмечены следующие положительные моменты развития: </w:t>
      </w:r>
    </w:p>
    <w:p w:rsidR="00B33CFB" w:rsidRPr="00ED2980" w:rsidRDefault="00B33CFB" w:rsidP="001154BC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>1. Повысился уровень развития познавательной деятельности. Улучшилось внимание, память и воспроизведение. Развилась способность к обобщению и сра</w:t>
      </w:r>
      <w:r w:rsidR="00534DB0">
        <w:rPr>
          <w:sz w:val="28"/>
          <w:szCs w:val="28"/>
        </w:rPr>
        <w:t>внению. Сформировались простран</w:t>
      </w:r>
      <w:r w:rsidRPr="00ED2980">
        <w:rPr>
          <w:sz w:val="28"/>
          <w:szCs w:val="28"/>
        </w:rPr>
        <w:t>ственные представления</w:t>
      </w:r>
      <w:r w:rsidR="00FF3DE4">
        <w:rPr>
          <w:sz w:val="28"/>
          <w:szCs w:val="28"/>
        </w:rPr>
        <w:t>,</w:t>
      </w:r>
      <w:r w:rsidR="007B7E36">
        <w:rPr>
          <w:sz w:val="28"/>
          <w:szCs w:val="28"/>
        </w:rPr>
        <w:t xml:space="preserve"> и улучшилась речевая функция</w:t>
      </w:r>
      <w:r w:rsidRPr="00ED2980">
        <w:rPr>
          <w:sz w:val="28"/>
          <w:szCs w:val="28"/>
        </w:rPr>
        <w:t xml:space="preserve"> </w:t>
      </w:r>
      <w:r w:rsidR="007B7E36">
        <w:rPr>
          <w:sz w:val="28"/>
          <w:szCs w:val="28"/>
        </w:rPr>
        <w:t>[5].</w:t>
      </w:r>
    </w:p>
    <w:p w:rsidR="00B33CFB" w:rsidRPr="00ED2980" w:rsidRDefault="00B33CFB" w:rsidP="001154BC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>2. Наблюдалось повышение уровня развития психических познавательных процессов по таким направлениям как: скорость протекания мыслительных операций, сокращение времени поиска пути в решении поставленной задачи; устойчивость внимания (длительност</w:t>
      </w:r>
      <w:r w:rsidR="00534DB0">
        <w:rPr>
          <w:sz w:val="28"/>
          <w:szCs w:val="28"/>
        </w:rPr>
        <w:t>ь сосредоточения), его распреде</w:t>
      </w:r>
      <w:r w:rsidRPr="00ED2980">
        <w:rPr>
          <w:sz w:val="28"/>
          <w:szCs w:val="28"/>
        </w:rPr>
        <w:t xml:space="preserve">ление и концентрация; аналитико-синтетическая деятельность. </w:t>
      </w:r>
    </w:p>
    <w:p w:rsidR="007B54B6" w:rsidRPr="0097225B" w:rsidRDefault="00B33CFB" w:rsidP="0097225B">
      <w:pPr>
        <w:pStyle w:val="Default"/>
        <w:spacing w:line="360" w:lineRule="auto"/>
        <w:ind w:left="-454"/>
        <w:jc w:val="both"/>
        <w:rPr>
          <w:sz w:val="28"/>
          <w:szCs w:val="28"/>
        </w:rPr>
      </w:pPr>
      <w:r w:rsidRPr="00ED2980">
        <w:rPr>
          <w:sz w:val="28"/>
          <w:szCs w:val="28"/>
        </w:rPr>
        <w:t xml:space="preserve">Таким образом, можно сказать, что использование информационных технологий в дошкольном учреждении при работе с детьми с особенностями в развитии – это достижение как лично ребёнка, так и дошкольной образовательной организации в целом. Применение информационных технологий </w:t>
      </w:r>
      <w:r w:rsidR="00534DB0">
        <w:rPr>
          <w:sz w:val="28"/>
          <w:szCs w:val="28"/>
        </w:rPr>
        <w:t>в образо</w:t>
      </w:r>
      <w:r w:rsidRPr="00ED2980">
        <w:rPr>
          <w:sz w:val="28"/>
          <w:szCs w:val="28"/>
        </w:rPr>
        <w:t xml:space="preserve">вательном процессе расширяет возможности внедрения в педагогическую практику новых методических разработок, способствует целенаправленному развитию детей с ограниченными возможностями </w:t>
      </w:r>
      <w:proofErr w:type="gramStart"/>
      <w:r w:rsidRPr="00ED2980">
        <w:rPr>
          <w:sz w:val="28"/>
          <w:szCs w:val="28"/>
        </w:rPr>
        <w:t>здоро-вья</w:t>
      </w:r>
      <w:proofErr w:type="gramEnd"/>
      <w:r w:rsidRPr="00ED2980">
        <w:rPr>
          <w:sz w:val="28"/>
          <w:szCs w:val="28"/>
        </w:rPr>
        <w:t xml:space="preserve">, позволяет сделать процесс обучения и развития ребёнка </w:t>
      </w:r>
      <w:r w:rsidR="0097225B">
        <w:rPr>
          <w:sz w:val="28"/>
          <w:szCs w:val="28"/>
        </w:rPr>
        <w:t>более эффективным и интересным.</w:t>
      </w:r>
    </w:p>
    <w:p w:rsidR="00B33CFB" w:rsidRPr="00ED2980" w:rsidRDefault="00B33CFB" w:rsidP="00534DB0">
      <w:pPr>
        <w:pStyle w:val="Default"/>
        <w:spacing w:line="360" w:lineRule="auto"/>
        <w:jc w:val="center"/>
        <w:rPr>
          <w:sz w:val="28"/>
          <w:szCs w:val="28"/>
        </w:rPr>
      </w:pPr>
      <w:r w:rsidRPr="00ED2980">
        <w:rPr>
          <w:b/>
          <w:bCs/>
          <w:sz w:val="28"/>
          <w:szCs w:val="28"/>
        </w:rPr>
        <w:lastRenderedPageBreak/>
        <w:t>Список литературы:</w:t>
      </w:r>
    </w:p>
    <w:p w:rsidR="00B33CFB" w:rsidRPr="00ED2980" w:rsidRDefault="00ED2980" w:rsidP="00534DB0">
      <w:pPr>
        <w:pStyle w:val="Default"/>
        <w:spacing w:after="21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33CFB" w:rsidRPr="00ED2980">
        <w:rPr>
          <w:sz w:val="28"/>
          <w:szCs w:val="28"/>
        </w:rPr>
        <w:t>. Федеральный государственный образовательный стандарт нача</w:t>
      </w:r>
      <w:r w:rsidR="00B41B6C">
        <w:rPr>
          <w:sz w:val="28"/>
          <w:szCs w:val="28"/>
        </w:rPr>
        <w:t xml:space="preserve">льного общего образования </w:t>
      </w:r>
      <w:proofErr w:type="gramStart"/>
      <w:r w:rsidR="00B41B6C">
        <w:rPr>
          <w:sz w:val="28"/>
          <w:szCs w:val="28"/>
        </w:rPr>
        <w:t>обуча</w:t>
      </w:r>
      <w:r w:rsidR="00B33CFB" w:rsidRPr="00ED2980">
        <w:rPr>
          <w:sz w:val="28"/>
          <w:szCs w:val="28"/>
        </w:rPr>
        <w:t>ющихся</w:t>
      </w:r>
      <w:proofErr w:type="gramEnd"/>
      <w:r w:rsidR="00B33CFB" w:rsidRPr="00ED2980">
        <w:rPr>
          <w:sz w:val="28"/>
          <w:szCs w:val="28"/>
        </w:rPr>
        <w:t xml:space="preserve"> с ограниченными возможностями здоровья / М-во образования и науки</w:t>
      </w:r>
      <w:r w:rsidR="00B41B6C">
        <w:rPr>
          <w:sz w:val="28"/>
          <w:szCs w:val="28"/>
        </w:rPr>
        <w:t>.</w:t>
      </w:r>
      <w:r w:rsidR="00B33CFB" w:rsidRPr="00ED2980">
        <w:rPr>
          <w:sz w:val="28"/>
          <w:szCs w:val="28"/>
        </w:rPr>
        <w:t xml:space="preserve"> Рос. Федерации. – М.: Просвещение, 2017. – 404 с.</w:t>
      </w:r>
    </w:p>
    <w:p w:rsidR="00B33CFB" w:rsidRPr="00ED2980" w:rsidRDefault="00B33CFB" w:rsidP="00534DB0">
      <w:pPr>
        <w:pStyle w:val="Default"/>
        <w:spacing w:after="21" w:line="360" w:lineRule="auto"/>
        <w:jc w:val="center"/>
        <w:rPr>
          <w:sz w:val="28"/>
          <w:szCs w:val="28"/>
        </w:rPr>
      </w:pPr>
      <w:r w:rsidRPr="00ED2980">
        <w:rPr>
          <w:sz w:val="28"/>
          <w:szCs w:val="28"/>
        </w:rPr>
        <w:t>2. Инклюзивное образование. Настольная книга педагога, работ</w:t>
      </w:r>
      <w:r w:rsidR="00EA3BD9">
        <w:rPr>
          <w:sz w:val="28"/>
          <w:szCs w:val="28"/>
        </w:rPr>
        <w:t>ающего с детьми с ОВЗ: методиче</w:t>
      </w:r>
      <w:r w:rsidRPr="00ED2980">
        <w:rPr>
          <w:sz w:val="28"/>
          <w:szCs w:val="28"/>
        </w:rPr>
        <w:t>ское пособие. – М.: Гуманит. изд. центр ВЛАДОС, 2014. – 167 с.</w:t>
      </w:r>
    </w:p>
    <w:p w:rsidR="00B33CFB" w:rsidRPr="00ED2980" w:rsidRDefault="00B33CFB" w:rsidP="00534DB0">
      <w:pPr>
        <w:pStyle w:val="Default"/>
        <w:spacing w:after="21" w:line="360" w:lineRule="auto"/>
        <w:jc w:val="center"/>
        <w:rPr>
          <w:sz w:val="28"/>
          <w:szCs w:val="28"/>
        </w:rPr>
      </w:pPr>
      <w:r w:rsidRPr="00ED2980">
        <w:rPr>
          <w:sz w:val="28"/>
          <w:szCs w:val="28"/>
        </w:rPr>
        <w:t>3. Крыжановская Л.М. Психологическая коррекция в условиях инклюзивного образования: пособие для психологов и педагогов / Л.М. Крыжановская. – М.: Гуманитарный изд. Центр ВЛАДОС, 2014. – 143 с. – (Библиотека психолога).</w:t>
      </w:r>
    </w:p>
    <w:p w:rsidR="00B33CFB" w:rsidRPr="00ED2980" w:rsidRDefault="00B33CFB" w:rsidP="00534DB0">
      <w:pPr>
        <w:pStyle w:val="Default"/>
        <w:spacing w:after="21" w:line="360" w:lineRule="auto"/>
        <w:jc w:val="center"/>
        <w:rPr>
          <w:sz w:val="28"/>
          <w:szCs w:val="28"/>
        </w:rPr>
      </w:pPr>
      <w:r w:rsidRPr="00ED2980">
        <w:rPr>
          <w:sz w:val="28"/>
          <w:szCs w:val="28"/>
        </w:rPr>
        <w:t>4. Танцюра С.Ю., Курышина Е.Ю</w:t>
      </w:r>
      <w:r w:rsidR="00EA3BD9">
        <w:rPr>
          <w:sz w:val="28"/>
          <w:szCs w:val="28"/>
        </w:rPr>
        <w:t>.</w:t>
      </w:r>
      <w:r w:rsidRPr="00ED2980">
        <w:rPr>
          <w:sz w:val="28"/>
          <w:szCs w:val="28"/>
        </w:rPr>
        <w:t xml:space="preserve"> Сопровождение ребенка 5-7 лет с ОВЗ в условиях коррекционно-образовательного процесса.- М.: ТЦ Сфера, 2019.-64с.</w:t>
      </w:r>
    </w:p>
    <w:p w:rsidR="00B33CFB" w:rsidRPr="00ED2980" w:rsidRDefault="00B33CFB" w:rsidP="00534DB0">
      <w:pPr>
        <w:pStyle w:val="Default"/>
        <w:spacing w:after="21" w:line="360" w:lineRule="auto"/>
        <w:jc w:val="center"/>
        <w:rPr>
          <w:sz w:val="28"/>
          <w:szCs w:val="28"/>
        </w:rPr>
      </w:pPr>
      <w:r w:rsidRPr="00ED2980">
        <w:rPr>
          <w:sz w:val="28"/>
          <w:szCs w:val="28"/>
        </w:rPr>
        <w:t>5. Деркач, А.А Современные информационные технологии в науке и образовании: учебноепосо-бие/А.А Дергач</w:t>
      </w:r>
      <w:proofErr w:type="gramStart"/>
      <w:r w:rsidRPr="00ED2980">
        <w:rPr>
          <w:sz w:val="28"/>
          <w:szCs w:val="28"/>
        </w:rPr>
        <w:t xml:space="preserve">., – </w:t>
      </w:r>
      <w:proofErr w:type="gramEnd"/>
      <w:r w:rsidRPr="00ED2980">
        <w:rPr>
          <w:sz w:val="28"/>
          <w:szCs w:val="28"/>
        </w:rPr>
        <w:t>М.:РАГС, 2010.-188с</w:t>
      </w:r>
    </w:p>
    <w:p w:rsidR="00ED2980" w:rsidRDefault="00ED2980" w:rsidP="00534DB0">
      <w:pPr>
        <w:pStyle w:val="Default"/>
        <w:spacing w:line="360" w:lineRule="auto"/>
        <w:jc w:val="center"/>
        <w:rPr>
          <w:sz w:val="28"/>
          <w:szCs w:val="28"/>
        </w:rPr>
      </w:pPr>
    </w:p>
    <w:p w:rsidR="00B33CFB" w:rsidRPr="00ED2980" w:rsidRDefault="00B33CFB" w:rsidP="00534DB0">
      <w:pPr>
        <w:pStyle w:val="Default"/>
        <w:spacing w:line="360" w:lineRule="auto"/>
        <w:jc w:val="center"/>
        <w:rPr>
          <w:sz w:val="28"/>
          <w:szCs w:val="28"/>
        </w:rPr>
      </w:pPr>
      <w:r w:rsidRPr="00ED2980">
        <w:rPr>
          <w:sz w:val="28"/>
          <w:szCs w:val="28"/>
        </w:rPr>
        <w:t>6. Бехтерева Е.Н., Пичугина И.И Занятия для интерактивной доски «Играй и развивайся» для детей 3-5</w:t>
      </w:r>
      <w:r w:rsidR="00ED2980">
        <w:rPr>
          <w:sz w:val="28"/>
          <w:szCs w:val="28"/>
        </w:rPr>
        <w:t xml:space="preserve"> лет</w:t>
      </w:r>
    </w:p>
    <w:p w:rsidR="00B33CFB" w:rsidRPr="00B33CFB" w:rsidRDefault="00B33CFB" w:rsidP="00ED2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33CFB" w:rsidRPr="00B33CFB" w:rsidSect="004E0958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608" w:rsidRDefault="00930608" w:rsidP="007B54B6">
      <w:pPr>
        <w:spacing w:after="0" w:line="240" w:lineRule="auto"/>
      </w:pPr>
      <w:r>
        <w:separator/>
      </w:r>
    </w:p>
  </w:endnote>
  <w:endnote w:type="continuationSeparator" w:id="1">
    <w:p w:rsidR="00930608" w:rsidRDefault="00930608" w:rsidP="007B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421655"/>
      <w:docPartObj>
        <w:docPartGallery w:val="Page Numbers (Bottom of Page)"/>
        <w:docPartUnique/>
      </w:docPartObj>
    </w:sdtPr>
    <w:sdtContent>
      <w:p w:rsidR="007B54B6" w:rsidRDefault="00882AB5">
        <w:pPr>
          <w:pStyle w:val="a6"/>
        </w:pPr>
        <w:r>
          <w:fldChar w:fldCharType="begin"/>
        </w:r>
        <w:r w:rsidR="007B54B6">
          <w:instrText>PAGE   \* MERGEFORMAT</w:instrText>
        </w:r>
        <w:r>
          <w:fldChar w:fldCharType="separate"/>
        </w:r>
        <w:r w:rsidR="008B765D">
          <w:rPr>
            <w:noProof/>
          </w:rPr>
          <w:t>1</w:t>
        </w:r>
        <w:r>
          <w:fldChar w:fldCharType="end"/>
        </w:r>
      </w:p>
    </w:sdtContent>
  </w:sdt>
  <w:p w:rsidR="007B54B6" w:rsidRDefault="007B54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608" w:rsidRDefault="00930608" w:rsidP="007B54B6">
      <w:pPr>
        <w:spacing w:after="0" w:line="240" w:lineRule="auto"/>
      </w:pPr>
      <w:r>
        <w:separator/>
      </w:r>
    </w:p>
  </w:footnote>
  <w:footnote w:type="continuationSeparator" w:id="1">
    <w:p w:rsidR="00930608" w:rsidRDefault="00930608" w:rsidP="007B5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46D"/>
    <w:rsid w:val="000A2030"/>
    <w:rsid w:val="001154BC"/>
    <w:rsid w:val="004E0958"/>
    <w:rsid w:val="00534DB0"/>
    <w:rsid w:val="00553FF7"/>
    <w:rsid w:val="00574A54"/>
    <w:rsid w:val="005A575B"/>
    <w:rsid w:val="005A75D5"/>
    <w:rsid w:val="007624BC"/>
    <w:rsid w:val="007B54B6"/>
    <w:rsid w:val="007B7E36"/>
    <w:rsid w:val="00871C2D"/>
    <w:rsid w:val="00882AB5"/>
    <w:rsid w:val="008B765D"/>
    <w:rsid w:val="00930608"/>
    <w:rsid w:val="0097225B"/>
    <w:rsid w:val="00B27F54"/>
    <w:rsid w:val="00B33CFB"/>
    <w:rsid w:val="00B41B6C"/>
    <w:rsid w:val="00EA3BD9"/>
    <w:rsid w:val="00EC1D71"/>
    <w:rsid w:val="00ED2980"/>
    <w:rsid w:val="00ED346D"/>
    <w:rsid w:val="00FF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3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4B6"/>
  </w:style>
  <w:style w:type="paragraph" w:styleId="a6">
    <w:name w:val="footer"/>
    <w:basedOn w:val="a"/>
    <w:link w:val="a7"/>
    <w:uiPriority w:val="99"/>
    <w:unhideWhenUsed/>
    <w:rsid w:val="007B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3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4B6"/>
  </w:style>
  <w:style w:type="paragraph" w:styleId="a6">
    <w:name w:val="footer"/>
    <w:basedOn w:val="a"/>
    <w:link w:val="a7"/>
    <w:uiPriority w:val="99"/>
    <w:unhideWhenUsed/>
    <w:rsid w:val="007B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68D7-2131-43FF-B116-F0E7E8C9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Zavxoz</cp:lastModifiedBy>
  <cp:revision>14</cp:revision>
  <dcterms:created xsi:type="dcterms:W3CDTF">2022-11-25T17:18:00Z</dcterms:created>
  <dcterms:modified xsi:type="dcterms:W3CDTF">2022-11-28T07:22:00Z</dcterms:modified>
</cp:coreProperties>
</file>