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C3" w:rsidRPr="00D056C3" w:rsidRDefault="00D056C3" w:rsidP="00D056C3">
      <w:pPr>
        <w:spacing w:line="360" w:lineRule="auto"/>
        <w:ind w:left="454" w:right="454"/>
        <w:jc w:val="right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Мурзина Светлана Александровна</w:t>
      </w:r>
    </w:p>
    <w:p w:rsidR="00D056C3" w:rsidRPr="00D056C3" w:rsidRDefault="00D056C3" w:rsidP="00D056C3">
      <w:pPr>
        <w:spacing w:line="360" w:lineRule="auto"/>
        <w:ind w:left="454" w:right="4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56C3">
        <w:rPr>
          <w:rFonts w:ascii="Times New Roman" w:eastAsia="Times New Roman" w:hAnsi="Times New Roman" w:cs="Times New Roman"/>
          <w:sz w:val="28"/>
          <w:szCs w:val="28"/>
        </w:rPr>
        <w:t>ГБОУ СОШ «ОЦ «Южный город»</w:t>
      </w:r>
    </w:p>
    <w:p w:rsidR="00D056C3" w:rsidRPr="00D056C3" w:rsidRDefault="00D056C3" w:rsidP="00D056C3">
      <w:pPr>
        <w:spacing w:line="360" w:lineRule="auto"/>
        <w:ind w:left="454" w:right="4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56C3">
        <w:rPr>
          <w:rFonts w:ascii="Times New Roman" w:eastAsia="Times New Roman" w:hAnsi="Times New Roman" w:cs="Times New Roman"/>
          <w:sz w:val="28"/>
          <w:szCs w:val="28"/>
        </w:rPr>
        <w:t>п. Придорожный СП «детский сад «Забава»</w:t>
      </w:r>
    </w:p>
    <w:p w:rsidR="00D056C3" w:rsidRPr="00D056C3" w:rsidRDefault="00D056C3" w:rsidP="00D056C3">
      <w:pPr>
        <w:spacing w:line="360" w:lineRule="auto"/>
        <w:ind w:left="454" w:right="454"/>
        <w:jc w:val="right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en-US"/>
        </w:rPr>
        <w:t>hozaika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en-US"/>
        </w:rPr>
        <w:t>s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@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en-US"/>
        </w:rPr>
        <w:t>yandex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Pr="00D056C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en-US"/>
        </w:rPr>
        <w:t>ru</w:t>
      </w:r>
    </w:p>
    <w:p w:rsidR="00D056C3" w:rsidRPr="00D056C3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</w:p>
    <w:p w:rsidR="00D056C3" w:rsidRPr="00D056C3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D056C3" w:rsidRDefault="00463162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Испо</w:t>
      </w:r>
      <w:r w:rsidR="00CB6476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льзование цифрового пространства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в коррекционно-развивающей работе с детьми </w:t>
      </w:r>
      <w:r w:rsidR="00CB6476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дошкольного возраста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 ОВЗ</w:t>
      </w:r>
    </w:p>
    <w:p w:rsidR="00D056C3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D056C3" w:rsidRPr="00590A98" w:rsidRDefault="00D056C3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Default="00D056C3" w:rsidP="00D056C3">
      <w:pPr>
        <w:spacing w:line="360" w:lineRule="auto"/>
        <w:ind w:left="454" w:right="454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056C3" w:rsidRPr="006F6A03" w:rsidRDefault="00463162" w:rsidP="00D056C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Волжский район,</w:t>
      </w:r>
      <w:r w:rsidR="00D056C3" w:rsidRPr="006F6A0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2022г</w:t>
      </w:r>
    </w:p>
    <w:p w:rsidR="00EB688E" w:rsidRDefault="00EB688E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Ц</w:t>
      </w:r>
      <w:r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ифровое пространств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r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</w:t>
      </w:r>
      <w:r w:rsidR="003779AD"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настоящее время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-это неотъемлемая составляющая</w:t>
      </w:r>
      <w:r w:rsidR="003779AD"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жизни современного человека. </w:t>
      </w:r>
    </w:p>
    <w:p w:rsidR="0049454C" w:rsidRPr="00281933" w:rsidRDefault="00EB688E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Источник</w:t>
      </w:r>
      <w:r w:rsidR="003779AD"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формирования представлений ребёнка об окружающем мире  становятся не только родители, социальное окружение и образовательные организации, но и медиаресурсы. Для 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</w:t>
      </w:r>
    </w:p>
    <w:p w:rsidR="00CA446F" w:rsidRPr="00281933" w:rsidRDefault="00CD6BCA" w:rsidP="007C3B58">
      <w:pPr>
        <w:spacing w:after="0" w:line="360" w:lineRule="auto"/>
        <w:ind w:left="-284" w:firstLine="568"/>
        <w:jc w:val="both"/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1933">
        <w:rPr>
          <w:rStyle w:val="c2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Информационно – коммуникативные технологии (ИКТ) - </w:t>
      </w:r>
      <w:r w:rsidRPr="00281933"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и детей.</w:t>
      </w:r>
    </w:p>
    <w:p w:rsidR="0049454C" w:rsidRPr="00281933" w:rsidRDefault="0049454C" w:rsidP="007C3B58">
      <w:pPr>
        <w:spacing w:after="0" w:line="360" w:lineRule="auto"/>
        <w:ind w:left="-284" w:firstLine="568"/>
        <w:jc w:val="both"/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19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«Цифровизация» необходима, для того, чтобы сделать процесс образования гибким, приспособленным к реалиям современного дня. </w:t>
      </w:r>
    </w:p>
    <w:p w:rsidR="00CD6BCA" w:rsidRPr="00281933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Реализация принципа модальности (совместной координированной работы моторного, слухового и зрительного анализаторов при выполнении заданий)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CD6BCA" w:rsidRPr="00281933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Реализация принципа комплексности (использование разнообразных методов и приемов коррекционной педагогики и современных средств обучения)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CD6BCA" w:rsidRPr="00281933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Увеличение плотности занятия (интеграция рациональности, динамичности и информативности).</w:t>
      </w:r>
    </w:p>
    <w:p w:rsidR="00D056C3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Повышение учебной мотивации воспитанников (моделирование интерактивной коррекционно-развивающей учебной среды).</w:t>
      </w:r>
    </w:p>
    <w:p w:rsidR="00CD6BCA" w:rsidRPr="00E85375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Раскрытие резервных возможностей ребенка с особыми образовательными потребностями (соответствие способу восприятия информации, которым отличается современное поколение детей).</w:t>
      </w:r>
    </w:p>
    <w:p w:rsidR="00CD6BCA" w:rsidRPr="00281933" w:rsidRDefault="00CD6BCA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281933">
        <w:rPr>
          <w:rStyle w:val="c14"/>
          <w:color w:val="000000"/>
          <w:sz w:val="28"/>
          <w:szCs w:val="28"/>
        </w:rPr>
        <w:t xml:space="preserve">За </w:t>
      </w:r>
      <w:r w:rsidR="00D74B19" w:rsidRPr="00281933">
        <w:rPr>
          <w:rStyle w:val="c14"/>
          <w:color w:val="000000"/>
          <w:sz w:val="28"/>
          <w:szCs w:val="28"/>
        </w:rPr>
        <w:t xml:space="preserve">счет соблюдения данных принципов в обучении, по средствам ИКТ. </w:t>
      </w:r>
      <w:r w:rsidRPr="00281933">
        <w:rPr>
          <w:rStyle w:val="c14"/>
          <w:color w:val="000000"/>
          <w:sz w:val="28"/>
          <w:szCs w:val="28"/>
        </w:rPr>
        <w:t xml:space="preserve">Современные информационно-коммуникационные технологии предоставляют </w:t>
      </w:r>
      <w:r w:rsidRPr="00281933">
        <w:rPr>
          <w:rStyle w:val="c14"/>
          <w:color w:val="000000"/>
          <w:sz w:val="28"/>
          <w:szCs w:val="28"/>
        </w:rPr>
        <w:lastRenderedPageBreak/>
        <w:t xml:space="preserve">для обучения принципиально новые возможности, </w:t>
      </w:r>
      <w:r w:rsidR="00D74B19" w:rsidRPr="00281933">
        <w:rPr>
          <w:rStyle w:val="c14"/>
          <w:color w:val="000000"/>
          <w:sz w:val="28"/>
          <w:szCs w:val="28"/>
        </w:rPr>
        <w:t xml:space="preserve">широк </w:t>
      </w:r>
      <w:r w:rsidRPr="00281933">
        <w:rPr>
          <w:rStyle w:val="c14"/>
          <w:color w:val="000000"/>
          <w:sz w:val="28"/>
          <w:szCs w:val="28"/>
        </w:rPr>
        <w:t>их к</w:t>
      </w:r>
      <w:r w:rsidRPr="00281933">
        <w:rPr>
          <w:rStyle w:val="c2"/>
          <w:color w:val="000000"/>
          <w:sz w:val="28"/>
          <w:szCs w:val="28"/>
          <w:shd w:val="clear" w:color="auto" w:fill="FFFFFF"/>
        </w:rPr>
        <w:t>ор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>рекционно-развивающий потенциал.</w:t>
      </w:r>
    </w:p>
    <w:p w:rsidR="0049454C" w:rsidRPr="00281933" w:rsidRDefault="0049454C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К отрицательным  сторонам «цифровизации»  относятся:</w:t>
      </w:r>
    </w:p>
    <w:p w:rsidR="0049454C" w:rsidRPr="00281933" w:rsidRDefault="0049454C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1.</w:t>
      </w:r>
      <w:r w:rsidR="00BA62B7">
        <w:rPr>
          <w:color w:val="111115"/>
          <w:sz w:val="28"/>
          <w:szCs w:val="28"/>
          <w:bdr w:val="none" w:sz="0" w:space="0" w:color="auto" w:frame="1"/>
        </w:rPr>
        <w:t>   Ослабление</w:t>
      </w:r>
      <w:r w:rsidRPr="00281933">
        <w:rPr>
          <w:color w:val="111115"/>
          <w:sz w:val="28"/>
          <w:szCs w:val="28"/>
          <w:bdr w:val="none" w:sz="0" w:space="0" w:color="auto" w:frame="1"/>
        </w:rPr>
        <w:t xml:space="preserve"> мыслительных способностей</w:t>
      </w:r>
      <w:r w:rsidR="00BA62B7">
        <w:rPr>
          <w:color w:val="111115"/>
          <w:sz w:val="28"/>
          <w:szCs w:val="28"/>
          <w:bdr w:val="none" w:sz="0" w:space="0" w:color="auto" w:frame="1"/>
        </w:rPr>
        <w:t>, с</w:t>
      </w:r>
      <w:r w:rsidR="00BA62B7" w:rsidRPr="00281933">
        <w:rPr>
          <w:color w:val="111115"/>
          <w:sz w:val="28"/>
          <w:szCs w:val="28"/>
          <w:bdr w:val="none" w:sz="0" w:space="0" w:color="auto" w:frame="1"/>
        </w:rPr>
        <w:t>нижение умственной активности</w:t>
      </w:r>
      <w:r w:rsidR="00BA62B7">
        <w:rPr>
          <w:color w:val="111115"/>
          <w:sz w:val="28"/>
          <w:szCs w:val="28"/>
          <w:bdr w:val="none" w:sz="0" w:space="0" w:color="auto" w:frame="1"/>
        </w:rPr>
        <w:t>.</w:t>
      </w:r>
    </w:p>
    <w:p w:rsidR="0049454C" w:rsidRPr="00281933" w:rsidRDefault="0049454C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2.</w:t>
      </w:r>
      <w:r w:rsidR="00BA62B7">
        <w:rPr>
          <w:color w:val="111115"/>
          <w:sz w:val="28"/>
          <w:szCs w:val="28"/>
          <w:bdr w:val="none" w:sz="0" w:space="0" w:color="auto" w:frame="1"/>
        </w:rPr>
        <w:t>   П</w:t>
      </w:r>
      <w:r w:rsidRPr="00281933">
        <w:rPr>
          <w:color w:val="111115"/>
          <w:sz w:val="28"/>
          <w:szCs w:val="28"/>
          <w:bdr w:val="none" w:sz="0" w:space="0" w:color="auto" w:frame="1"/>
        </w:rPr>
        <w:t>роблем</w:t>
      </w:r>
      <w:r w:rsidR="00BA62B7">
        <w:rPr>
          <w:color w:val="111115"/>
          <w:sz w:val="28"/>
          <w:szCs w:val="28"/>
          <w:bdr w:val="none" w:sz="0" w:space="0" w:color="auto" w:frame="1"/>
        </w:rPr>
        <w:t>ы</w:t>
      </w:r>
      <w:r w:rsidRPr="00281933">
        <w:rPr>
          <w:color w:val="111115"/>
          <w:sz w:val="28"/>
          <w:szCs w:val="28"/>
          <w:bdr w:val="none" w:sz="0" w:space="0" w:color="auto" w:frame="1"/>
        </w:rPr>
        <w:t xml:space="preserve"> с социализацией. </w:t>
      </w:r>
      <w:r w:rsidR="00BA62B7">
        <w:rPr>
          <w:color w:val="111115"/>
          <w:sz w:val="28"/>
          <w:szCs w:val="28"/>
          <w:bdr w:val="none" w:sz="0" w:space="0" w:color="auto" w:frame="1"/>
        </w:rPr>
        <w:t xml:space="preserve">Имеет негативное </w:t>
      </w:r>
      <w:r w:rsidRPr="00281933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BA62B7">
        <w:rPr>
          <w:color w:val="111115"/>
          <w:sz w:val="28"/>
          <w:szCs w:val="28"/>
          <w:bdr w:val="none" w:sz="0" w:space="0" w:color="auto" w:frame="1"/>
        </w:rPr>
        <w:t>влияние</w:t>
      </w:r>
      <w:r w:rsidRPr="00281933">
        <w:rPr>
          <w:color w:val="111115"/>
          <w:sz w:val="28"/>
          <w:szCs w:val="28"/>
          <w:bdr w:val="none" w:sz="0" w:space="0" w:color="auto" w:frame="1"/>
        </w:rPr>
        <w:t xml:space="preserve"> на дальнейшее развитие личности.</w:t>
      </w:r>
    </w:p>
    <w:p w:rsidR="0049454C" w:rsidRPr="00281933" w:rsidRDefault="0049454C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3.</w:t>
      </w:r>
      <w:r w:rsidR="00BA62B7">
        <w:rPr>
          <w:color w:val="111115"/>
          <w:sz w:val="28"/>
          <w:szCs w:val="28"/>
          <w:bdr w:val="none" w:sz="0" w:space="0" w:color="auto" w:frame="1"/>
        </w:rPr>
        <w:t>   Ухудшение з</w:t>
      </w:r>
      <w:r w:rsidRPr="00281933">
        <w:rPr>
          <w:color w:val="111115"/>
          <w:sz w:val="28"/>
          <w:szCs w:val="28"/>
          <w:bdr w:val="none" w:sz="0" w:space="0" w:color="auto" w:frame="1"/>
        </w:rPr>
        <w:t>ре</w:t>
      </w:r>
      <w:r w:rsidR="00BA62B7">
        <w:rPr>
          <w:color w:val="111115"/>
          <w:sz w:val="28"/>
          <w:szCs w:val="28"/>
          <w:bdr w:val="none" w:sz="0" w:space="0" w:color="auto" w:frame="1"/>
        </w:rPr>
        <w:t>ния и мелкой моторики</w:t>
      </w:r>
      <w:r w:rsidRPr="00281933">
        <w:rPr>
          <w:color w:val="111115"/>
          <w:sz w:val="28"/>
          <w:szCs w:val="28"/>
          <w:bdr w:val="none" w:sz="0" w:space="0" w:color="auto" w:frame="1"/>
        </w:rPr>
        <w:t>.</w:t>
      </w:r>
    </w:p>
    <w:p w:rsidR="00EB764B" w:rsidRPr="00212371" w:rsidRDefault="0049454C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4.</w:t>
      </w:r>
      <w:r w:rsidR="00BA62B7">
        <w:rPr>
          <w:color w:val="111115"/>
          <w:sz w:val="28"/>
          <w:szCs w:val="28"/>
          <w:bdr w:val="none" w:sz="0" w:space="0" w:color="auto" w:frame="1"/>
        </w:rPr>
        <w:t>    </w:t>
      </w:r>
      <w:r w:rsidRPr="00281933">
        <w:rPr>
          <w:color w:val="111115"/>
          <w:sz w:val="28"/>
          <w:szCs w:val="28"/>
          <w:bdr w:val="none" w:sz="0" w:space="0" w:color="auto" w:frame="1"/>
        </w:rPr>
        <w:t>Замет</w:t>
      </w:r>
      <w:r w:rsidR="00BA62B7">
        <w:rPr>
          <w:color w:val="111115"/>
          <w:sz w:val="28"/>
          <w:szCs w:val="28"/>
          <w:bdr w:val="none" w:sz="0" w:space="0" w:color="auto" w:frame="1"/>
        </w:rPr>
        <w:t>но страдает детское творчество, не</w:t>
      </w:r>
      <w:r w:rsidR="00212371">
        <w:rPr>
          <w:color w:val="111115"/>
          <w:sz w:val="28"/>
          <w:szCs w:val="28"/>
          <w:bdr w:val="none" w:sz="0" w:space="0" w:color="auto" w:frame="1"/>
        </w:rPr>
        <w:t>т потребности в проявлении себя</w:t>
      </w:r>
      <w:r w:rsidR="00E85375">
        <w:rPr>
          <w:color w:val="111115"/>
          <w:sz w:val="28"/>
          <w:szCs w:val="28"/>
          <w:bdr w:val="none" w:sz="0" w:space="0" w:color="auto" w:frame="1"/>
        </w:rPr>
        <w:t>.</w:t>
      </w:r>
    </w:p>
    <w:p w:rsidR="00EB764B" w:rsidRPr="00281933" w:rsidRDefault="00EB764B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281933">
        <w:rPr>
          <w:rStyle w:val="c14"/>
          <w:color w:val="000000"/>
          <w:sz w:val="28"/>
          <w:szCs w:val="28"/>
          <w:shd w:val="clear" w:color="auto" w:fill="FFFFFF"/>
        </w:rPr>
        <w:t xml:space="preserve">Основные задачи </w:t>
      </w:r>
      <w:r w:rsidR="00D74B19" w:rsidRPr="00281933">
        <w:rPr>
          <w:rStyle w:val="c14"/>
          <w:color w:val="000000"/>
          <w:sz w:val="28"/>
          <w:szCs w:val="28"/>
          <w:shd w:val="clear" w:color="auto" w:fill="FFFFFF"/>
        </w:rPr>
        <w:t xml:space="preserve">обучения дошкольников: </w:t>
      </w:r>
    </w:p>
    <w:p w:rsidR="00EB764B" w:rsidRPr="00281933" w:rsidRDefault="00EB764B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281933">
        <w:rPr>
          <w:rStyle w:val="c14"/>
          <w:color w:val="000000"/>
          <w:sz w:val="28"/>
          <w:szCs w:val="28"/>
          <w:shd w:val="clear" w:color="auto" w:fill="FFFFFF"/>
        </w:rPr>
        <w:t>-</w:t>
      </w:r>
      <w:r w:rsidR="00D74B19" w:rsidRPr="00281933">
        <w:rPr>
          <w:rStyle w:val="c14"/>
          <w:color w:val="000000"/>
          <w:sz w:val="28"/>
          <w:szCs w:val="28"/>
          <w:shd w:val="clear" w:color="auto" w:fill="FFFFFF"/>
        </w:rPr>
        <w:t>всестороннее развитие и</w:t>
      </w:r>
      <w:r w:rsidRPr="00281933">
        <w:rPr>
          <w:rStyle w:val="c14"/>
          <w:color w:val="000000"/>
          <w:sz w:val="28"/>
          <w:szCs w:val="28"/>
          <w:shd w:val="clear" w:color="auto" w:fill="FFFFFF"/>
        </w:rPr>
        <w:t>нтеллектуально-волевых качеств.</w:t>
      </w:r>
    </w:p>
    <w:p w:rsidR="00D74B19" w:rsidRPr="00281933" w:rsidRDefault="00EB764B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14"/>
          <w:color w:val="000000"/>
          <w:sz w:val="28"/>
          <w:szCs w:val="28"/>
          <w:shd w:val="clear" w:color="auto" w:fill="FFFFFF"/>
        </w:rPr>
        <w:t>-</w:t>
      </w:r>
      <w:r w:rsidR="00D74B19" w:rsidRPr="00281933">
        <w:rPr>
          <w:rStyle w:val="c14"/>
          <w:color w:val="000000"/>
          <w:sz w:val="28"/>
          <w:szCs w:val="28"/>
          <w:shd w:val="clear" w:color="auto" w:fill="FFFFFF"/>
        </w:rPr>
        <w:t>формирование психическ</w:t>
      </w:r>
      <w:r w:rsidR="00BA62B7">
        <w:rPr>
          <w:rStyle w:val="c14"/>
          <w:color w:val="000000"/>
          <w:sz w:val="28"/>
          <w:szCs w:val="28"/>
          <w:shd w:val="clear" w:color="auto" w:fill="FFFFFF"/>
        </w:rPr>
        <w:t xml:space="preserve">их функций и личностных качеств, этот результат дает насыщение программы продуктивными видами деятелности </w:t>
      </w:r>
      <w:r w:rsidRPr="00281933">
        <w:rPr>
          <w:rStyle w:val="c2"/>
          <w:color w:val="000000"/>
          <w:sz w:val="28"/>
          <w:szCs w:val="28"/>
        </w:rPr>
        <w:t>(</w:t>
      </w:r>
      <w:r w:rsidR="00D74B19" w:rsidRPr="00281933">
        <w:rPr>
          <w:rStyle w:val="c2"/>
          <w:color w:val="000000"/>
          <w:sz w:val="28"/>
          <w:szCs w:val="28"/>
        </w:rPr>
        <w:t>сравнение, классификация, конструирование, прогнозирование</w:t>
      </w:r>
      <w:r w:rsidRPr="00281933">
        <w:rPr>
          <w:rStyle w:val="c2"/>
          <w:color w:val="000000"/>
          <w:sz w:val="28"/>
          <w:szCs w:val="28"/>
        </w:rPr>
        <w:t>).</w:t>
      </w:r>
    </w:p>
    <w:p w:rsidR="00D74B19" w:rsidRPr="00281933" w:rsidRDefault="00EB764B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</w:t>
      </w:r>
      <w:r w:rsidR="00BA62B7">
        <w:rPr>
          <w:rStyle w:val="c2"/>
          <w:color w:val="000000"/>
          <w:sz w:val="28"/>
          <w:szCs w:val="28"/>
          <w:shd w:val="clear" w:color="auto" w:fill="FFFFFF"/>
        </w:rPr>
        <w:t>психолого-педагогическая поддержка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 xml:space="preserve"> ребенка, стимулирую</w:t>
      </w:r>
      <w:r w:rsidR="00BA62B7">
        <w:rPr>
          <w:rStyle w:val="c2"/>
          <w:color w:val="000000"/>
          <w:sz w:val="28"/>
          <w:szCs w:val="28"/>
          <w:shd w:val="clear" w:color="auto" w:fill="FFFFFF"/>
        </w:rPr>
        <w:t>щая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 xml:space="preserve"> интеллектуальное и личностное развитие.</w:t>
      </w:r>
    </w:p>
    <w:p w:rsidR="00BA62B7" w:rsidRPr="00E85375" w:rsidRDefault="00EB764B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>повышение компетентности родителей, побуждение их к активной и сознательной деятельности по закреплению в условиях семьи новых навыков у детей.</w:t>
      </w:r>
    </w:p>
    <w:p w:rsidR="00C757D9" w:rsidRDefault="00C757D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Решение задач происходит по средствам</w:t>
      </w:r>
      <w:r w:rsidR="00BA62B7" w:rsidRPr="00281933">
        <w:rPr>
          <w:rStyle w:val="c2"/>
          <w:color w:val="000000"/>
          <w:sz w:val="28"/>
          <w:szCs w:val="28"/>
        </w:rPr>
        <w:t xml:space="preserve">: </w:t>
      </w:r>
    </w:p>
    <w:p w:rsidR="00C757D9" w:rsidRDefault="00C757D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BA62B7" w:rsidRPr="00281933">
        <w:rPr>
          <w:rStyle w:val="c2"/>
          <w:color w:val="000000"/>
          <w:sz w:val="28"/>
          <w:szCs w:val="28"/>
        </w:rPr>
        <w:t>аппаратных (компьютер</w:t>
      </w:r>
      <w:r>
        <w:rPr>
          <w:rStyle w:val="c2"/>
          <w:color w:val="000000"/>
          <w:sz w:val="28"/>
          <w:szCs w:val="28"/>
        </w:rPr>
        <w:t xml:space="preserve"> </w:t>
      </w:r>
      <w:r w:rsidR="00BA62B7" w:rsidRPr="00281933">
        <w:rPr>
          <w:rStyle w:val="c2"/>
          <w:color w:val="000000"/>
          <w:sz w:val="28"/>
          <w:szCs w:val="28"/>
        </w:rPr>
        <w:t>, принтер, сканер, копир, проектор, интерактивная доска, фото- и видеотехника,  звукозаписывающие устройства, мультимедиа и т.п.) и</w:t>
      </w:r>
    </w:p>
    <w:p w:rsidR="00AC4ED7" w:rsidRDefault="00C757D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-программных </w:t>
      </w:r>
      <w:r w:rsidR="00BA62B7" w:rsidRPr="00281933">
        <w:rPr>
          <w:rStyle w:val="c2"/>
          <w:color w:val="000000"/>
          <w:sz w:val="28"/>
          <w:szCs w:val="28"/>
        </w:rPr>
        <w:t xml:space="preserve">(виртуальные конструкторы, тренажеры, комплексные обучающие пакеты </w:t>
      </w:r>
      <w:r w:rsidR="003A1EFF">
        <w:rPr>
          <w:rStyle w:val="c2"/>
          <w:color w:val="000000"/>
          <w:sz w:val="28"/>
          <w:szCs w:val="28"/>
        </w:rPr>
        <w:t>, поисковые системы , интернет)</w:t>
      </w:r>
    </w:p>
    <w:p w:rsidR="00D74B19" w:rsidRPr="00AC4ED7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281933">
        <w:rPr>
          <w:rStyle w:val="c25"/>
          <w:b/>
          <w:bCs/>
          <w:color w:val="000000"/>
          <w:sz w:val="28"/>
          <w:szCs w:val="28"/>
          <w:shd w:val="clear" w:color="auto" w:fill="FFFFFF"/>
        </w:rPr>
        <w:t>Работа с детьми включает:</w:t>
      </w:r>
    </w:p>
    <w:p w:rsidR="00D74B19" w:rsidRPr="00281933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 индивидуальные специализированные занятия с использованием компьютерных технологий;</w:t>
      </w:r>
    </w:p>
    <w:p w:rsidR="00EB764B" w:rsidRPr="00E85375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2"/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lastRenderedPageBreak/>
        <w:t>– НОД, индивидуальная образовательная деятельность с использованием мультимедиа презентаций;</w:t>
      </w:r>
    </w:p>
    <w:p w:rsidR="00D74B19" w:rsidRPr="00281933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5"/>
          <w:b/>
          <w:bCs/>
          <w:color w:val="000000"/>
          <w:sz w:val="28"/>
          <w:szCs w:val="28"/>
          <w:shd w:val="clear" w:color="auto" w:fill="FFFFFF"/>
        </w:rPr>
        <w:t>Работа с родителями:</w:t>
      </w:r>
    </w:p>
    <w:p w:rsidR="00D74B19" w:rsidRPr="00281933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 интерактивные формы взаимодействия с использованием компьютерных программ и сети Интернет;</w:t>
      </w:r>
    </w:p>
    <w:p w:rsidR="00D74B19" w:rsidRPr="00281933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 видеотека на переносных накопителях информации;</w:t>
      </w:r>
    </w:p>
    <w:p w:rsidR="0049454C" w:rsidRPr="00E85375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>–консультативно-методическое сопровождение (буклеты, памятки, информация для уголка родителей, родительский лекторий);</w:t>
      </w:r>
    </w:p>
    <w:p w:rsidR="00D74B19" w:rsidRPr="00281933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5"/>
          <w:b/>
          <w:bCs/>
          <w:color w:val="000000"/>
          <w:sz w:val="28"/>
          <w:szCs w:val="28"/>
          <w:shd w:val="clear" w:color="auto" w:fill="FFFFFF"/>
        </w:rPr>
        <w:t>Работа с педагогами:</w:t>
      </w:r>
    </w:p>
    <w:p w:rsidR="00D74B19" w:rsidRPr="00281933" w:rsidRDefault="00C757D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– мастер-классы, 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 xml:space="preserve">педагогические советы </w:t>
      </w:r>
      <w:r>
        <w:rPr>
          <w:rStyle w:val="c2"/>
          <w:color w:val="000000"/>
          <w:sz w:val="28"/>
          <w:szCs w:val="28"/>
          <w:shd w:val="clear" w:color="auto" w:fill="FFFFFF"/>
        </w:rPr>
        <w:t>с помощью использования</w:t>
      </w:r>
      <w:r w:rsidR="00D74B19" w:rsidRPr="00281933">
        <w:rPr>
          <w:rStyle w:val="c2"/>
          <w:color w:val="000000"/>
          <w:sz w:val="28"/>
          <w:szCs w:val="28"/>
          <w:shd w:val="clear" w:color="auto" w:fill="FFFFFF"/>
        </w:rPr>
        <w:t xml:space="preserve"> мультимедийных презентаций;</w:t>
      </w:r>
    </w:p>
    <w:p w:rsidR="00CD6BCA" w:rsidRPr="00212371" w:rsidRDefault="00D74B19" w:rsidP="007C3B58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281933">
        <w:rPr>
          <w:rStyle w:val="c2"/>
          <w:color w:val="000000"/>
          <w:sz w:val="28"/>
          <w:szCs w:val="28"/>
          <w:shd w:val="clear" w:color="auto" w:fill="FFFFFF"/>
        </w:rPr>
        <w:t xml:space="preserve">– презентация опыта работы с электронным сопровождением </w:t>
      </w:r>
    </w:p>
    <w:p w:rsidR="00EB764B" w:rsidRPr="00EB764B" w:rsidRDefault="00EB764B" w:rsidP="007C3B58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ИКТ в работе с детьми с ОВЗ</w:t>
      </w: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57D9" w:rsidRDefault="00EB764B" w:rsidP="007C3B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Коррекционно-оздоровительное  направление - игры на развитие общей, мелкой моторики рук;</w:t>
      </w:r>
    </w:p>
    <w:p w:rsidR="00EB764B" w:rsidRPr="00EB764B" w:rsidRDefault="00C757D9" w:rsidP="007C3B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EB764B" w:rsidRPr="00C7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окружающим миром;</w:t>
      </w:r>
    </w:p>
    <w:p w:rsidR="00EB764B" w:rsidRPr="00EB764B" w:rsidRDefault="00C757D9" w:rsidP="007C3B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EB764B"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представлений;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и коррекцией познавательных процессов (восприятие, память, внимание, мышление, воображение);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зрительно-пространственных отношений;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 (цвет, форма, величина);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 – пересказ (составление) текста с опорой на серию сюжетных картинок;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грамоте – формирование навыков фонематического анализа;</w:t>
      </w:r>
    </w:p>
    <w:p w:rsidR="00EB764B" w:rsidRPr="00EB764B" w:rsidRDefault="00EB764B" w:rsidP="007C3B5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звукопроизношением – артикуляционная гимнастика, автоматизация звуков, дифференциация звуков и букв;</w:t>
      </w:r>
    </w:p>
    <w:p w:rsidR="00EB764B" w:rsidRPr="00E85375" w:rsidRDefault="00EB764B" w:rsidP="007C3B5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лексико-грамматических категорий – словообразование, словоизменение.</w:t>
      </w:r>
    </w:p>
    <w:p w:rsidR="007318D3" w:rsidRPr="00E85375" w:rsidRDefault="00EB764B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E8537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Специализированные компьютерные программы, комплексы, тренажеры:  </w:t>
      </w:r>
      <w:r w:rsidR="007318D3" w:rsidRPr="00E8537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:rsidR="007318D3" w:rsidRDefault="007318D3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A1EFF">
        <w:rPr>
          <w:rFonts w:ascii="Times New Roman" w:hAnsi="Times New Roman" w:cs="Times New Roman"/>
          <w:b/>
          <w:sz w:val="28"/>
          <w:szCs w:val="28"/>
        </w:rPr>
        <w:lastRenderedPageBreak/>
        <w:t>Экспериментальный детский институт творчества (ЭДИТ)  «Бакалибрики».</w:t>
      </w:r>
      <w:r w:rsidR="00364148" w:rsidRPr="00281933">
        <w:rPr>
          <w:rFonts w:ascii="Times New Roman" w:hAnsi="Times New Roman" w:cs="Times New Roman"/>
          <w:sz w:val="28"/>
          <w:szCs w:val="28"/>
        </w:rPr>
        <w:t xml:space="preserve"> Она </w:t>
      </w:r>
      <w:r w:rsidR="00364148" w:rsidRPr="00281933">
        <w:rPr>
          <w:rFonts w:ascii="Times New Roman" w:hAnsi="Times New Roman" w:cs="Times New Roman"/>
          <w:color w:val="222222"/>
          <w:sz w:val="28"/>
          <w:szCs w:val="28"/>
        </w:rPr>
        <w:t>формирует сбалансированную, достаточно </w:t>
      </w:r>
      <w:r w:rsidR="00364148" w:rsidRPr="00281933">
        <w:rPr>
          <w:rStyle w:val="a3"/>
          <w:rFonts w:ascii="Times New Roman" w:hAnsi="Times New Roman" w:cs="Times New Roman"/>
          <w:color w:val="222222"/>
          <w:sz w:val="28"/>
          <w:szCs w:val="28"/>
        </w:rPr>
        <w:t>полную картину мира</w:t>
      </w:r>
      <w:r w:rsidR="00364148" w:rsidRPr="00281933">
        <w:rPr>
          <w:rFonts w:ascii="Times New Roman" w:hAnsi="Times New Roman" w:cs="Times New Roman"/>
          <w:color w:val="222222"/>
          <w:sz w:val="28"/>
          <w:szCs w:val="28"/>
        </w:rPr>
        <w:t> и направлена на </w:t>
      </w:r>
      <w:r w:rsidR="00364148" w:rsidRPr="00281933">
        <w:rPr>
          <w:rStyle w:val="a3"/>
          <w:rFonts w:ascii="Times New Roman" w:hAnsi="Times New Roman" w:cs="Times New Roman"/>
          <w:color w:val="222222"/>
          <w:sz w:val="28"/>
          <w:szCs w:val="28"/>
        </w:rPr>
        <w:t>развитие качественного творческого интеллекта</w:t>
      </w:r>
      <w:r w:rsidR="00364148" w:rsidRPr="00281933">
        <w:rPr>
          <w:rFonts w:ascii="Times New Roman" w:hAnsi="Times New Roman" w:cs="Times New Roman"/>
          <w:color w:val="222222"/>
          <w:sz w:val="28"/>
          <w:szCs w:val="28"/>
        </w:rPr>
        <w:t> в течение сенситивного периода развития ребенка</w:t>
      </w:r>
      <w:r w:rsidR="00D056C3">
        <w:rPr>
          <w:rFonts w:ascii="Times New Roman" w:hAnsi="Times New Roman" w:cs="Times New Roman"/>
          <w:color w:val="222222"/>
          <w:sz w:val="28"/>
          <w:szCs w:val="28"/>
        </w:rPr>
        <w:t xml:space="preserve"> (Рисунок 1)</w:t>
      </w:r>
      <w:r w:rsidR="00364148" w:rsidRPr="0028193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3A1EFF" w:rsidRDefault="003A1EFF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Использую в работе материалы данного комплекса частично или в случае запроса родителей, полностью всю программу, обучаю работе с материалом курса.</w:t>
      </w:r>
    </w:p>
    <w:p w:rsidR="00AC4ED7" w:rsidRDefault="003A1EFF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Курс «Бакалибрики» содержит в себе как задания на обогащение картины мира, так и различные  упражнения направленные на развитие ВПФ и требующие включенности детей, тем самым давая возможность совершенствовать коммуникативные навыки.</w:t>
      </w:r>
    </w:p>
    <w:p w:rsidR="00D056C3" w:rsidRDefault="003A1EFF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Материал предоставляю на 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USB</w:t>
      </w:r>
      <w:r w:rsidRPr="003A1EF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носителе по мере прохождения программы курса.</w:t>
      </w:r>
    </w:p>
    <w:p w:rsidR="00AC4ED7" w:rsidRDefault="00AC4ED7" w:rsidP="007C3B58">
      <w:pPr>
        <w:spacing w:line="360" w:lineRule="auto"/>
        <w:ind w:left="-284" w:firstLine="568"/>
        <w:jc w:val="center"/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A26A76C" wp14:editId="57F1A0D1">
            <wp:extent cx="3489960" cy="26140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175" cy="261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6C3" w:rsidRPr="003A1EFF" w:rsidRDefault="00D056C3" w:rsidP="007C3B58">
      <w:pPr>
        <w:spacing w:line="360" w:lineRule="auto"/>
        <w:ind w:left="-284" w:firstLine="568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Рисунок 1</w:t>
      </w:r>
    </w:p>
    <w:p w:rsidR="003779AD" w:rsidRDefault="003779AD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A1EFF">
        <w:rPr>
          <w:rFonts w:ascii="Times New Roman" w:hAnsi="Times New Roman" w:cs="Times New Roman"/>
          <w:b/>
          <w:color w:val="222222"/>
          <w:sz w:val="28"/>
          <w:szCs w:val="28"/>
        </w:rPr>
        <w:t>Комплекс подвижных игр Екатерины Железновой</w:t>
      </w:r>
      <w:r w:rsidRPr="00281933">
        <w:rPr>
          <w:rFonts w:ascii="Times New Roman" w:hAnsi="Times New Roman" w:cs="Times New Roman"/>
          <w:color w:val="222222"/>
          <w:sz w:val="28"/>
          <w:szCs w:val="28"/>
        </w:rPr>
        <w:t>, способствует улучшению двигательной и речевой активности.</w:t>
      </w:r>
    </w:p>
    <w:p w:rsidR="00AC4ED7" w:rsidRDefault="00AC4ED7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рамках индивидуальных и фронтальных занятий  регулярно использую авторскую картотеку песен и сопутствующих движений.</w:t>
      </w:r>
    </w:p>
    <w:p w:rsidR="00AC4ED7" w:rsidRPr="00495F4D" w:rsidRDefault="00AC4ED7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Рекомендую на </w:t>
      </w:r>
      <w:r w:rsidR="00495F4D">
        <w:rPr>
          <w:rFonts w:ascii="Times New Roman" w:hAnsi="Times New Roman" w:cs="Times New Roman"/>
          <w:color w:val="222222"/>
          <w:sz w:val="28"/>
          <w:szCs w:val="28"/>
        </w:rPr>
        <w:t>консультациях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с родителями данный </w:t>
      </w:r>
      <w:r w:rsidR="00495F4D">
        <w:rPr>
          <w:rFonts w:ascii="Times New Roman" w:hAnsi="Times New Roman" w:cs="Times New Roman"/>
          <w:color w:val="222222"/>
          <w:sz w:val="28"/>
          <w:szCs w:val="28"/>
        </w:rPr>
        <w:t>комплекс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, для закрепления материала </w:t>
      </w:r>
      <w:r w:rsidR="00495F4D">
        <w:rPr>
          <w:rFonts w:ascii="Times New Roman" w:hAnsi="Times New Roman" w:cs="Times New Roman"/>
          <w:color w:val="222222"/>
          <w:sz w:val="28"/>
          <w:szCs w:val="28"/>
        </w:rPr>
        <w:t xml:space="preserve">и разнообразия, использую записи из сети интернет, а так же делюсь личной картотекой на </w:t>
      </w:r>
      <w:r w:rsidR="00495F4D" w:rsidRPr="00495F4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95F4D">
        <w:rPr>
          <w:rFonts w:ascii="Times New Roman" w:hAnsi="Times New Roman" w:cs="Times New Roman"/>
          <w:color w:val="222222"/>
          <w:sz w:val="28"/>
          <w:szCs w:val="28"/>
          <w:lang w:val="en-US"/>
        </w:rPr>
        <w:t>USB</w:t>
      </w:r>
      <w:r w:rsidR="00495F4D" w:rsidRPr="00495F4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95F4D">
        <w:rPr>
          <w:rFonts w:ascii="Times New Roman" w:hAnsi="Times New Roman" w:cs="Times New Roman"/>
          <w:color w:val="222222"/>
          <w:sz w:val="28"/>
          <w:szCs w:val="28"/>
        </w:rPr>
        <w:t>носителе.</w:t>
      </w:r>
    </w:p>
    <w:p w:rsidR="00495F4D" w:rsidRPr="00495F4D" w:rsidRDefault="00495F4D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годы работы скопилась </w:t>
      </w:r>
      <w:r w:rsidR="00281933" w:rsidRPr="00495F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база авторских мультимедийных презентаций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95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Мною была систематизирована на разделы:</w:t>
      </w:r>
    </w:p>
    <w:p w:rsidR="00281933" w:rsidRDefault="00495F4D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-лексические темы</w:t>
      </w:r>
      <w:r w:rsidR="00281933" w:rsidRPr="00281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содержание которых направлено на развит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 речи у детей с ОНР</w:t>
      </w:r>
    </w:p>
    <w:p w:rsidR="00495F4D" w:rsidRDefault="00495F4D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-автоматизация звуков</w:t>
      </w:r>
    </w:p>
    <w:p w:rsidR="00495F4D" w:rsidRPr="00495F4D" w:rsidRDefault="00495F4D" w:rsidP="007C3B58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-обучение и отработка навыка чтения</w:t>
      </w:r>
    </w:p>
    <w:p w:rsidR="00364148" w:rsidRPr="00E85375" w:rsidRDefault="00364148" w:rsidP="007C3B58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1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Интерактивные дидактические материалы, образовательные ресурсы:</w:t>
      </w:r>
    </w:p>
    <w:p w:rsidR="00364148" w:rsidRDefault="00220853" w:rsidP="007C3B58">
      <w:pPr>
        <w:numPr>
          <w:ilvl w:val="0"/>
          <w:numId w:val="2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364148" w:rsidRPr="00281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https://mersibo.ru</w:t>
        </w:r>
      </w:hyperlink>
      <w:r w:rsidR="00364148"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Развивающие игры для детей от 2 до 8 лет;</w:t>
      </w:r>
    </w:p>
    <w:p w:rsidR="00495F4D" w:rsidRDefault="00495F4D" w:rsidP="007C3B58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содержит игровые материалы как для родителей, так и для педагогов.</w:t>
      </w:r>
    </w:p>
    <w:p w:rsidR="00C757D9" w:rsidRPr="00364148" w:rsidRDefault="00220853" w:rsidP="007C3B58">
      <w:pPr>
        <w:numPr>
          <w:ilvl w:val="0"/>
          <w:numId w:val="2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C757D9" w:rsidRPr="00281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http://logoportal.ru/</w:t>
        </w:r>
      </w:hyperlink>
      <w:r w:rsidR="00495F4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C757D9"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Логопедический портал. Всероссийский образовательный сайт;</w:t>
      </w:r>
    </w:p>
    <w:p w:rsidR="00C757D9" w:rsidRPr="00364148" w:rsidRDefault="00220853" w:rsidP="007C3B58">
      <w:pPr>
        <w:numPr>
          <w:ilvl w:val="0"/>
          <w:numId w:val="2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C757D9" w:rsidRPr="00281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http://www.logoped.ru/</w:t>
        </w:r>
      </w:hyperlink>
      <w:r w:rsidR="00495F4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C757D9"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Электронный портал для логопедов, дефектологов;</w:t>
      </w:r>
    </w:p>
    <w:p w:rsidR="00364148" w:rsidRPr="00212371" w:rsidRDefault="00220853" w:rsidP="007C3B58">
      <w:pPr>
        <w:numPr>
          <w:ilvl w:val="0"/>
          <w:numId w:val="2"/>
        </w:num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495F4D" w:rsidRPr="00542E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http://window.edu.ru</w:t>
        </w:r>
      </w:hyperlink>
      <w:r w:rsidR="00495F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64148" w:rsidRPr="002819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="00364148" w:rsidRPr="0028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Единое окно доступа к образовательным ресурсам;</w:t>
      </w:r>
    </w:p>
    <w:p w:rsidR="00281933" w:rsidRPr="00281933" w:rsidRDefault="00281933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Методическая сила мультимедиа состоит в том, что ребёнка легче заинтересовать и обучать, когда он воспринимает согласованный поток звуковых и зрительных образов.</w:t>
      </w:r>
    </w:p>
    <w:p w:rsidR="00281933" w:rsidRPr="00281933" w:rsidRDefault="00281933" w:rsidP="007C3B58">
      <w:pPr>
        <w:pStyle w:val="a5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111115"/>
          <w:sz w:val="28"/>
          <w:szCs w:val="28"/>
        </w:rPr>
      </w:pPr>
      <w:r w:rsidRPr="00281933">
        <w:rPr>
          <w:color w:val="111115"/>
          <w:sz w:val="28"/>
          <w:szCs w:val="28"/>
          <w:bdr w:val="none" w:sz="0" w:space="0" w:color="auto" w:frame="1"/>
        </w:rPr>
        <w:t>Использование их уместно на любом этапе непосредственно-образовательной деятельности. </w:t>
      </w:r>
    </w:p>
    <w:p w:rsidR="007318D3" w:rsidRPr="00281933" w:rsidRDefault="007318D3" w:rsidP="00E8537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8D3" w:rsidRPr="00281933" w:rsidRDefault="007318D3" w:rsidP="00E85375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318D3" w:rsidRPr="0028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53" w:rsidRDefault="00220853" w:rsidP="00364148">
      <w:pPr>
        <w:spacing w:after="0" w:line="240" w:lineRule="auto"/>
      </w:pPr>
      <w:r>
        <w:separator/>
      </w:r>
    </w:p>
  </w:endnote>
  <w:endnote w:type="continuationSeparator" w:id="0">
    <w:p w:rsidR="00220853" w:rsidRDefault="00220853" w:rsidP="003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53" w:rsidRDefault="00220853" w:rsidP="00364148">
      <w:pPr>
        <w:spacing w:after="0" w:line="240" w:lineRule="auto"/>
      </w:pPr>
      <w:r>
        <w:separator/>
      </w:r>
    </w:p>
  </w:footnote>
  <w:footnote w:type="continuationSeparator" w:id="0">
    <w:p w:rsidR="00220853" w:rsidRDefault="00220853" w:rsidP="003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E3F"/>
    <w:multiLevelType w:val="multilevel"/>
    <w:tmpl w:val="612C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319"/>
    <w:multiLevelType w:val="multilevel"/>
    <w:tmpl w:val="53C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112F1"/>
    <w:multiLevelType w:val="multilevel"/>
    <w:tmpl w:val="9108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14"/>
    <w:rsid w:val="00187523"/>
    <w:rsid w:val="00212371"/>
    <w:rsid w:val="00220853"/>
    <w:rsid w:val="00281933"/>
    <w:rsid w:val="002E1485"/>
    <w:rsid w:val="00364148"/>
    <w:rsid w:val="003779AD"/>
    <w:rsid w:val="003A1EFF"/>
    <w:rsid w:val="00463162"/>
    <w:rsid w:val="0049454C"/>
    <w:rsid w:val="00495F4D"/>
    <w:rsid w:val="006F3014"/>
    <w:rsid w:val="007318D3"/>
    <w:rsid w:val="00797872"/>
    <w:rsid w:val="007C3B58"/>
    <w:rsid w:val="00AC4ED7"/>
    <w:rsid w:val="00AE2015"/>
    <w:rsid w:val="00B25908"/>
    <w:rsid w:val="00BA62B7"/>
    <w:rsid w:val="00C4520A"/>
    <w:rsid w:val="00C757D9"/>
    <w:rsid w:val="00CB6476"/>
    <w:rsid w:val="00CD6BCA"/>
    <w:rsid w:val="00D056C3"/>
    <w:rsid w:val="00D65C8C"/>
    <w:rsid w:val="00D74B19"/>
    <w:rsid w:val="00DD5567"/>
    <w:rsid w:val="00E32B40"/>
    <w:rsid w:val="00E85375"/>
    <w:rsid w:val="00EB688E"/>
    <w:rsid w:val="00E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FDA0"/>
  <w15:docId w15:val="{201BEC74-8EE1-49C7-8354-E3CA4966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8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CD6BCA"/>
  </w:style>
  <w:style w:type="character" w:customStyle="1" w:styleId="c13">
    <w:name w:val="c13"/>
    <w:basedOn w:val="a0"/>
    <w:rsid w:val="00CD6BCA"/>
  </w:style>
  <w:style w:type="paragraph" w:customStyle="1" w:styleId="c0">
    <w:name w:val="c0"/>
    <w:basedOn w:val="a"/>
    <w:rsid w:val="00CD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6BCA"/>
  </w:style>
  <w:style w:type="character" w:customStyle="1" w:styleId="c2">
    <w:name w:val="c2"/>
    <w:basedOn w:val="a0"/>
    <w:rsid w:val="00CD6BCA"/>
  </w:style>
  <w:style w:type="character" w:customStyle="1" w:styleId="20">
    <w:name w:val="Заголовок 2 Знак"/>
    <w:basedOn w:val="a0"/>
    <w:link w:val="2"/>
    <w:uiPriority w:val="9"/>
    <w:rsid w:val="007318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64148"/>
    <w:rPr>
      <w:b/>
      <w:bCs/>
    </w:rPr>
  </w:style>
  <w:style w:type="character" w:customStyle="1" w:styleId="c5">
    <w:name w:val="c5"/>
    <w:basedOn w:val="a0"/>
    <w:rsid w:val="00364148"/>
  </w:style>
  <w:style w:type="character" w:customStyle="1" w:styleId="c17">
    <w:name w:val="c17"/>
    <w:basedOn w:val="a0"/>
    <w:rsid w:val="00364148"/>
  </w:style>
  <w:style w:type="character" w:styleId="a4">
    <w:name w:val="Hyperlink"/>
    <w:basedOn w:val="a0"/>
    <w:uiPriority w:val="99"/>
    <w:unhideWhenUsed/>
    <w:rsid w:val="003641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9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rsibo.ru&amp;sa=D&amp;ust=1572273061059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logoped.ru/&amp;sa=D&amp;ust=157227306106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logoportal.ru/&amp;sa=D&amp;ust=157227306106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</cp:lastModifiedBy>
  <cp:revision>14</cp:revision>
  <dcterms:created xsi:type="dcterms:W3CDTF">2022-11-27T05:34:00Z</dcterms:created>
  <dcterms:modified xsi:type="dcterms:W3CDTF">2022-11-30T07:13:00Z</dcterms:modified>
</cp:coreProperties>
</file>