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D6A1F9" w14:textId="77777777" w:rsidR="0032327E" w:rsidRPr="003C34E3" w:rsidRDefault="0032327E" w:rsidP="0032327E">
      <w:pPr>
        <w:jc w:val="center"/>
        <w:rPr>
          <w:rFonts w:ascii="Times New Roman" w:hAnsi="Times New Roman" w:cs="Times New Roman"/>
          <w:b/>
          <w:sz w:val="28"/>
          <w:szCs w:val="28"/>
        </w:rPr>
      </w:pPr>
      <w:r w:rsidRPr="003C34E3">
        <w:rPr>
          <w:rFonts w:ascii="Times New Roman" w:hAnsi="Times New Roman" w:cs="Times New Roman"/>
          <w:b/>
          <w:sz w:val="28"/>
          <w:szCs w:val="28"/>
        </w:rPr>
        <w:t>Дидактическая игра «Музыкальные инструменты»</w:t>
      </w:r>
    </w:p>
    <w:p w14:paraId="6D10B9E0" w14:textId="77777777" w:rsidR="0032327E" w:rsidRPr="003C34E3" w:rsidRDefault="0032327E" w:rsidP="0032327E">
      <w:pPr>
        <w:jc w:val="center"/>
        <w:rPr>
          <w:rFonts w:ascii="Times New Roman" w:hAnsi="Times New Roman" w:cs="Times New Roman"/>
          <w:b/>
          <w:sz w:val="28"/>
          <w:szCs w:val="28"/>
        </w:rPr>
      </w:pPr>
      <w:proofErr w:type="gramStart"/>
      <w:r w:rsidRPr="003C34E3">
        <w:rPr>
          <w:rFonts w:ascii="Times New Roman" w:hAnsi="Times New Roman" w:cs="Times New Roman"/>
          <w:b/>
          <w:sz w:val="28"/>
          <w:szCs w:val="28"/>
        </w:rPr>
        <w:t xml:space="preserve">на  </w:t>
      </w:r>
      <w:r w:rsidRPr="00E7408B">
        <w:rPr>
          <w:rFonts w:ascii="Times New Roman" w:hAnsi="Times New Roman" w:cs="Times New Roman"/>
          <w:b/>
          <w:sz w:val="28"/>
          <w:szCs w:val="28"/>
        </w:rPr>
        <w:t>знакомство</w:t>
      </w:r>
      <w:proofErr w:type="gramEnd"/>
      <w:r w:rsidRPr="003C34E3">
        <w:rPr>
          <w:rFonts w:ascii="Times New Roman" w:hAnsi="Times New Roman" w:cs="Times New Roman"/>
          <w:b/>
          <w:sz w:val="28"/>
          <w:szCs w:val="28"/>
        </w:rPr>
        <w:t xml:space="preserve"> с семействами музыкальных инструментов</w:t>
      </w:r>
    </w:p>
    <w:p w14:paraId="35B7C036" w14:textId="77777777" w:rsidR="0032327E" w:rsidRDefault="0032327E" w:rsidP="0032327E">
      <w:pPr>
        <w:rPr>
          <w:rFonts w:ascii="Times New Roman" w:hAnsi="Times New Roman" w:cs="Times New Roman"/>
          <w:sz w:val="28"/>
          <w:szCs w:val="28"/>
        </w:rPr>
      </w:pPr>
    </w:p>
    <w:p w14:paraId="65559894" w14:textId="77777777" w:rsidR="0032327E" w:rsidRDefault="0032327E" w:rsidP="0032327E">
      <w:pPr>
        <w:ind w:firstLine="1276"/>
        <w:rPr>
          <w:rFonts w:ascii="Times New Roman" w:hAnsi="Times New Roman" w:cs="Times New Roman"/>
          <w:sz w:val="28"/>
          <w:szCs w:val="28"/>
        </w:rPr>
      </w:pPr>
      <w:r w:rsidRPr="003C34E3">
        <w:rPr>
          <w:rFonts w:ascii="Times New Roman" w:hAnsi="Times New Roman" w:cs="Times New Roman"/>
          <w:b/>
          <w:sz w:val="28"/>
          <w:szCs w:val="28"/>
        </w:rPr>
        <w:t>Автор пособия</w:t>
      </w:r>
      <w:r>
        <w:rPr>
          <w:rFonts w:ascii="Times New Roman" w:hAnsi="Times New Roman" w:cs="Times New Roman"/>
          <w:sz w:val="28"/>
          <w:szCs w:val="28"/>
        </w:rPr>
        <w:t>: Ананьева Людмила Александровна</w:t>
      </w:r>
    </w:p>
    <w:p w14:paraId="1FCB521D" w14:textId="77777777" w:rsidR="0032327E" w:rsidRDefault="0032327E" w:rsidP="0032327E">
      <w:pPr>
        <w:spacing w:after="0" w:line="360" w:lineRule="auto"/>
        <w:ind w:left="357"/>
        <w:jc w:val="both"/>
        <w:rPr>
          <w:rFonts w:ascii="Times New Roman" w:hAnsi="Times New Roman" w:cs="Times New Roman"/>
          <w:b/>
          <w:sz w:val="28"/>
          <w:szCs w:val="28"/>
        </w:rPr>
      </w:pPr>
    </w:p>
    <w:p w14:paraId="5619EF09" w14:textId="77777777" w:rsidR="0032327E" w:rsidRPr="004C7A1F" w:rsidRDefault="0032327E" w:rsidP="0032327E">
      <w:pPr>
        <w:spacing w:after="0" w:line="360" w:lineRule="auto"/>
        <w:ind w:left="357"/>
        <w:jc w:val="both"/>
        <w:rPr>
          <w:rFonts w:ascii="Times New Roman" w:hAnsi="Times New Roman" w:cs="Times New Roman"/>
          <w:b/>
          <w:sz w:val="28"/>
          <w:szCs w:val="28"/>
        </w:rPr>
      </w:pPr>
      <w:r w:rsidRPr="004C7A1F">
        <w:rPr>
          <w:rFonts w:ascii="Times New Roman" w:hAnsi="Times New Roman" w:cs="Times New Roman"/>
          <w:b/>
          <w:sz w:val="28"/>
          <w:szCs w:val="28"/>
        </w:rPr>
        <w:t xml:space="preserve">Описание работы с алгоритмом использования электронной </w:t>
      </w:r>
      <w:proofErr w:type="gramStart"/>
      <w:r w:rsidRPr="004C7A1F">
        <w:rPr>
          <w:rFonts w:ascii="Times New Roman" w:hAnsi="Times New Roman" w:cs="Times New Roman"/>
          <w:b/>
          <w:sz w:val="28"/>
          <w:szCs w:val="28"/>
        </w:rPr>
        <w:t xml:space="preserve">дидактической  </w:t>
      </w:r>
      <w:r w:rsidRPr="00A25E7F">
        <w:rPr>
          <w:rFonts w:ascii="Times New Roman" w:hAnsi="Times New Roman" w:cs="Times New Roman"/>
          <w:b/>
          <w:sz w:val="28"/>
          <w:szCs w:val="28"/>
        </w:rPr>
        <w:t>мультимедийной</w:t>
      </w:r>
      <w:proofErr w:type="gramEnd"/>
      <w:r w:rsidRPr="004C7A1F">
        <w:rPr>
          <w:rFonts w:ascii="Times New Roman" w:hAnsi="Times New Roman" w:cs="Times New Roman"/>
          <w:b/>
          <w:sz w:val="28"/>
          <w:szCs w:val="28"/>
        </w:rPr>
        <w:t xml:space="preserve"> игры  в образовательном процессе.</w:t>
      </w:r>
    </w:p>
    <w:p w14:paraId="3BF41791" w14:textId="77777777" w:rsidR="0032327E" w:rsidRDefault="0032327E" w:rsidP="0032327E">
      <w:pPr>
        <w:jc w:val="center"/>
        <w:rPr>
          <w:rFonts w:ascii="Times New Roman" w:hAnsi="Times New Roman" w:cs="Times New Roman"/>
          <w:b/>
          <w:sz w:val="28"/>
          <w:szCs w:val="28"/>
        </w:rPr>
      </w:pPr>
    </w:p>
    <w:p w14:paraId="1E38F3B7" w14:textId="2A1786FC" w:rsidR="0032327E" w:rsidRDefault="0032327E" w:rsidP="0032327E">
      <w:pPr>
        <w:spacing w:line="360" w:lineRule="auto"/>
        <w:contextualSpacing/>
        <w:jc w:val="both"/>
        <w:rPr>
          <w:rFonts w:ascii="Times New Roman" w:hAnsi="Times New Roman" w:cs="Times New Roman"/>
          <w:sz w:val="28"/>
          <w:szCs w:val="28"/>
        </w:rPr>
      </w:pPr>
      <w:r w:rsidRPr="004C7A1F">
        <w:rPr>
          <w:rFonts w:ascii="Times New Roman" w:hAnsi="Times New Roman" w:cs="Times New Roman"/>
          <w:b/>
          <w:sz w:val="28"/>
          <w:szCs w:val="28"/>
        </w:rPr>
        <w:t xml:space="preserve">Пояснительная записка: </w:t>
      </w:r>
      <w:r w:rsidRPr="004C7A1F">
        <w:rPr>
          <w:rFonts w:ascii="Times New Roman" w:hAnsi="Times New Roman" w:cs="Times New Roman"/>
          <w:sz w:val="28"/>
          <w:szCs w:val="28"/>
        </w:rPr>
        <w:t xml:space="preserve">данная дидактическая игра предназначена для детей </w:t>
      </w:r>
      <w:r w:rsidRPr="00A25E7F">
        <w:rPr>
          <w:rFonts w:ascii="Times New Roman" w:hAnsi="Times New Roman" w:cs="Times New Roman"/>
          <w:sz w:val="28"/>
          <w:szCs w:val="28"/>
        </w:rPr>
        <w:t>старшего</w:t>
      </w:r>
      <w:r w:rsidRPr="004C7A1F">
        <w:rPr>
          <w:rFonts w:ascii="Times New Roman" w:hAnsi="Times New Roman" w:cs="Times New Roman"/>
          <w:sz w:val="28"/>
          <w:szCs w:val="28"/>
        </w:rPr>
        <w:t xml:space="preserve"> дошкольного возраста</w:t>
      </w:r>
      <w:r>
        <w:rPr>
          <w:rFonts w:ascii="Times New Roman" w:hAnsi="Times New Roman" w:cs="Times New Roman"/>
          <w:sz w:val="28"/>
          <w:szCs w:val="28"/>
        </w:rPr>
        <w:t xml:space="preserve"> с ограниченными возможностями здоровья (далее – ОВЗ)</w:t>
      </w:r>
      <w:r w:rsidRPr="004C7A1F">
        <w:rPr>
          <w:rFonts w:ascii="Times New Roman" w:hAnsi="Times New Roman" w:cs="Times New Roman"/>
          <w:sz w:val="28"/>
          <w:szCs w:val="28"/>
        </w:rPr>
        <w:t xml:space="preserve"> и может быть использована </w:t>
      </w:r>
      <w:r>
        <w:rPr>
          <w:rFonts w:ascii="Times New Roman" w:hAnsi="Times New Roman" w:cs="Times New Roman"/>
          <w:sz w:val="28"/>
          <w:szCs w:val="28"/>
        </w:rPr>
        <w:t>музыкальными руководителями</w:t>
      </w:r>
      <w:r w:rsidRPr="004C7A1F">
        <w:rPr>
          <w:rFonts w:ascii="Times New Roman" w:hAnsi="Times New Roman" w:cs="Times New Roman"/>
          <w:sz w:val="28"/>
          <w:szCs w:val="28"/>
        </w:rPr>
        <w:t xml:space="preserve"> ДОУ в рамках непосредственно образовательной деятельности, а также воспитателями и родителями дошкольников в самостоятельной деятельности ребёнка в детском саду и дома.</w:t>
      </w:r>
    </w:p>
    <w:p w14:paraId="09EA6563" w14:textId="63A23462" w:rsidR="0032327E" w:rsidRDefault="0032327E" w:rsidP="0032327E">
      <w:pPr>
        <w:spacing w:line="360" w:lineRule="auto"/>
        <w:contextualSpacing/>
        <w:jc w:val="both"/>
        <w:rPr>
          <w:rFonts w:ascii="Times New Roman" w:hAnsi="Times New Roman" w:cs="Times New Roman"/>
          <w:sz w:val="28"/>
          <w:szCs w:val="28"/>
        </w:rPr>
      </w:pPr>
      <w:r w:rsidRPr="003349C7">
        <w:rPr>
          <w:rFonts w:ascii="Times New Roman" w:hAnsi="Times New Roman" w:cs="Times New Roman"/>
          <w:b/>
          <w:sz w:val="28"/>
          <w:szCs w:val="28"/>
        </w:rPr>
        <w:t>Актуальность:</w:t>
      </w:r>
      <w:r>
        <w:rPr>
          <w:rFonts w:ascii="Times New Roman" w:hAnsi="Times New Roman" w:cs="Times New Roman"/>
          <w:b/>
          <w:sz w:val="28"/>
          <w:szCs w:val="28"/>
        </w:rPr>
        <w:t xml:space="preserve"> </w:t>
      </w:r>
      <w:r w:rsidRPr="00422727">
        <w:rPr>
          <w:rFonts w:ascii="Times New Roman" w:hAnsi="Times New Roman" w:cs="Times New Roman"/>
          <w:sz w:val="28"/>
          <w:szCs w:val="28"/>
        </w:rPr>
        <w:t>Музыка является одним из важнейших средств воспитания духовности человека. Основы музыкальной культуры закладываются в детстве. Именно в дошкольном возрасте формируются эталоны красоты, накапливаются знания и тот опыт деятельности, от которого во многом зависит последующее эстетическое восприятие искусства и окружающего мира. Понимание дошкольного образования как активизации работы души ребенка заставляет педагога искать новые пути приобщения дошкольников к произведениям мировой музыкальной классики, выбирать более эффективные средства музыкального воспитания на основе современных методов и новых интегрированных технологий.</w:t>
      </w:r>
      <w:r>
        <w:rPr>
          <w:rFonts w:ascii="Times New Roman" w:hAnsi="Times New Roman" w:cs="Times New Roman"/>
          <w:sz w:val="28"/>
          <w:szCs w:val="28"/>
        </w:rPr>
        <w:t xml:space="preserve"> </w:t>
      </w:r>
    </w:p>
    <w:p w14:paraId="60C06E57" w14:textId="01BB21C2" w:rsidR="0032327E" w:rsidRPr="00CF70CB" w:rsidRDefault="0032327E" w:rsidP="0032327E">
      <w:pPr>
        <w:spacing w:line="360" w:lineRule="auto"/>
        <w:ind w:firstLine="567"/>
        <w:contextualSpacing/>
        <w:jc w:val="both"/>
        <w:rPr>
          <w:rFonts w:ascii="Times New Roman" w:hAnsi="Times New Roman" w:cs="Times New Roman"/>
          <w:sz w:val="28"/>
          <w:szCs w:val="28"/>
          <w:shd w:val="clear" w:color="auto" w:fill="FFFFFF"/>
        </w:rPr>
      </w:pPr>
      <w:r w:rsidRPr="00CF70CB">
        <w:rPr>
          <w:rFonts w:ascii="Times New Roman" w:hAnsi="Times New Roman" w:cs="Times New Roman"/>
          <w:sz w:val="28"/>
          <w:szCs w:val="28"/>
          <w:shd w:val="clear" w:color="auto" w:fill="FFFFFF"/>
        </w:rPr>
        <w:t xml:space="preserve">Особую актуальность приобретает развитие памяти у детей с физической патологией и интеллектуально-пассивных детей. Возможности памяти детей данной категории ограничены и отличаются качественным своеобразием: объем памяти ограничен, прочность запоминания снижена, информация быстро забывается, характерна неточность ее воспроизведения. Чтобы </w:t>
      </w:r>
      <w:r w:rsidRPr="00CF70CB">
        <w:rPr>
          <w:rFonts w:ascii="Times New Roman" w:hAnsi="Times New Roman" w:cs="Times New Roman"/>
          <w:sz w:val="28"/>
          <w:szCs w:val="28"/>
          <w:shd w:val="clear" w:color="auto" w:fill="FFFFFF"/>
        </w:rPr>
        <w:lastRenderedPageBreak/>
        <w:t>воспроизвести информацию, ребенку с ограниченными возможностями здоровья приходится прилагать специальные дополнительные усилия. Следует организовать постоянную тренировку различных видов памяти, выбрать для достижения этой цели эффективный вид деятельности, которым является игра —наиболее адаптивный вид деятельности для детей с ограниченными возможностями здоровья. Она всегда имеет определенную цель. В музыкальных играх этой целью является развитие интеллекта, чувства ритма и такта, памяти, музыкального слуха, голоса, самой творческой деятельности ребенка. Анализируя опыт взаимодействия с детьми с ограниченными возможностями здоровья, убеждаешься в необходимости оптимизации образовательного процесса присущими ребенку естественными способами, в данном случае в музыкальной деятельности. На первый план в коррекционно-развивающем процессе музыкальной деятельности детей младшего школьного возраста с ограниченными возможностями здоровья выходит развитие психической основы запоминания всего арсенала музыкального материала – музыкальной памяти.</w:t>
      </w:r>
    </w:p>
    <w:p w14:paraId="030AB612" w14:textId="7853D83B" w:rsidR="0032327E" w:rsidRPr="0032327E" w:rsidRDefault="0032327E" w:rsidP="0032327E">
      <w:pPr>
        <w:spacing w:line="360" w:lineRule="auto"/>
        <w:ind w:firstLine="567"/>
        <w:contextualSpacing/>
        <w:jc w:val="both"/>
        <w:rPr>
          <w:rFonts w:ascii="Times New Roman" w:hAnsi="Times New Roman" w:cs="Times New Roman"/>
          <w:sz w:val="28"/>
          <w:szCs w:val="28"/>
        </w:rPr>
      </w:pPr>
      <w:r w:rsidRPr="00CF70CB">
        <w:rPr>
          <w:rFonts w:ascii="Times New Roman" w:hAnsi="Times New Roman" w:cs="Times New Roman"/>
          <w:sz w:val="28"/>
          <w:szCs w:val="28"/>
          <w:shd w:val="clear" w:color="auto" w:fill="FFFFFF"/>
        </w:rPr>
        <w:t>Результативность развития музыкальной памяти у детей с ОВЗ хорошо прослеживается в использовании адаптивной музыкально-игровой деятельности, с использованием музыкально-дидактических игр.</w:t>
      </w:r>
      <w:bookmarkStart w:id="0" w:name="_GoBack"/>
      <w:bookmarkEnd w:id="0"/>
    </w:p>
    <w:p w14:paraId="00403965" w14:textId="77777777" w:rsidR="0032327E" w:rsidRDefault="0032327E" w:rsidP="0032327E">
      <w:pPr>
        <w:spacing w:line="360" w:lineRule="auto"/>
        <w:ind w:firstLine="567"/>
        <w:contextualSpacing/>
        <w:jc w:val="both"/>
        <w:rPr>
          <w:rFonts w:ascii="Times New Roman" w:hAnsi="Times New Roman" w:cs="Times New Roman"/>
          <w:sz w:val="28"/>
          <w:szCs w:val="28"/>
        </w:rPr>
      </w:pPr>
      <w:r w:rsidRPr="00422727">
        <w:rPr>
          <w:rFonts w:ascii="Times New Roman" w:hAnsi="Times New Roman" w:cs="Times New Roman"/>
          <w:sz w:val="28"/>
          <w:szCs w:val="28"/>
        </w:rPr>
        <w:t>Восприятие музыки – сложный процесс, требующий от ребенка внимания, памяти, развитого мышления, разнообразных знаний. Всего этого у дошкольника пока нет. Чтобы научить ребенка понимать особенности музыки как вида искусства, необходимо акцентировать его внимание на жанре и характере музыки, средствах музыкальной выразительности, разнообразии музыкальных инструментов.</w:t>
      </w:r>
      <w:r>
        <w:rPr>
          <w:rFonts w:ascii="Times New Roman" w:hAnsi="Times New Roman" w:cs="Times New Roman"/>
          <w:sz w:val="28"/>
          <w:szCs w:val="28"/>
        </w:rPr>
        <w:t xml:space="preserve"> </w:t>
      </w:r>
    </w:p>
    <w:p w14:paraId="3AE69489" w14:textId="77777777" w:rsidR="0032327E" w:rsidRPr="00422727" w:rsidRDefault="0032327E" w:rsidP="0032327E">
      <w:pPr>
        <w:spacing w:line="360" w:lineRule="auto"/>
        <w:ind w:firstLine="567"/>
        <w:contextualSpacing/>
        <w:jc w:val="both"/>
        <w:rPr>
          <w:rFonts w:ascii="Times New Roman" w:hAnsi="Times New Roman" w:cs="Times New Roman"/>
          <w:sz w:val="28"/>
          <w:szCs w:val="28"/>
        </w:rPr>
      </w:pPr>
      <w:r w:rsidRPr="00422727">
        <w:rPr>
          <w:rFonts w:ascii="Times New Roman" w:hAnsi="Times New Roman" w:cs="Times New Roman"/>
          <w:sz w:val="28"/>
          <w:szCs w:val="28"/>
          <w:shd w:val="clear" w:color="auto" w:fill="FFFFFF"/>
        </w:rPr>
        <w:t>Музыкальные инструменты для детей - всегда чудесные, необыкновенно притягательные предметы, дети очень хотят на них играть. Музыкальный инструмент для ребенка символ музыки, тот, кто играет на нем - почти волшебник.</w:t>
      </w:r>
      <w:r w:rsidRPr="00422727">
        <w:rPr>
          <w:rStyle w:val="apple-converted-space"/>
          <w:rFonts w:ascii="Times New Roman" w:hAnsi="Times New Roman" w:cs="Times New Roman"/>
          <w:sz w:val="28"/>
          <w:szCs w:val="28"/>
          <w:shd w:val="clear" w:color="auto" w:fill="FFFFFF"/>
        </w:rPr>
        <w:t> </w:t>
      </w:r>
    </w:p>
    <w:p w14:paraId="3ADD1221" w14:textId="77777777" w:rsidR="0032327E" w:rsidRDefault="0032327E" w:rsidP="0032327E">
      <w:pPr>
        <w:spacing w:line="360" w:lineRule="auto"/>
        <w:contextualSpacing/>
        <w:jc w:val="both"/>
        <w:rPr>
          <w:rFonts w:ascii="Times New Roman" w:hAnsi="Times New Roman" w:cs="Times New Roman"/>
          <w:sz w:val="28"/>
          <w:szCs w:val="28"/>
        </w:rPr>
      </w:pPr>
      <w:r w:rsidRPr="003349C7">
        <w:rPr>
          <w:rFonts w:ascii="Times New Roman" w:hAnsi="Times New Roman" w:cs="Times New Roman"/>
          <w:b/>
          <w:sz w:val="28"/>
          <w:szCs w:val="28"/>
        </w:rPr>
        <w:t>Цель пособия:</w:t>
      </w:r>
      <w:r>
        <w:rPr>
          <w:rFonts w:ascii="Times New Roman" w:hAnsi="Times New Roman" w:cs="Times New Roman"/>
          <w:sz w:val="28"/>
          <w:szCs w:val="28"/>
        </w:rPr>
        <w:t xml:space="preserve"> знакомство с семействами музыкальных инструментов.</w:t>
      </w:r>
    </w:p>
    <w:p w14:paraId="4E0D535B" w14:textId="77777777" w:rsidR="0032327E" w:rsidRDefault="0032327E" w:rsidP="0032327E">
      <w:pPr>
        <w:spacing w:line="360" w:lineRule="auto"/>
        <w:contextualSpacing/>
        <w:jc w:val="both"/>
        <w:rPr>
          <w:rFonts w:ascii="Times New Roman" w:hAnsi="Times New Roman" w:cs="Times New Roman"/>
          <w:b/>
          <w:sz w:val="28"/>
          <w:szCs w:val="28"/>
        </w:rPr>
      </w:pPr>
      <w:r w:rsidRPr="003349C7">
        <w:rPr>
          <w:rFonts w:ascii="Times New Roman" w:hAnsi="Times New Roman" w:cs="Times New Roman"/>
          <w:b/>
          <w:sz w:val="28"/>
          <w:szCs w:val="28"/>
        </w:rPr>
        <w:lastRenderedPageBreak/>
        <w:t>Задачи пособия:</w:t>
      </w:r>
    </w:p>
    <w:p w14:paraId="70439BF4" w14:textId="77777777" w:rsidR="0032327E" w:rsidRDefault="0032327E" w:rsidP="0032327E">
      <w:pPr>
        <w:spacing w:line="360" w:lineRule="auto"/>
        <w:contextualSpacing/>
        <w:jc w:val="both"/>
        <w:rPr>
          <w:rFonts w:ascii="Times New Roman" w:hAnsi="Times New Roman" w:cs="Times New Roman"/>
          <w:sz w:val="28"/>
          <w:szCs w:val="28"/>
        </w:rPr>
      </w:pPr>
      <w:r w:rsidRPr="003349C7">
        <w:rPr>
          <w:rFonts w:ascii="Times New Roman" w:hAnsi="Times New Roman" w:cs="Times New Roman"/>
          <w:sz w:val="28"/>
          <w:szCs w:val="28"/>
        </w:rPr>
        <w:t xml:space="preserve">- </w:t>
      </w:r>
      <w:r>
        <w:rPr>
          <w:rFonts w:ascii="Times New Roman" w:hAnsi="Times New Roman" w:cs="Times New Roman"/>
          <w:sz w:val="28"/>
          <w:szCs w:val="28"/>
        </w:rPr>
        <w:t>познакомить детей с внешним видом и названиями музыкальных инструментов;</w:t>
      </w:r>
    </w:p>
    <w:p w14:paraId="6CC2CDEF" w14:textId="77777777" w:rsidR="0032327E" w:rsidRPr="00465483" w:rsidRDefault="0032327E" w:rsidP="0032327E">
      <w:pPr>
        <w:spacing w:line="360" w:lineRule="auto"/>
        <w:contextualSpacing/>
        <w:jc w:val="both"/>
        <w:rPr>
          <w:rFonts w:ascii="Times New Roman" w:hAnsi="Times New Roman" w:cs="Times New Roman"/>
          <w:sz w:val="28"/>
          <w:szCs w:val="28"/>
        </w:rPr>
      </w:pPr>
      <w:r w:rsidRPr="00465483">
        <w:rPr>
          <w:rFonts w:ascii="Times New Roman" w:hAnsi="Times New Roman" w:cs="Times New Roman"/>
          <w:sz w:val="28"/>
          <w:szCs w:val="28"/>
        </w:rPr>
        <w:t xml:space="preserve">- </w:t>
      </w:r>
      <w:r w:rsidRPr="00465483">
        <w:rPr>
          <w:rFonts w:ascii="Times New Roman" w:hAnsi="Times New Roman" w:cs="Times New Roman"/>
          <w:sz w:val="28"/>
          <w:szCs w:val="28"/>
          <w:shd w:val="clear" w:color="auto" w:fill="FFFFFF"/>
        </w:rPr>
        <w:t xml:space="preserve">обогащать словарный запас и активизировать речь </w:t>
      </w:r>
      <w:proofErr w:type="gramStart"/>
      <w:r w:rsidRPr="00465483">
        <w:rPr>
          <w:rFonts w:ascii="Times New Roman" w:hAnsi="Times New Roman" w:cs="Times New Roman"/>
          <w:sz w:val="28"/>
          <w:szCs w:val="28"/>
          <w:shd w:val="clear" w:color="auto" w:fill="FFFFFF"/>
        </w:rPr>
        <w:t>детей</w:t>
      </w:r>
      <w:r w:rsidRPr="00465483">
        <w:rPr>
          <w:rFonts w:ascii="Times New Roman" w:hAnsi="Times New Roman" w:cs="Times New Roman"/>
          <w:sz w:val="28"/>
          <w:szCs w:val="28"/>
        </w:rPr>
        <w:t xml:space="preserve">  за</w:t>
      </w:r>
      <w:proofErr w:type="gramEnd"/>
      <w:r w:rsidRPr="00465483">
        <w:rPr>
          <w:rFonts w:ascii="Times New Roman" w:hAnsi="Times New Roman" w:cs="Times New Roman"/>
          <w:sz w:val="28"/>
          <w:szCs w:val="28"/>
        </w:rPr>
        <w:t xml:space="preserve"> счет названий музыкальных инструментов;</w:t>
      </w:r>
    </w:p>
    <w:p w14:paraId="0863320E" w14:textId="77777777" w:rsidR="0032327E" w:rsidRDefault="0032327E" w:rsidP="0032327E">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расширение кругозора;</w:t>
      </w:r>
    </w:p>
    <w:p w14:paraId="6083E9AC" w14:textId="77777777" w:rsidR="0032327E" w:rsidRPr="00465483" w:rsidRDefault="0032327E" w:rsidP="0032327E">
      <w:pPr>
        <w:spacing w:line="360" w:lineRule="auto"/>
        <w:contextualSpacing/>
        <w:jc w:val="both"/>
        <w:rPr>
          <w:rFonts w:ascii="Times New Roman" w:hAnsi="Times New Roman" w:cs="Times New Roman"/>
          <w:sz w:val="28"/>
          <w:szCs w:val="28"/>
        </w:rPr>
      </w:pPr>
      <w:r w:rsidRPr="00465483">
        <w:rPr>
          <w:rFonts w:ascii="Times New Roman" w:hAnsi="Times New Roman" w:cs="Times New Roman"/>
          <w:sz w:val="28"/>
          <w:szCs w:val="28"/>
        </w:rPr>
        <w:t xml:space="preserve">- </w:t>
      </w:r>
      <w:r w:rsidRPr="00465483">
        <w:rPr>
          <w:rFonts w:ascii="Times New Roman" w:hAnsi="Times New Roman" w:cs="Times New Roman"/>
          <w:sz w:val="28"/>
          <w:szCs w:val="28"/>
          <w:shd w:val="clear" w:color="auto" w:fill="FFFFFF"/>
        </w:rPr>
        <w:t>способствовать развитию мыслительной деятельности, памяти;</w:t>
      </w:r>
    </w:p>
    <w:p w14:paraId="3FA85A3B" w14:textId="77777777" w:rsidR="0032327E" w:rsidRPr="003349C7" w:rsidRDefault="0032327E" w:rsidP="0032327E">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0000"/>
          <w:sz w:val="28"/>
          <w:szCs w:val="28"/>
        </w:rPr>
        <w:t>з</w:t>
      </w:r>
      <w:r w:rsidRPr="004C7A1F">
        <w:rPr>
          <w:rFonts w:ascii="Times New Roman" w:hAnsi="Times New Roman" w:cs="Times New Roman"/>
          <w:color w:val="000000"/>
          <w:sz w:val="28"/>
          <w:szCs w:val="28"/>
        </w:rPr>
        <w:t>акреплять у де</w:t>
      </w:r>
      <w:r>
        <w:rPr>
          <w:rFonts w:ascii="Times New Roman" w:hAnsi="Times New Roman" w:cs="Times New Roman"/>
          <w:color w:val="000000"/>
          <w:sz w:val="28"/>
          <w:szCs w:val="28"/>
        </w:rPr>
        <w:t>тей полученные знания о музыкальных инструментах.</w:t>
      </w:r>
    </w:p>
    <w:p w14:paraId="389A4EBE" w14:textId="77777777" w:rsidR="0032327E" w:rsidRDefault="0032327E" w:rsidP="0032327E">
      <w:pPr>
        <w:rPr>
          <w:rFonts w:ascii="Times New Roman" w:hAnsi="Times New Roman" w:cs="Times New Roman"/>
          <w:sz w:val="28"/>
          <w:szCs w:val="28"/>
        </w:rPr>
      </w:pPr>
    </w:p>
    <w:p w14:paraId="12CBA98A" w14:textId="77777777" w:rsidR="0032327E" w:rsidRPr="004C7A1F" w:rsidRDefault="0032327E" w:rsidP="0032327E">
      <w:pPr>
        <w:spacing w:line="360" w:lineRule="auto"/>
        <w:ind w:left="1080"/>
        <w:jc w:val="both"/>
        <w:rPr>
          <w:rFonts w:ascii="Times New Roman" w:hAnsi="Times New Roman" w:cs="Times New Roman"/>
          <w:b/>
          <w:color w:val="000000"/>
          <w:spacing w:val="1"/>
          <w:sz w:val="28"/>
          <w:szCs w:val="28"/>
        </w:rPr>
      </w:pPr>
      <w:r w:rsidRPr="004C7A1F">
        <w:rPr>
          <w:rFonts w:ascii="Times New Roman" w:hAnsi="Times New Roman" w:cs="Times New Roman"/>
          <w:b/>
          <w:color w:val="000000"/>
          <w:spacing w:val="1"/>
          <w:sz w:val="28"/>
          <w:szCs w:val="28"/>
        </w:rPr>
        <w:t>Алгоритм работы со слайдами: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7"/>
        <w:gridCol w:w="8235"/>
      </w:tblGrid>
      <w:tr w:rsidR="0032327E" w:rsidRPr="004C7A1F" w14:paraId="77EA01BD" w14:textId="77777777" w:rsidTr="006A0E57">
        <w:tc>
          <w:tcPr>
            <w:tcW w:w="1087" w:type="dxa"/>
          </w:tcPr>
          <w:p w14:paraId="2A33D6CB" w14:textId="77777777" w:rsidR="0032327E" w:rsidRPr="004C7A1F" w:rsidRDefault="0032327E" w:rsidP="006A0E57">
            <w:pPr>
              <w:spacing w:line="360" w:lineRule="auto"/>
              <w:jc w:val="center"/>
              <w:rPr>
                <w:rFonts w:ascii="Times New Roman" w:hAnsi="Times New Roman" w:cs="Times New Roman"/>
                <w:b/>
                <w:color w:val="000000"/>
                <w:spacing w:val="1"/>
                <w:sz w:val="28"/>
                <w:szCs w:val="28"/>
              </w:rPr>
            </w:pPr>
            <w:r w:rsidRPr="004C7A1F">
              <w:rPr>
                <w:rFonts w:ascii="Times New Roman" w:hAnsi="Times New Roman" w:cs="Times New Roman"/>
                <w:b/>
                <w:color w:val="000000"/>
                <w:spacing w:val="1"/>
                <w:sz w:val="28"/>
                <w:szCs w:val="28"/>
              </w:rPr>
              <w:t>№ слайда</w:t>
            </w:r>
          </w:p>
        </w:tc>
        <w:tc>
          <w:tcPr>
            <w:tcW w:w="8235" w:type="dxa"/>
            <w:vAlign w:val="center"/>
          </w:tcPr>
          <w:p w14:paraId="21C40469" w14:textId="77777777" w:rsidR="0032327E" w:rsidRPr="004C7A1F" w:rsidRDefault="0032327E" w:rsidP="006A0E57">
            <w:pPr>
              <w:spacing w:line="360" w:lineRule="auto"/>
              <w:jc w:val="center"/>
              <w:rPr>
                <w:rFonts w:ascii="Times New Roman" w:hAnsi="Times New Roman" w:cs="Times New Roman"/>
                <w:b/>
                <w:color w:val="000000"/>
                <w:spacing w:val="1"/>
                <w:sz w:val="28"/>
                <w:szCs w:val="28"/>
              </w:rPr>
            </w:pPr>
            <w:r w:rsidRPr="004C7A1F">
              <w:rPr>
                <w:rFonts w:ascii="Times New Roman" w:hAnsi="Times New Roman" w:cs="Times New Roman"/>
                <w:b/>
                <w:color w:val="000000"/>
                <w:spacing w:val="1"/>
                <w:sz w:val="28"/>
                <w:szCs w:val="28"/>
              </w:rPr>
              <w:t>Действия и возможный вариант пояснений педагога</w:t>
            </w:r>
          </w:p>
        </w:tc>
      </w:tr>
      <w:tr w:rsidR="0032327E" w:rsidRPr="004C7A1F" w14:paraId="2575D738" w14:textId="77777777" w:rsidTr="006A0E57">
        <w:tc>
          <w:tcPr>
            <w:tcW w:w="1087" w:type="dxa"/>
          </w:tcPr>
          <w:p w14:paraId="6751A871" w14:textId="77777777" w:rsidR="0032327E" w:rsidRPr="004C7A1F" w:rsidRDefault="0032327E" w:rsidP="006A0E57">
            <w:pPr>
              <w:spacing w:line="360" w:lineRule="auto"/>
              <w:jc w:val="both"/>
              <w:rPr>
                <w:rFonts w:ascii="Times New Roman" w:hAnsi="Times New Roman" w:cs="Times New Roman"/>
                <w:b/>
                <w:color w:val="000000"/>
                <w:spacing w:val="1"/>
                <w:sz w:val="28"/>
                <w:szCs w:val="28"/>
              </w:rPr>
            </w:pPr>
            <w:r w:rsidRPr="004C7A1F">
              <w:rPr>
                <w:rFonts w:ascii="Times New Roman" w:hAnsi="Times New Roman" w:cs="Times New Roman"/>
                <w:b/>
                <w:color w:val="000000"/>
                <w:spacing w:val="1"/>
                <w:sz w:val="28"/>
                <w:szCs w:val="28"/>
              </w:rPr>
              <w:t>№1</w:t>
            </w:r>
          </w:p>
        </w:tc>
        <w:tc>
          <w:tcPr>
            <w:tcW w:w="8235" w:type="dxa"/>
          </w:tcPr>
          <w:p w14:paraId="42B7EFC3" w14:textId="77777777" w:rsidR="0032327E" w:rsidRPr="004C7A1F" w:rsidRDefault="0032327E" w:rsidP="006A0E57">
            <w:pPr>
              <w:spacing w:line="360" w:lineRule="auto"/>
              <w:jc w:val="both"/>
              <w:rPr>
                <w:rFonts w:ascii="Times New Roman" w:hAnsi="Times New Roman" w:cs="Times New Roman"/>
                <w:color w:val="000000"/>
                <w:spacing w:val="1"/>
                <w:sz w:val="28"/>
                <w:szCs w:val="28"/>
              </w:rPr>
            </w:pPr>
            <w:r w:rsidRPr="004C7A1F">
              <w:rPr>
                <w:rFonts w:ascii="Times New Roman" w:hAnsi="Times New Roman" w:cs="Times New Roman"/>
                <w:color w:val="000000"/>
                <w:spacing w:val="1"/>
                <w:sz w:val="28"/>
                <w:szCs w:val="28"/>
              </w:rPr>
              <w:t>Титульный слайд пособия с названием.</w:t>
            </w:r>
          </w:p>
        </w:tc>
      </w:tr>
      <w:tr w:rsidR="0032327E" w:rsidRPr="004C7A1F" w14:paraId="26CC30DE" w14:textId="77777777" w:rsidTr="006A0E57">
        <w:tc>
          <w:tcPr>
            <w:tcW w:w="1087" w:type="dxa"/>
          </w:tcPr>
          <w:p w14:paraId="34CE4ED8" w14:textId="77777777" w:rsidR="0032327E" w:rsidRPr="004C7A1F" w:rsidRDefault="0032327E" w:rsidP="006A0E57">
            <w:pPr>
              <w:spacing w:line="360" w:lineRule="auto"/>
              <w:jc w:val="both"/>
              <w:rPr>
                <w:rFonts w:ascii="Times New Roman" w:hAnsi="Times New Roman" w:cs="Times New Roman"/>
                <w:b/>
                <w:color w:val="000000"/>
                <w:spacing w:val="1"/>
                <w:sz w:val="28"/>
                <w:szCs w:val="28"/>
              </w:rPr>
            </w:pPr>
            <w:r w:rsidRPr="004C7A1F">
              <w:rPr>
                <w:rFonts w:ascii="Times New Roman" w:hAnsi="Times New Roman" w:cs="Times New Roman"/>
                <w:b/>
                <w:color w:val="000000"/>
                <w:spacing w:val="1"/>
                <w:sz w:val="28"/>
                <w:szCs w:val="28"/>
              </w:rPr>
              <w:t>№2</w:t>
            </w:r>
          </w:p>
        </w:tc>
        <w:tc>
          <w:tcPr>
            <w:tcW w:w="8235" w:type="dxa"/>
          </w:tcPr>
          <w:p w14:paraId="69B38397" w14:textId="77777777" w:rsidR="0032327E" w:rsidRPr="004C7A1F" w:rsidRDefault="0032327E" w:rsidP="006A0E57">
            <w:pPr>
              <w:spacing w:line="36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Цель и задачи игры.</w:t>
            </w:r>
          </w:p>
        </w:tc>
      </w:tr>
      <w:tr w:rsidR="0032327E" w:rsidRPr="004C7A1F" w14:paraId="07E2402C" w14:textId="77777777" w:rsidTr="006A0E57">
        <w:tc>
          <w:tcPr>
            <w:tcW w:w="1087" w:type="dxa"/>
          </w:tcPr>
          <w:p w14:paraId="027B758A" w14:textId="77777777" w:rsidR="0032327E" w:rsidRPr="004C7A1F" w:rsidRDefault="0032327E" w:rsidP="006A0E57">
            <w:pPr>
              <w:spacing w:line="360" w:lineRule="auto"/>
              <w:jc w:val="both"/>
              <w:rPr>
                <w:rFonts w:ascii="Times New Roman" w:hAnsi="Times New Roman" w:cs="Times New Roman"/>
                <w:b/>
                <w:color w:val="000000"/>
                <w:spacing w:val="1"/>
                <w:sz w:val="28"/>
                <w:szCs w:val="28"/>
              </w:rPr>
            </w:pPr>
            <w:r w:rsidRPr="004C7A1F">
              <w:rPr>
                <w:rFonts w:ascii="Times New Roman" w:hAnsi="Times New Roman" w:cs="Times New Roman"/>
                <w:b/>
                <w:color w:val="000000"/>
                <w:spacing w:val="1"/>
                <w:sz w:val="28"/>
                <w:szCs w:val="28"/>
              </w:rPr>
              <w:t>№3</w:t>
            </w:r>
          </w:p>
        </w:tc>
        <w:tc>
          <w:tcPr>
            <w:tcW w:w="8235" w:type="dxa"/>
          </w:tcPr>
          <w:p w14:paraId="5558EE26" w14:textId="77777777" w:rsidR="0032327E" w:rsidRDefault="0032327E" w:rsidP="006A0E57">
            <w:pPr>
              <w:spacing w:after="0" w:line="36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 xml:space="preserve">На слайде изображение </w:t>
            </w:r>
            <w:proofErr w:type="spellStart"/>
            <w:r>
              <w:rPr>
                <w:rFonts w:ascii="Times New Roman" w:hAnsi="Times New Roman" w:cs="Times New Roman"/>
                <w:color w:val="000000"/>
                <w:spacing w:val="1"/>
                <w:sz w:val="28"/>
                <w:szCs w:val="28"/>
              </w:rPr>
              <w:t>Бараша</w:t>
            </w:r>
            <w:proofErr w:type="spellEnd"/>
            <w:r>
              <w:rPr>
                <w:rFonts w:ascii="Times New Roman" w:hAnsi="Times New Roman" w:cs="Times New Roman"/>
                <w:color w:val="000000"/>
                <w:spacing w:val="1"/>
                <w:sz w:val="28"/>
                <w:szCs w:val="28"/>
              </w:rPr>
              <w:t xml:space="preserve"> и текст:</w:t>
            </w:r>
          </w:p>
          <w:p w14:paraId="4FB4F86E" w14:textId="77777777" w:rsidR="0032327E" w:rsidRPr="005619A1" w:rsidRDefault="0032327E" w:rsidP="006A0E57">
            <w:pPr>
              <w:jc w:val="both"/>
              <w:rPr>
                <w:rFonts w:ascii="Times New Roman" w:hAnsi="Times New Roman" w:cs="Times New Roman"/>
                <w:sz w:val="28"/>
                <w:szCs w:val="28"/>
                <w:shd w:val="clear" w:color="auto" w:fill="FFFFFF"/>
              </w:rPr>
            </w:pPr>
            <w:r w:rsidRPr="008C6BC7">
              <w:rPr>
                <w:rFonts w:ascii="Times New Roman" w:hAnsi="Times New Roman" w:cs="Times New Roman"/>
                <w:bCs/>
                <w:sz w:val="28"/>
                <w:szCs w:val="28"/>
                <w:shd w:val="clear" w:color="auto" w:fill="FFFFFF"/>
              </w:rPr>
              <w:t>Музыкальные инструменты</w:t>
            </w:r>
            <w:r w:rsidRPr="005619A1">
              <w:rPr>
                <w:rFonts w:ascii="Times New Roman" w:hAnsi="Times New Roman" w:cs="Times New Roman"/>
                <w:sz w:val="28"/>
                <w:szCs w:val="28"/>
                <w:shd w:val="clear" w:color="auto" w:fill="FFFFFF"/>
              </w:rPr>
              <w:t> — предметы, с помощью которых извлекаются различные</w:t>
            </w:r>
            <w:r w:rsidRPr="005619A1">
              <w:rPr>
                <w:rStyle w:val="apple-converted-space"/>
                <w:rFonts w:ascii="Times New Roman" w:hAnsi="Times New Roman" w:cs="Times New Roman"/>
                <w:sz w:val="28"/>
                <w:szCs w:val="28"/>
                <w:shd w:val="clear" w:color="auto" w:fill="FFFFFF"/>
              </w:rPr>
              <w:t> </w:t>
            </w:r>
            <w:hyperlink r:id="rId5" w:tooltip="Музыкальный звук" w:history="1">
              <w:r w:rsidRPr="008C6BC7">
                <w:rPr>
                  <w:rStyle w:val="a5"/>
                  <w:rFonts w:ascii="Times New Roman" w:hAnsi="Times New Roman" w:cs="Times New Roman"/>
                  <w:color w:val="auto"/>
                  <w:sz w:val="28"/>
                  <w:szCs w:val="28"/>
                  <w:u w:val="none"/>
                  <w:shd w:val="clear" w:color="auto" w:fill="FFFFFF"/>
                </w:rPr>
                <w:t>музыкальные</w:t>
              </w:r>
            </w:hyperlink>
            <w:r w:rsidRPr="005619A1">
              <w:rPr>
                <w:rFonts w:ascii="Times New Roman" w:hAnsi="Times New Roman" w:cs="Times New Roman"/>
                <w:sz w:val="28"/>
                <w:szCs w:val="28"/>
                <w:shd w:val="clear" w:color="auto" w:fill="FFFFFF"/>
              </w:rPr>
              <w:t>, а такж</w:t>
            </w:r>
            <w:r>
              <w:rPr>
                <w:rFonts w:ascii="Times New Roman" w:hAnsi="Times New Roman" w:cs="Times New Roman"/>
                <w:sz w:val="28"/>
                <w:szCs w:val="28"/>
                <w:shd w:val="clear" w:color="auto" w:fill="FFFFFF"/>
              </w:rPr>
              <w:t xml:space="preserve">е немузыкальные </w:t>
            </w:r>
            <w:r w:rsidRPr="005619A1">
              <w:rPr>
                <w:rFonts w:ascii="Times New Roman" w:hAnsi="Times New Roman" w:cs="Times New Roman"/>
                <w:sz w:val="28"/>
                <w:szCs w:val="28"/>
                <w:shd w:val="clear" w:color="auto" w:fill="FFFFFF"/>
              </w:rPr>
              <w:t xml:space="preserve"> звуки для исполнения</w:t>
            </w:r>
            <w:r w:rsidRPr="005619A1">
              <w:rPr>
                <w:rStyle w:val="apple-converted-space"/>
                <w:rFonts w:ascii="Times New Roman" w:hAnsi="Times New Roman" w:cs="Times New Roman"/>
                <w:sz w:val="28"/>
                <w:szCs w:val="28"/>
                <w:shd w:val="clear" w:color="auto" w:fill="FFFFFF"/>
              </w:rPr>
              <w:t> </w:t>
            </w:r>
            <w:hyperlink r:id="rId6" w:tooltip="Музыкальное произведение" w:history="1">
              <w:r w:rsidRPr="008C6BC7">
                <w:rPr>
                  <w:rStyle w:val="a5"/>
                  <w:rFonts w:ascii="Times New Roman" w:hAnsi="Times New Roman" w:cs="Times New Roman"/>
                  <w:color w:val="auto"/>
                  <w:sz w:val="28"/>
                  <w:szCs w:val="28"/>
                  <w:u w:val="none"/>
                  <w:shd w:val="clear" w:color="auto" w:fill="FFFFFF"/>
                </w:rPr>
                <w:t>музыкального произведения</w:t>
              </w:r>
            </w:hyperlink>
            <w:r w:rsidRPr="005619A1">
              <w:rPr>
                <w:rFonts w:ascii="Times New Roman" w:hAnsi="Times New Roman" w:cs="Times New Roman"/>
                <w:sz w:val="28"/>
                <w:szCs w:val="28"/>
                <w:shd w:val="clear" w:color="auto" w:fill="FFFFFF"/>
              </w:rPr>
              <w:t>.</w:t>
            </w:r>
          </w:p>
          <w:p w14:paraId="6CAB6F85" w14:textId="77777777" w:rsidR="0032327E" w:rsidRPr="004C7A1F" w:rsidRDefault="0032327E" w:rsidP="006A0E57">
            <w:pPr>
              <w:spacing w:after="0" w:line="360" w:lineRule="auto"/>
              <w:jc w:val="both"/>
              <w:rPr>
                <w:rFonts w:ascii="Times New Roman" w:hAnsi="Times New Roman" w:cs="Times New Roman"/>
                <w:color w:val="000000"/>
                <w:spacing w:val="1"/>
                <w:sz w:val="28"/>
                <w:szCs w:val="28"/>
              </w:rPr>
            </w:pPr>
            <w:r w:rsidRPr="00A25E7F">
              <w:rPr>
                <w:rFonts w:ascii="Times New Roman" w:hAnsi="Times New Roman" w:cs="Times New Roman"/>
                <w:color w:val="000000"/>
                <w:spacing w:val="1"/>
                <w:sz w:val="28"/>
                <w:szCs w:val="28"/>
              </w:rPr>
              <w:t>По щелчку мыши всплывает картинка</w:t>
            </w:r>
            <w:r>
              <w:rPr>
                <w:rFonts w:ascii="Times New Roman" w:hAnsi="Times New Roman" w:cs="Times New Roman"/>
                <w:color w:val="000000"/>
                <w:spacing w:val="1"/>
                <w:sz w:val="28"/>
                <w:szCs w:val="28"/>
              </w:rPr>
              <w:t xml:space="preserve"> с изображением различных музыкальных инструментов.</w:t>
            </w:r>
          </w:p>
        </w:tc>
      </w:tr>
      <w:tr w:rsidR="0032327E" w:rsidRPr="004C7A1F" w14:paraId="0EC66C31" w14:textId="77777777" w:rsidTr="006A0E57">
        <w:tc>
          <w:tcPr>
            <w:tcW w:w="1087" w:type="dxa"/>
          </w:tcPr>
          <w:p w14:paraId="0DC49F65" w14:textId="77777777" w:rsidR="0032327E" w:rsidRPr="004C7A1F" w:rsidRDefault="0032327E" w:rsidP="006A0E57">
            <w:pPr>
              <w:spacing w:line="360" w:lineRule="auto"/>
              <w:jc w:val="both"/>
              <w:rPr>
                <w:rFonts w:ascii="Times New Roman" w:hAnsi="Times New Roman" w:cs="Times New Roman"/>
                <w:b/>
                <w:color w:val="000000"/>
                <w:spacing w:val="1"/>
                <w:sz w:val="28"/>
                <w:szCs w:val="28"/>
              </w:rPr>
            </w:pPr>
            <w:r w:rsidRPr="004C7A1F">
              <w:rPr>
                <w:rFonts w:ascii="Times New Roman" w:hAnsi="Times New Roman" w:cs="Times New Roman"/>
                <w:b/>
                <w:color w:val="000000"/>
                <w:spacing w:val="1"/>
                <w:sz w:val="28"/>
                <w:szCs w:val="28"/>
              </w:rPr>
              <w:t>№4</w:t>
            </w:r>
          </w:p>
        </w:tc>
        <w:tc>
          <w:tcPr>
            <w:tcW w:w="8235" w:type="dxa"/>
          </w:tcPr>
          <w:p w14:paraId="4B239D23" w14:textId="77777777" w:rsidR="0032327E" w:rsidRDefault="0032327E" w:rsidP="006A0E57">
            <w:pPr>
              <w:spacing w:after="0" w:line="36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На слайде изображение Нюши и текст:</w:t>
            </w:r>
          </w:p>
          <w:p w14:paraId="30503171" w14:textId="77777777" w:rsidR="0032327E" w:rsidRPr="005619A1" w:rsidRDefault="0032327E" w:rsidP="006A0E57">
            <w:pPr>
              <w:jc w:val="both"/>
              <w:rPr>
                <w:rFonts w:ascii="Times New Roman" w:hAnsi="Times New Roman" w:cs="Times New Roman"/>
                <w:sz w:val="28"/>
                <w:szCs w:val="28"/>
                <w:shd w:val="clear" w:color="auto" w:fill="FFFFFF"/>
              </w:rPr>
            </w:pPr>
            <w:r w:rsidRPr="008C6BC7">
              <w:rPr>
                <w:rFonts w:ascii="Times New Roman" w:hAnsi="Times New Roman" w:cs="Times New Roman"/>
                <w:bCs/>
                <w:sz w:val="28"/>
                <w:szCs w:val="28"/>
                <w:shd w:val="clear" w:color="auto" w:fill="FFFFFF"/>
              </w:rPr>
              <w:t>Духовые музыкальные инструменты</w:t>
            </w:r>
            <w:r w:rsidRPr="005619A1">
              <w:rPr>
                <w:rFonts w:ascii="Times New Roman" w:hAnsi="Times New Roman" w:cs="Times New Roman"/>
                <w:sz w:val="28"/>
                <w:szCs w:val="28"/>
                <w:shd w:val="clear" w:color="auto" w:fill="FFFFFF"/>
              </w:rPr>
              <w:t> —</w:t>
            </w:r>
            <w:r w:rsidRPr="005619A1">
              <w:rPr>
                <w:rStyle w:val="apple-converted-space"/>
                <w:rFonts w:ascii="Times New Roman" w:hAnsi="Times New Roman" w:cs="Times New Roman"/>
                <w:sz w:val="28"/>
                <w:szCs w:val="28"/>
                <w:shd w:val="clear" w:color="auto" w:fill="FFFFFF"/>
              </w:rPr>
              <w:t> </w:t>
            </w:r>
            <w:hyperlink r:id="rId7" w:tooltip="Музыкальный инструмент" w:history="1">
              <w:r w:rsidRPr="008C6BC7">
                <w:rPr>
                  <w:rStyle w:val="a5"/>
                  <w:rFonts w:ascii="Times New Roman" w:hAnsi="Times New Roman" w:cs="Times New Roman"/>
                  <w:color w:val="auto"/>
                  <w:sz w:val="28"/>
                  <w:szCs w:val="28"/>
                  <w:u w:val="none"/>
                  <w:shd w:val="clear" w:color="auto" w:fill="FFFFFF"/>
                </w:rPr>
                <w:t>музыкальные инструменты</w:t>
              </w:r>
            </w:hyperlink>
            <w:r w:rsidRPr="005619A1">
              <w:rPr>
                <w:rFonts w:ascii="Times New Roman" w:hAnsi="Times New Roman" w:cs="Times New Roman"/>
                <w:sz w:val="28"/>
                <w:szCs w:val="28"/>
                <w:shd w:val="clear" w:color="auto" w:fill="FFFFFF"/>
              </w:rPr>
              <w:t>, представляющие собой деревянные, металлические и иные трубки различного устройства и формы, издающие</w:t>
            </w:r>
            <w:r w:rsidRPr="005619A1">
              <w:rPr>
                <w:rStyle w:val="apple-converted-space"/>
                <w:rFonts w:ascii="Times New Roman" w:hAnsi="Times New Roman" w:cs="Times New Roman"/>
                <w:sz w:val="28"/>
                <w:szCs w:val="28"/>
                <w:shd w:val="clear" w:color="auto" w:fill="FFFFFF"/>
              </w:rPr>
              <w:t> </w:t>
            </w:r>
            <w:hyperlink r:id="rId8" w:tooltip="Музыкальный звук" w:history="1">
              <w:r w:rsidRPr="008C6BC7">
                <w:rPr>
                  <w:rStyle w:val="a5"/>
                  <w:rFonts w:ascii="Times New Roman" w:hAnsi="Times New Roman" w:cs="Times New Roman"/>
                  <w:color w:val="auto"/>
                  <w:sz w:val="28"/>
                  <w:szCs w:val="28"/>
                  <w:u w:val="none"/>
                  <w:shd w:val="clear" w:color="auto" w:fill="FFFFFF"/>
                </w:rPr>
                <w:t>музыкальные звуки</w:t>
              </w:r>
            </w:hyperlink>
            <w:r w:rsidRPr="005619A1">
              <w:rPr>
                <w:rStyle w:val="apple-converted-space"/>
                <w:rFonts w:ascii="Times New Roman" w:hAnsi="Times New Roman" w:cs="Times New Roman"/>
                <w:sz w:val="28"/>
                <w:szCs w:val="28"/>
                <w:shd w:val="clear" w:color="auto" w:fill="FFFFFF"/>
              </w:rPr>
              <w:t> </w:t>
            </w:r>
            <w:r w:rsidRPr="005619A1">
              <w:rPr>
                <w:rFonts w:ascii="Times New Roman" w:hAnsi="Times New Roman" w:cs="Times New Roman"/>
                <w:sz w:val="28"/>
                <w:szCs w:val="28"/>
                <w:shd w:val="clear" w:color="auto" w:fill="FFFFFF"/>
              </w:rPr>
              <w:t>в результате колебаний заключённого в них столба воздуха</w:t>
            </w:r>
            <w:r>
              <w:rPr>
                <w:rFonts w:ascii="Times New Roman" w:hAnsi="Times New Roman" w:cs="Times New Roman"/>
                <w:sz w:val="28"/>
                <w:szCs w:val="28"/>
                <w:shd w:val="clear" w:color="auto" w:fill="FFFFFF"/>
              </w:rPr>
              <w:t>.</w:t>
            </w:r>
          </w:p>
          <w:p w14:paraId="0F857AD8" w14:textId="77777777" w:rsidR="0032327E" w:rsidRPr="00C2124A" w:rsidRDefault="0032327E" w:rsidP="006A0E57">
            <w:pPr>
              <w:spacing w:line="360" w:lineRule="auto"/>
              <w:rPr>
                <w:rFonts w:ascii="Times New Roman" w:hAnsi="Times New Roman" w:cs="Times New Roman"/>
                <w:color w:val="000000"/>
                <w:spacing w:val="1"/>
                <w:sz w:val="28"/>
                <w:szCs w:val="28"/>
              </w:rPr>
            </w:pPr>
            <w:r w:rsidRPr="00A25E7F">
              <w:rPr>
                <w:rFonts w:ascii="Times New Roman" w:hAnsi="Times New Roman" w:cs="Times New Roman"/>
                <w:color w:val="000000"/>
                <w:spacing w:val="1"/>
                <w:sz w:val="28"/>
                <w:szCs w:val="28"/>
              </w:rPr>
              <w:t>По щелчку мыши всплывают картинки</w:t>
            </w:r>
            <w:r>
              <w:rPr>
                <w:rFonts w:ascii="Times New Roman" w:hAnsi="Times New Roman" w:cs="Times New Roman"/>
                <w:color w:val="000000"/>
                <w:spacing w:val="1"/>
                <w:sz w:val="28"/>
                <w:szCs w:val="28"/>
              </w:rPr>
              <w:t xml:space="preserve"> с изображением духовых музыкальных инструментов.</w:t>
            </w:r>
          </w:p>
        </w:tc>
      </w:tr>
      <w:tr w:rsidR="0032327E" w:rsidRPr="004C7A1F" w14:paraId="271F5DA5" w14:textId="77777777" w:rsidTr="006A0E57">
        <w:tc>
          <w:tcPr>
            <w:tcW w:w="1087" w:type="dxa"/>
          </w:tcPr>
          <w:p w14:paraId="6D313E5C" w14:textId="77777777" w:rsidR="0032327E" w:rsidRPr="004C7A1F" w:rsidRDefault="0032327E" w:rsidP="006A0E57">
            <w:pPr>
              <w:spacing w:line="360" w:lineRule="auto"/>
              <w:jc w:val="both"/>
              <w:rPr>
                <w:rFonts w:ascii="Times New Roman" w:hAnsi="Times New Roman" w:cs="Times New Roman"/>
                <w:b/>
                <w:color w:val="000000"/>
                <w:spacing w:val="1"/>
                <w:sz w:val="28"/>
                <w:szCs w:val="28"/>
              </w:rPr>
            </w:pPr>
            <w:r>
              <w:rPr>
                <w:rFonts w:ascii="Times New Roman" w:hAnsi="Times New Roman" w:cs="Times New Roman"/>
                <w:b/>
                <w:color w:val="000000"/>
                <w:spacing w:val="1"/>
                <w:sz w:val="28"/>
                <w:szCs w:val="28"/>
              </w:rPr>
              <w:lastRenderedPageBreak/>
              <w:t>№5</w:t>
            </w:r>
          </w:p>
        </w:tc>
        <w:tc>
          <w:tcPr>
            <w:tcW w:w="8235" w:type="dxa"/>
          </w:tcPr>
          <w:p w14:paraId="15322FDC" w14:textId="77777777" w:rsidR="0032327E" w:rsidRDefault="0032327E" w:rsidP="006A0E57">
            <w:pPr>
              <w:spacing w:after="0" w:line="36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 xml:space="preserve">На слайде изображение </w:t>
            </w:r>
            <w:proofErr w:type="spellStart"/>
            <w:r>
              <w:rPr>
                <w:rFonts w:ascii="Times New Roman" w:hAnsi="Times New Roman" w:cs="Times New Roman"/>
                <w:color w:val="000000"/>
                <w:spacing w:val="1"/>
                <w:sz w:val="28"/>
                <w:szCs w:val="28"/>
              </w:rPr>
              <w:t>Карыча</w:t>
            </w:r>
            <w:proofErr w:type="spellEnd"/>
            <w:r>
              <w:rPr>
                <w:rFonts w:ascii="Times New Roman" w:hAnsi="Times New Roman" w:cs="Times New Roman"/>
                <w:color w:val="000000"/>
                <w:spacing w:val="1"/>
                <w:sz w:val="28"/>
                <w:szCs w:val="28"/>
              </w:rPr>
              <w:t xml:space="preserve"> и текст:</w:t>
            </w:r>
          </w:p>
          <w:p w14:paraId="4162B5B5" w14:textId="77777777" w:rsidR="0032327E" w:rsidRPr="005619A1" w:rsidRDefault="0032327E" w:rsidP="006A0E57">
            <w:pPr>
              <w:jc w:val="both"/>
              <w:rPr>
                <w:rStyle w:val="apple-converted-space"/>
                <w:rFonts w:ascii="Times New Roman" w:hAnsi="Times New Roman" w:cs="Times New Roman"/>
                <w:sz w:val="28"/>
                <w:szCs w:val="28"/>
                <w:shd w:val="clear" w:color="auto" w:fill="FFFFFF"/>
              </w:rPr>
            </w:pPr>
            <w:r w:rsidRPr="008C6BC7">
              <w:rPr>
                <w:rFonts w:ascii="Times New Roman" w:hAnsi="Times New Roman" w:cs="Times New Roman"/>
                <w:bCs/>
                <w:sz w:val="28"/>
                <w:szCs w:val="28"/>
                <w:shd w:val="clear" w:color="auto" w:fill="FFFFFF"/>
              </w:rPr>
              <w:t>Смычковые</w:t>
            </w:r>
            <w:r w:rsidRPr="005619A1">
              <w:rPr>
                <w:rStyle w:val="apple-converted-space"/>
                <w:rFonts w:ascii="Times New Roman" w:hAnsi="Times New Roman" w:cs="Times New Roman"/>
                <w:sz w:val="28"/>
                <w:szCs w:val="28"/>
                <w:shd w:val="clear" w:color="auto" w:fill="FFFFFF"/>
              </w:rPr>
              <w:t> </w:t>
            </w:r>
            <w:r w:rsidRPr="005619A1">
              <w:rPr>
                <w:rFonts w:ascii="Times New Roman" w:hAnsi="Times New Roman" w:cs="Times New Roman"/>
                <w:i/>
                <w:iCs/>
                <w:sz w:val="28"/>
                <w:szCs w:val="28"/>
                <w:shd w:val="clear" w:color="auto" w:fill="FFFFFF"/>
              </w:rPr>
              <w:t>(струнно-смычковые)</w:t>
            </w:r>
            <w:r w:rsidRPr="005619A1">
              <w:rPr>
                <w:rStyle w:val="apple-converted-space"/>
                <w:rFonts w:ascii="Times New Roman" w:hAnsi="Times New Roman" w:cs="Times New Roman"/>
                <w:sz w:val="28"/>
                <w:szCs w:val="28"/>
                <w:shd w:val="clear" w:color="auto" w:fill="FFFFFF"/>
              </w:rPr>
              <w:t> </w:t>
            </w:r>
            <w:r w:rsidRPr="005619A1">
              <w:rPr>
                <w:rFonts w:ascii="Times New Roman" w:hAnsi="Times New Roman" w:cs="Times New Roman"/>
                <w:sz w:val="28"/>
                <w:szCs w:val="28"/>
                <w:shd w:val="clear" w:color="auto" w:fill="FFFFFF"/>
              </w:rPr>
              <w:t>музыкальные инструменты — группа музыкальных инструментов со звукоизвлечением, осуществляемым обычно в процессе ведения</w:t>
            </w:r>
            <w:r w:rsidRPr="005619A1">
              <w:rPr>
                <w:rStyle w:val="apple-converted-space"/>
                <w:rFonts w:ascii="Times New Roman" w:hAnsi="Times New Roman" w:cs="Times New Roman"/>
                <w:sz w:val="28"/>
                <w:szCs w:val="28"/>
                <w:shd w:val="clear" w:color="auto" w:fill="FFFFFF"/>
              </w:rPr>
              <w:t> </w:t>
            </w:r>
            <w:hyperlink r:id="rId9" w:tooltip="Смычок" w:history="1">
              <w:r w:rsidRPr="005619A1">
                <w:rPr>
                  <w:rStyle w:val="a5"/>
                  <w:rFonts w:ascii="Times New Roman" w:hAnsi="Times New Roman" w:cs="Times New Roman"/>
                  <w:color w:val="auto"/>
                  <w:sz w:val="28"/>
                  <w:szCs w:val="28"/>
                  <w:shd w:val="clear" w:color="auto" w:fill="FFFFFF"/>
                </w:rPr>
                <w:t>смычка</w:t>
              </w:r>
            </w:hyperlink>
            <w:r w:rsidRPr="005619A1">
              <w:rPr>
                <w:rStyle w:val="apple-converted-space"/>
                <w:rFonts w:ascii="Times New Roman" w:hAnsi="Times New Roman" w:cs="Times New Roman"/>
                <w:sz w:val="28"/>
                <w:szCs w:val="28"/>
                <w:shd w:val="clear" w:color="auto" w:fill="FFFFFF"/>
              </w:rPr>
              <w:t> </w:t>
            </w:r>
            <w:r w:rsidRPr="005619A1">
              <w:rPr>
                <w:rFonts w:ascii="Times New Roman" w:hAnsi="Times New Roman" w:cs="Times New Roman"/>
                <w:sz w:val="28"/>
                <w:szCs w:val="28"/>
                <w:shd w:val="clear" w:color="auto" w:fill="FFFFFF"/>
              </w:rPr>
              <w:t>по натянутым</w:t>
            </w:r>
            <w:r w:rsidRPr="005619A1">
              <w:rPr>
                <w:rStyle w:val="apple-converted-space"/>
                <w:rFonts w:ascii="Times New Roman" w:hAnsi="Times New Roman" w:cs="Times New Roman"/>
                <w:sz w:val="28"/>
                <w:szCs w:val="28"/>
                <w:shd w:val="clear" w:color="auto" w:fill="FFFFFF"/>
              </w:rPr>
              <w:t> </w:t>
            </w:r>
            <w:hyperlink r:id="rId10" w:tooltip="Струна (музыкальный инструмент)" w:history="1">
              <w:r w:rsidRPr="005619A1">
                <w:rPr>
                  <w:rStyle w:val="a5"/>
                  <w:rFonts w:ascii="Times New Roman" w:hAnsi="Times New Roman" w:cs="Times New Roman"/>
                  <w:color w:val="auto"/>
                  <w:sz w:val="28"/>
                  <w:szCs w:val="28"/>
                  <w:shd w:val="clear" w:color="auto" w:fill="FFFFFF"/>
                </w:rPr>
                <w:t>струнам</w:t>
              </w:r>
            </w:hyperlink>
            <w:r w:rsidRPr="005619A1">
              <w:rPr>
                <w:rFonts w:ascii="Times New Roman" w:hAnsi="Times New Roman" w:cs="Times New Roman"/>
                <w:sz w:val="28"/>
                <w:szCs w:val="28"/>
                <w:shd w:val="clear" w:color="auto" w:fill="FFFFFF"/>
              </w:rPr>
              <w:t>.</w:t>
            </w:r>
            <w:r w:rsidRPr="005619A1">
              <w:rPr>
                <w:rStyle w:val="apple-converted-space"/>
                <w:rFonts w:ascii="Times New Roman" w:hAnsi="Times New Roman" w:cs="Times New Roman"/>
                <w:sz w:val="28"/>
                <w:szCs w:val="28"/>
                <w:shd w:val="clear" w:color="auto" w:fill="FFFFFF"/>
              </w:rPr>
              <w:t> </w:t>
            </w:r>
          </w:p>
          <w:p w14:paraId="02E1AFBB" w14:textId="77777777" w:rsidR="0032327E" w:rsidRPr="00C2124A" w:rsidRDefault="0032327E" w:rsidP="006A0E57">
            <w:pPr>
              <w:spacing w:line="360" w:lineRule="auto"/>
              <w:jc w:val="both"/>
              <w:rPr>
                <w:rFonts w:ascii="Times New Roman" w:hAnsi="Times New Roman" w:cs="Times New Roman"/>
                <w:color w:val="000000"/>
                <w:spacing w:val="1"/>
                <w:sz w:val="28"/>
                <w:szCs w:val="28"/>
              </w:rPr>
            </w:pPr>
            <w:r w:rsidRPr="00FE3C4C">
              <w:rPr>
                <w:rFonts w:ascii="Times New Roman" w:hAnsi="Times New Roman" w:cs="Times New Roman"/>
                <w:color w:val="000000"/>
                <w:spacing w:val="1"/>
                <w:sz w:val="28"/>
                <w:szCs w:val="28"/>
              </w:rPr>
              <w:t>По щелчку мыши всплывают картинк</w:t>
            </w:r>
            <w:r>
              <w:rPr>
                <w:rFonts w:ascii="Times New Roman" w:hAnsi="Times New Roman" w:cs="Times New Roman"/>
                <w:color w:val="000000"/>
                <w:spacing w:val="1"/>
                <w:sz w:val="28"/>
                <w:szCs w:val="28"/>
              </w:rPr>
              <w:t>и с изображением смычковых музыкальных инструментов.</w:t>
            </w:r>
          </w:p>
        </w:tc>
      </w:tr>
      <w:tr w:rsidR="0032327E" w:rsidRPr="004C7A1F" w14:paraId="06C1ECE1" w14:textId="77777777" w:rsidTr="006A0E57">
        <w:tc>
          <w:tcPr>
            <w:tcW w:w="1087" w:type="dxa"/>
          </w:tcPr>
          <w:p w14:paraId="79584C12" w14:textId="77777777" w:rsidR="0032327E" w:rsidRPr="004C7A1F" w:rsidRDefault="0032327E" w:rsidP="006A0E57">
            <w:pPr>
              <w:spacing w:line="360" w:lineRule="auto"/>
              <w:jc w:val="both"/>
              <w:rPr>
                <w:rFonts w:ascii="Times New Roman" w:hAnsi="Times New Roman" w:cs="Times New Roman"/>
                <w:b/>
                <w:color w:val="000000"/>
                <w:spacing w:val="1"/>
                <w:sz w:val="28"/>
                <w:szCs w:val="28"/>
              </w:rPr>
            </w:pPr>
            <w:r w:rsidRPr="004C7A1F">
              <w:rPr>
                <w:rFonts w:ascii="Times New Roman" w:hAnsi="Times New Roman" w:cs="Times New Roman"/>
                <w:b/>
                <w:color w:val="000000"/>
                <w:spacing w:val="1"/>
                <w:sz w:val="28"/>
                <w:szCs w:val="28"/>
              </w:rPr>
              <w:t>№</w:t>
            </w:r>
            <w:r>
              <w:rPr>
                <w:rFonts w:ascii="Times New Roman" w:hAnsi="Times New Roman" w:cs="Times New Roman"/>
                <w:b/>
                <w:color w:val="000000"/>
                <w:spacing w:val="1"/>
                <w:sz w:val="28"/>
                <w:szCs w:val="28"/>
              </w:rPr>
              <w:t>6</w:t>
            </w:r>
          </w:p>
        </w:tc>
        <w:tc>
          <w:tcPr>
            <w:tcW w:w="8235" w:type="dxa"/>
          </w:tcPr>
          <w:p w14:paraId="4B6B4A2C" w14:textId="77777777" w:rsidR="0032327E" w:rsidRDefault="0032327E" w:rsidP="006A0E57">
            <w:pPr>
              <w:spacing w:after="0" w:line="36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 xml:space="preserve">На слайде изображение </w:t>
            </w:r>
            <w:proofErr w:type="spellStart"/>
            <w:r>
              <w:rPr>
                <w:rFonts w:ascii="Times New Roman" w:hAnsi="Times New Roman" w:cs="Times New Roman"/>
                <w:color w:val="000000"/>
                <w:spacing w:val="1"/>
                <w:sz w:val="28"/>
                <w:szCs w:val="28"/>
              </w:rPr>
              <w:t>Лосяша</w:t>
            </w:r>
            <w:proofErr w:type="spellEnd"/>
            <w:r>
              <w:rPr>
                <w:rFonts w:ascii="Times New Roman" w:hAnsi="Times New Roman" w:cs="Times New Roman"/>
                <w:color w:val="000000"/>
                <w:spacing w:val="1"/>
                <w:sz w:val="28"/>
                <w:szCs w:val="28"/>
              </w:rPr>
              <w:t xml:space="preserve"> и текст:</w:t>
            </w:r>
          </w:p>
          <w:p w14:paraId="6E0948BB" w14:textId="77777777" w:rsidR="0032327E" w:rsidRPr="008C6BC7" w:rsidRDefault="0032327E" w:rsidP="006A0E57">
            <w:pPr>
              <w:jc w:val="both"/>
              <w:rPr>
                <w:rFonts w:ascii="Times New Roman" w:hAnsi="Times New Roman" w:cs="Times New Roman"/>
                <w:sz w:val="28"/>
                <w:szCs w:val="28"/>
                <w:shd w:val="clear" w:color="auto" w:fill="FFFFFF"/>
              </w:rPr>
            </w:pPr>
            <w:r w:rsidRPr="008C6BC7">
              <w:rPr>
                <w:rFonts w:ascii="Times New Roman" w:hAnsi="Times New Roman" w:cs="Times New Roman"/>
                <w:bCs/>
                <w:sz w:val="28"/>
                <w:szCs w:val="28"/>
                <w:shd w:val="clear" w:color="auto" w:fill="FFFFFF"/>
              </w:rPr>
              <w:t>Клавишные музыкальные инструменты</w:t>
            </w:r>
            <w:r w:rsidRPr="005619A1">
              <w:rPr>
                <w:rFonts w:ascii="Times New Roman" w:hAnsi="Times New Roman" w:cs="Times New Roman"/>
                <w:sz w:val="28"/>
                <w:szCs w:val="28"/>
                <w:shd w:val="clear" w:color="auto" w:fill="FFFFFF"/>
              </w:rPr>
              <w:t> —</w:t>
            </w:r>
            <w:r w:rsidRPr="005619A1">
              <w:rPr>
                <w:rStyle w:val="apple-converted-space"/>
                <w:rFonts w:ascii="Times New Roman" w:hAnsi="Times New Roman" w:cs="Times New Roman"/>
                <w:sz w:val="28"/>
                <w:szCs w:val="28"/>
                <w:shd w:val="clear" w:color="auto" w:fill="FFFFFF"/>
              </w:rPr>
              <w:t> </w:t>
            </w:r>
            <w:hyperlink r:id="rId11" w:tooltip="Музыкальный инструмент" w:history="1">
              <w:r w:rsidRPr="008C6BC7">
                <w:rPr>
                  <w:rStyle w:val="a5"/>
                  <w:rFonts w:ascii="Times New Roman" w:hAnsi="Times New Roman" w:cs="Times New Roman"/>
                  <w:color w:val="auto"/>
                  <w:sz w:val="28"/>
                  <w:szCs w:val="28"/>
                  <w:u w:val="none"/>
                  <w:shd w:val="clear" w:color="auto" w:fill="FFFFFF"/>
                </w:rPr>
                <w:t>инструменты</w:t>
              </w:r>
            </w:hyperlink>
            <w:r w:rsidRPr="008C6BC7">
              <w:rPr>
                <w:rFonts w:ascii="Times New Roman" w:hAnsi="Times New Roman" w:cs="Times New Roman"/>
                <w:sz w:val="28"/>
                <w:szCs w:val="28"/>
                <w:shd w:val="clear" w:color="auto" w:fill="FFFFFF"/>
              </w:rPr>
              <w:t>, извлечение звука в которых осуществляется при помощи системы</w:t>
            </w:r>
            <w:r w:rsidRPr="008C6BC7">
              <w:rPr>
                <w:rStyle w:val="apple-converted-space"/>
                <w:rFonts w:ascii="Times New Roman" w:hAnsi="Times New Roman" w:cs="Times New Roman"/>
                <w:sz w:val="28"/>
                <w:szCs w:val="28"/>
                <w:shd w:val="clear" w:color="auto" w:fill="FFFFFF"/>
              </w:rPr>
              <w:t> </w:t>
            </w:r>
            <w:hyperlink r:id="rId12" w:tooltip="Рычаг" w:history="1">
              <w:r w:rsidRPr="008C6BC7">
                <w:rPr>
                  <w:rStyle w:val="a5"/>
                  <w:rFonts w:ascii="Times New Roman" w:hAnsi="Times New Roman" w:cs="Times New Roman"/>
                  <w:color w:val="auto"/>
                  <w:sz w:val="28"/>
                  <w:szCs w:val="28"/>
                  <w:u w:val="none"/>
                  <w:shd w:val="clear" w:color="auto" w:fill="FFFFFF"/>
                </w:rPr>
                <w:t>рычагов</w:t>
              </w:r>
            </w:hyperlink>
            <w:r w:rsidRPr="008C6BC7">
              <w:rPr>
                <w:rStyle w:val="apple-converted-space"/>
                <w:rFonts w:ascii="Times New Roman" w:hAnsi="Times New Roman" w:cs="Times New Roman"/>
                <w:sz w:val="28"/>
                <w:szCs w:val="28"/>
                <w:shd w:val="clear" w:color="auto" w:fill="FFFFFF"/>
              </w:rPr>
              <w:t> </w:t>
            </w:r>
            <w:r w:rsidRPr="008C6BC7">
              <w:rPr>
                <w:rFonts w:ascii="Times New Roman" w:hAnsi="Times New Roman" w:cs="Times New Roman"/>
                <w:sz w:val="28"/>
                <w:szCs w:val="28"/>
                <w:shd w:val="clear" w:color="auto" w:fill="FFFFFF"/>
              </w:rPr>
              <w:t>и управляется при помощи</w:t>
            </w:r>
            <w:r w:rsidRPr="008C6BC7">
              <w:rPr>
                <w:rStyle w:val="apple-converted-space"/>
                <w:rFonts w:ascii="Times New Roman" w:hAnsi="Times New Roman" w:cs="Times New Roman"/>
                <w:sz w:val="28"/>
                <w:szCs w:val="28"/>
                <w:shd w:val="clear" w:color="auto" w:fill="FFFFFF"/>
              </w:rPr>
              <w:t> </w:t>
            </w:r>
            <w:hyperlink r:id="rId13" w:tooltip="Клавиша" w:history="1">
              <w:r w:rsidRPr="008C6BC7">
                <w:rPr>
                  <w:rStyle w:val="a5"/>
                  <w:rFonts w:ascii="Times New Roman" w:hAnsi="Times New Roman" w:cs="Times New Roman"/>
                  <w:color w:val="auto"/>
                  <w:sz w:val="28"/>
                  <w:szCs w:val="28"/>
                  <w:u w:val="none"/>
                  <w:shd w:val="clear" w:color="auto" w:fill="FFFFFF"/>
                </w:rPr>
                <w:t>клавиш</w:t>
              </w:r>
            </w:hyperlink>
            <w:r w:rsidRPr="008C6BC7">
              <w:rPr>
                <w:rFonts w:ascii="Times New Roman" w:hAnsi="Times New Roman" w:cs="Times New Roman"/>
                <w:sz w:val="28"/>
                <w:szCs w:val="28"/>
                <w:shd w:val="clear" w:color="auto" w:fill="FFFFFF"/>
              </w:rPr>
              <w:t>, расположенных в определённом порядке и составляющих</w:t>
            </w:r>
            <w:r w:rsidRPr="008C6BC7">
              <w:rPr>
                <w:rStyle w:val="apple-converted-space"/>
                <w:rFonts w:ascii="Times New Roman" w:hAnsi="Times New Roman" w:cs="Times New Roman"/>
                <w:sz w:val="28"/>
                <w:szCs w:val="28"/>
                <w:shd w:val="clear" w:color="auto" w:fill="FFFFFF"/>
              </w:rPr>
              <w:t> </w:t>
            </w:r>
            <w:hyperlink r:id="rId14" w:tooltip="Музыкальная клавиатура" w:history="1">
              <w:r w:rsidRPr="008C6BC7">
                <w:rPr>
                  <w:rStyle w:val="a5"/>
                  <w:rFonts w:ascii="Times New Roman" w:hAnsi="Times New Roman" w:cs="Times New Roman"/>
                  <w:color w:val="auto"/>
                  <w:sz w:val="28"/>
                  <w:szCs w:val="28"/>
                  <w:u w:val="none"/>
                  <w:shd w:val="clear" w:color="auto" w:fill="FFFFFF"/>
                </w:rPr>
                <w:t>клавиатуру</w:t>
              </w:r>
            </w:hyperlink>
            <w:r w:rsidRPr="008C6BC7">
              <w:rPr>
                <w:rStyle w:val="apple-converted-space"/>
                <w:rFonts w:ascii="Times New Roman" w:hAnsi="Times New Roman" w:cs="Times New Roman"/>
                <w:sz w:val="28"/>
                <w:szCs w:val="28"/>
                <w:shd w:val="clear" w:color="auto" w:fill="FFFFFF"/>
              </w:rPr>
              <w:t> </w:t>
            </w:r>
            <w:r w:rsidRPr="008C6BC7">
              <w:rPr>
                <w:rFonts w:ascii="Times New Roman" w:hAnsi="Times New Roman" w:cs="Times New Roman"/>
                <w:sz w:val="28"/>
                <w:szCs w:val="28"/>
                <w:shd w:val="clear" w:color="auto" w:fill="FFFFFF"/>
              </w:rPr>
              <w:t>инструмента.</w:t>
            </w:r>
          </w:p>
          <w:p w14:paraId="75382A76" w14:textId="77777777" w:rsidR="0032327E" w:rsidRPr="004C7A1F" w:rsidRDefault="0032327E" w:rsidP="006A0E57">
            <w:pPr>
              <w:spacing w:line="360" w:lineRule="auto"/>
              <w:jc w:val="both"/>
              <w:rPr>
                <w:rFonts w:ascii="Times New Roman" w:hAnsi="Times New Roman" w:cs="Times New Roman"/>
                <w:color w:val="000000"/>
                <w:spacing w:val="1"/>
                <w:sz w:val="28"/>
                <w:szCs w:val="28"/>
              </w:rPr>
            </w:pPr>
            <w:r w:rsidRPr="00FE3C4C">
              <w:rPr>
                <w:rFonts w:ascii="Times New Roman" w:hAnsi="Times New Roman" w:cs="Times New Roman"/>
                <w:color w:val="000000"/>
                <w:spacing w:val="1"/>
                <w:sz w:val="28"/>
                <w:szCs w:val="28"/>
              </w:rPr>
              <w:t>По щелчку мыши всплывают картинк</w:t>
            </w:r>
            <w:r>
              <w:rPr>
                <w:rFonts w:ascii="Times New Roman" w:hAnsi="Times New Roman" w:cs="Times New Roman"/>
                <w:color w:val="000000"/>
                <w:spacing w:val="1"/>
                <w:sz w:val="28"/>
                <w:szCs w:val="28"/>
              </w:rPr>
              <w:t>и с изображением клавишных музыкальных инструментов.</w:t>
            </w:r>
          </w:p>
        </w:tc>
      </w:tr>
      <w:tr w:rsidR="0032327E" w:rsidRPr="004C7A1F" w14:paraId="286F8F47" w14:textId="77777777" w:rsidTr="006A0E57">
        <w:tc>
          <w:tcPr>
            <w:tcW w:w="1087" w:type="dxa"/>
          </w:tcPr>
          <w:p w14:paraId="58A91887" w14:textId="77777777" w:rsidR="0032327E" w:rsidRPr="004C7A1F" w:rsidRDefault="0032327E" w:rsidP="006A0E57">
            <w:pPr>
              <w:spacing w:line="360" w:lineRule="auto"/>
              <w:jc w:val="both"/>
              <w:rPr>
                <w:rFonts w:ascii="Times New Roman" w:hAnsi="Times New Roman" w:cs="Times New Roman"/>
                <w:b/>
                <w:color w:val="000000"/>
                <w:spacing w:val="1"/>
                <w:sz w:val="28"/>
                <w:szCs w:val="28"/>
              </w:rPr>
            </w:pPr>
            <w:r w:rsidRPr="004C7A1F">
              <w:rPr>
                <w:rFonts w:ascii="Times New Roman" w:hAnsi="Times New Roman" w:cs="Times New Roman"/>
                <w:b/>
                <w:color w:val="000000"/>
                <w:spacing w:val="1"/>
                <w:sz w:val="28"/>
                <w:szCs w:val="28"/>
              </w:rPr>
              <w:t>№</w:t>
            </w:r>
            <w:r>
              <w:rPr>
                <w:rFonts w:ascii="Times New Roman" w:hAnsi="Times New Roman" w:cs="Times New Roman"/>
                <w:b/>
                <w:color w:val="000000"/>
                <w:spacing w:val="1"/>
                <w:sz w:val="28"/>
                <w:szCs w:val="28"/>
              </w:rPr>
              <w:t>7</w:t>
            </w:r>
          </w:p>
        </w:tc>
        <w:tc>
          <w:tcPr>
            <w:tcW w:w="8235" w:type="dxa"/>
          </w:tcPr>
          <w:p w14:paraId="6A1ED3FF" w14:textId="77777777" w:rsidR="0032327E" w:rsidRDefault="0032327E" w:rsidP="006A0E57">
            <w:pPr>
              <w:spacing w:after="0" w:line="36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На слайде изображение Кроша и текст:</w:t>
            </w:r>
          </w:p>
          <w:p w14:paraId="3BB7DF7D" w14:textId="77777777" w:rsidR="0032327E" w:rsidRPr="00B4603C" w:rsidRDefault="0032327E" w:rsidP="006A0E57">
            <w:pPr>
              <w:jc w:val="both"/>
              <w:rPr>
                <w:rFonts w:ascii="Times New Roman" w:hAnsi="Times New Roman" w:cs="Times New Roman"/>
                <w:sz w:val="28"/>
                <w:szCs w:val="28"/>
                <w:shd w:val="clear" w:color="auto" w:fill="FFFFFF"/>
              </w:rPr>
            </w:pPr>
            <w:r w:rsidRPr="00B4603C">
              <w:rPr>
                <w:rFonts w:ascii="Times New Roman" w:hAnsi="Times New Roman" w:cs="Times New Roman"/>
                <w:bCs/>
                <w:sz w:val="28"/>
                <w:szCs w:val="28"/>
                <w:shd w:val="clear" w:color="auto" w:fill="FFFFFF"/>
              </w:rPr>
              <w:t>Струнные щипковые музыкальные инструменты</w:t>
            </w:r>
            <w:r w:rsidRPr="00B4603C">
              <w:rPr>
                <w:rFonts w:ascii="Times New Roman" w:hAnsi="Times New Roman" w:cs="Times New Roman"/>
                <w:sz w:val="28"/>
                <w:szCs w:val="28"/>
                <w:shd w:val="clear" w:color="auto" w:fill="FFFFFF"/>
              </w:rPr>
              <w:t> — группа</w:t>
            </w:r>
            <w:r w:rsidRPr="00B4603C">
              <w:rPr>
                <w:rStyle w:val="apple-converted-space"/>
                <w:rFonts w:ascii="Times New Roman" w:hAnsi="Times New Roman" w:cs="Times New Roman"/>
                <w:sz w:val="28"/>
                <w:szCs w:val="28"/>
                <w:shd w:val="clear" w:color="auto" w:fill="FFFFFF"/>
              </w:rPr>
              <w:t> </w:t>
            </w:r>
            <w:hyperlink r:id="rId15" w:tooltip="Струнные музыкальные инструменты" w:history="1">
              <w:r w:rsidRPr="00B4603C">
                <w:rPr>
                  <w:rStyle w:val="a5"/>
                  <w:rFonts w:ascii="Times New Roman" w:hAnsi="Times New Roman" w:cs="Times New Roman"/>
                  <w:color w:val="auto"/>
                  <w:sz w:val="28"/>
                  <w:szCs w:val="28"/>
                  <w:u w:val="none"/>
                  <w:shd w:val="clear" w:color="auto" w:fill="FFFFFF"/>
                </w:rPr>
                <w:t>струнных музыкальных инструментов</w:t>
              </w:r>
            </w:hyperlink>
            <w:r w:rsidRPr="00B4603C">
              <w:rPr>
                <w:rFonts w:ascii="Times New Roman" w:hAnsi="Times New Roman" w:cs="Times New Roman"/>
                <w:sz w:val="28"/>
                <w:szCs w:val="28"/>
                <w:shd w:val="clear" w:color="auto" w:fill="FFFFFF"/>
              </w:rPr>
              <w:t>, источником</w:t>
            </w:r>
            <w:r w:rsidRPr="00B4603C">
              <w:rPr>
                <w:rStyle w:val="apple-converted-space"/>
                <w:rFonts w:ascii="Times New Roman" w:hAnsi="Times New Roman" w:cs="Times New Roman"/>
                <w:sz w:val="28"/>
                <w:szCs w:val="28"/>
                <w:shd w:val="clear" w:color="auto" w:fill="FFFFFF"/>
              </w:rPr>
              <w:t> </w:t>
            </w:r>
            <w:hyperlink r:id="rId16" w:tooltip="Звук" w:history="1">
              <w:r w:rsidRPr="00B4603C">
                <w:rPr>
                  <w:rStyle w:val="a5"/>
                  <w:rFonts w:ascii="Times New Roman" w:hAnsi="Times New Roman" w:cs="Times New Roman"/>
                  <w:color w:val="auto"/>
                  <w:sz w:val="28"/>
                  <w:szCs w:val="28"/>
                  <w:u w:val="none"/>
                  <w:shd w:val="clear" w:color="auto" w:fill="FFFFFF"/>
                </w:rPr>
                <w:t>звука</w:t>
              </w:r>
            </w:hyperlink>
            <w:r w:rsidRPr="00B4603C">
              <w:rPr>
                <w:rStyle w:val="apple-converted-space"/>
                <w:rFonts w:ascii="Times New Roman" w:hAnsi="Times New Roman" w:cs="Times New Roman"/>
                <w:sz w:val="28"/>
                <w:szCs w:val="28"/>
                <w:shd w:val="clear" w:color="auto" w:fill="FFFFFF"/>
              </w:rPr>
              <w:t> </w:t>
            </w:r>
            <w:r w:rsidRPr="00B4603C">
              <w:rPr>
                <w:rFonts w:ascii="Times New Roman" w:hAnsi="Times New Roman" w:cs="Times New Roman"/>
                <w:sz w:val="28"/>
                <w:szCs w:val="28"/>
                <w:shd w:val="clear" w:color="auto" w:fill="FFFFFF"/>
              </w:rPr>
              <w:t>которых являются натянутые</w:t>
            </w:r>
            <w:r w:rsidRPr="00B4603C">
              <w:rPr>
                <w:rStyle w:val="apple-converted-space"/>
                <w:rFonts w:ascii="Times New Roman" w:hAnsi="Times New Roman" w:cs="Times New Roman"/>
                <w:sz w:val="28"/>
                <w:szCs w:val="28"/>
                <w:shd w:val="clear" w:color="auto" w:fill="FFFFFF"/>
              </w:rPr>
              <w:t> </w:t>
            </w:r>
            <w:hyperlink r:id="rId17" w:tooltip="Струна (музыкальный инструмент)" w:history="1">
              <w:r w:rsidRPr="00B4603C">
                <w:rPr>
                  <w:rStyle w:val="a5"/>
                  <w:rFonts w:ascii="Times New Roman" w:hAnsi="Times New Roman" w:cs="Times New Roman"/>
                  <w:color w:val="auto"/>
                  <w:sz w:val="28"/>
                  <w:szCs w:val="28"/>
                  <w:u w:val="none"/>
                  <w:shd w:val="clear" w:color="auto" w:fill="FFFFFF"/>
                </w:rPr>
                <w:t>струны</w:t>
              </w:r>
            </w:hyperlink>
            <w:r w:rsidRPr="00B4603C">
              <w:rPr>
                <w:rFonts w:ascii="Times New Roman" w:hAnsi="Times New Roman" w:cs="Times New Roman"/>
                <w:sz w:val="28"/>
                <w:szCs w:val="28"/>
                <w:shd w:val="clear" w:color="auto" w:fill="FFFFFF"/>
              </w:rPr>
              <w:t xml:space="preserve">, а </w:t>
            </w:r>
            <w:proofErr w:type="spellStart"/>
            <w:r w:rsidRPr="00B4603C">
              <w:rPr>
                <w:rFonts w:ascii="Times New Roman" w:hAnsi="Times New Roman" w:cs="Times New Roman"/>
                <w:sz w:val="28"/>
                <w:szCs w:val="28"/>
                <w:shd w:val="clear" w:color="auto" w:fill="FFFFFF"/>
              </w:rPr>
              <w:t>звукоизвлечение</w:t>
            </w:r>
            <w:proofErr w:type="spellEnd"/>
            <w:r w:rsidRPr="00B4603C">
              <w:rPr>
                <w:rFonts w:ascii="Times New Roman" w:hAnsi="Times New Roman" w:cs="Times New Roman"/>
                <w:sz w:val="28"/>
                <w:szCs w:val="28"/>
                <w:shd w:val="clear" w:color="auto" w:fill="FFFFFF"/>
              </w:rPr>
              <w:t xml:space="preserve"> осуществляется </w:t>
            </w:r>
            <w:proofErr w:type="spellStart"/>
            <w:r w:rsidRPr="00B4603C">
              <w:rPr>
                <w:rFonts w:ascii="Times New Roman" w:hAnsi="Times New Roman" w:cs="Times New Roman"/>
                <w:sz w:val="28"/>
                <w:szCs w:val="28"/>
                <w:shd w:val="clear" w:color="auto" w:fill="FFFFFF"/>
              </w:rPr>
              <w:t>защипыванием</w:t>
            </w:r>
            <w:proofErr w:type="spellEnd"/>
            <w:r w:rsidRPr="00B4603C">
              <w:rPr>
                <w:rFonts w:ascii="Times New Roman" w:hAnsi="Times New Roman" w:cs="Times New Roman"/>
                <w:sz w:val="28"/>
                <w:szCs w:val="28"/>
                <w:shd w:val="clear" w:color="auto" w:fill="FFFFFF"/>
              </w:rPr>
              <w:t xml:space="preserve"> струн пальцами</w:t>
            </w:r>
            <w:r w:rsidRPr="00B4603C">
              <w:rPr>
                <w:rStyle w:val="apple-converted-space"/>
                <w:rFonts w:ascii="Times New Roman" w:hAnsi="Times New Roman" w:cs="Times New Roman"/>
                <w:sz w:val="28"/>
                <w:szCs w:val="28"/>
                <w:shd w:val="clear" w:color="auto" w:fill="FFFFFF"/>
              </w:rPr>
              <w:t> </w:t>
            </w:r>
            <w:r w:rsidRPr="00B4603C">
              <w:rPr>
                <w:rFonts w:ascii="Times New Roman" w:hAnsi="Times New Roman" w:cs="Times New Roman"/>
                <w:sz w:val="28"/>
                <w:szCs w:val="28"/>
                <w:shd w:val="clear" w:color="auto" w:fill="FFFFFF"/>
              </w:rPr>
              <w:t>или другим приспособлением.</w:t>
            </w:r>
          </w:p>
          <w:p w14:paraId="18058FEF" w14:textId="77777777" w:rsidR="0032327E" w:rsidRPr="004C7A1F" w:rsidRDefault="0032327E" w:rsidP="006A0E57">
            <w:pPr>
              <w:spacing w:after="0" w:line="360" w:lineRule="auto"/>
              <w:jc w:val="both"/>
              <w:rPr>
                <w:rFonts w:ascii="Times New Roman" w:hAnsi="Times New Roman" w:cs="Times New Roman"/>
                <w:color w:val="000000"/>
                <w:spacing w:val="1"/>
                <w:sz w:val="28"/>
                <w:szCs w:val="28"/>
              </w:rPr>
            </w:pPr>
            <w:r w:rsidRPr="00FE3C4C">
              <w:rPr>
                <w:rFonts w:ascii="Times New Roman" w:hAnsi="Times New Roman" w:cs="Times New Roman"/>
                <w:color w:val="000000"/>
                <w:spacing w:val="1"/>
                <w:sz w:val="28"/>
                <w:szCs w:val="28"/>
              </w:rPr>
              <w:t>По щелчку мыши всплывают картинк</w:t>
            </w:r>
            <w:r>
              <w:rPr>
                <w:rFonts w:ascii="Times New Roman" w:hAnsi="Times New Roman" w:cs="Times New Roman"/>
                <w:color w:val="000000"/>
                <w:spacing w:val="1"/>
                <w:sz w:val="28"/>
                <w:szCs w:val="28"/>
              </w:rPr>
              <w:t>и с изображением струнных музыкальных инструментов.</w:t>
            </w:r>
          </w:p>
        </w:tc>
      </w:tr>
      <w:tr w:rsidR="0032327E" w:rsidRPr="004C7A1F" w14:paraId="4B53955A" w14:textId="77777777" w:rsidTr="006A0E57">
        <w:tc>
          <w:tcPr>
            <w:tcW w:w="1087" w:type="dxa"/>
          </w:tcPr>
          <w:p w14:paraId="5AD86D42" w14:textId="77777777" w:rsidR="0032327E" w:rsidRPr="004C7A1F" w:rsidRDefault="0032327E" w:rsidP="006A0E57">
            <w:pPr>
              <w:spacing w:line="360" w:lineRule="auto"/>
              <w:jc w:val="both"/>
              <w:rPr>
                <w:rFonts w:ascii="Times New Roman" w:hAnsi="Times New Roman" w:cs="Times New Roman"/>
                <w:b/>
                <w:color w:val="000000"/>
                <w:spacing w:val="1"/>
                <w:sz w:val="28"/>
                <w:szCs w:val="28"/>
              </w:rPr>
            </w:pPr>
            <w:r w:rsidRPr="004C7A1F">
              <w:rPr>
                <w:rFonts w:ascii="Times New Roman" w:hAnsi="Times New Roman" w:cs="Times New Roman"/>
                <w:b/>
                <w:color w:val="000000"/>
                <w:spacing w:val="1"/>
                <w:sz w:val="28"/>
                <w:szCs w:val="28"/>
              </w:rPr>
              <w:t>№</w:t>
            </w:r>
            <w:r>
              <w:rPr>
                <w:rFonts w:ascii="Times New Roman" w:hAnsi="Times New Roman" w:cs="Times New Roman"/>
                <w:b/>
                <w:color w:val="000000"/>
                <w:spacing w:val="1"/>
                <w:sz w:val="28"/>
                <w:szCs w:val="28"/>
              </w:rPr>
              <w:t>8</w:t>
            </w:r>
          </w:p>
        </w:tc>
        <w:tc>
          <w:tcPr>
            <w:tcW w:w="8235" w:type="dxa"/>
          </w:tcPr>
          <w:p w14:paraId="3BE46E58" w14:textId="77777777" w:rsidR="0032327E" w:rsidRDefault="0032327E" w:rsidP="006A0E57">
            <w:pPr>
              <w:spacing w:after="0" w:line="36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 xml:space="preserve">На слайде изображение </w:t>
            </w:r>
            <w:proofErr w:type="spellStart"/>
            <w:r>
              <w:rPr>
                <w:rFonts w:ascii="Times New Roman" w:hAnsi="Times New Roman" w:cs="Times New Roman"/>
                <w:color w:val="000000"/>
                <w:spacing w:val="1"/>
                <w:sz w:val="28"/>
                <w:szCs w:val="28"/>
              </w:rPr>
              <w:t>Бараша</w:t>
            </w:r>
            <w:proofErr w:type="spellEnd"/>
            <w:r>
              <w:rPr>
                <w:rFonts w:ascii="Times New Roman" w:hAnsi="Times New Roman" w:cs="Times New Roman"/>
                <w:color w:val="000000"/>
                <w:spacing w:val="1"/>
                <w:sz w:val="28"/>
                <w:szCs w:val="28"/>
              </w:rPr>
              <w:t xml:space="preserve"> и текст:</w:t>
            </w:r>
          </w:p>
          <w:p w14:paraId="4569F8FD" w14:textId="77777777" w:rsidR="0032327E" w:rsidRPr="00B4603C" w:rsidRDefault="0032327E" w:rsidP="006A0E57">
            <w:pPr>
              <w:jc w:val="both"/>
              <w:rPr>
                <w:rFonts w:ascii="Times New Roman" w:hAnsi="Times New Roman" w:cs="Times New Roman"/>
                <w:sz w:val="28"/>
                <w:szCs w:val="28"/>
              </w:rPr>
            </w:pPr>
            <w:r w:rsidRPr="00B4603C">
              <w:rPr>
                <w:rFonts w:ascii="Times New Roman" w:hAnsi="Times New Roman" w:cs="Times New Roman"/>
                <w:bCs/>
                <w:sz w:val="28"/>
                <w:szCs w:val="28"/>
                <w:shd w:val="clear" w:color="auto" w:fill="FFFFFF"/>
              </w:rPr>
              <w:t>Ударные музыкальные инструменты</w:t>
            </w:r>
            <w:r w:rsidRPr="00B4603C">
              <w:rPr>
                <w:rFonts w:ascii="Times New Roman" w:hAnsi="Times New Roman" w:cs="Times New Roman"/>
                <w:sz w:val="28"/>
                <w:szCs w:val="28"/>
                <w:shd w:val="clear" w:color="auto" w:fill="FFFFFF"/>
              </w:rPr>
              <w:t> — группа</w:t>
            </w:r>
            <w:r w:rsidRPr="00B4603C">
              <w:rPr>
                <w:rStyle w:val="apple-converted-space"/>
                <w:rFonts w:ascii="Times New Roman" w:hAnsi="Times New Roman" w:cs="Times New Roman"/>
                <w:sz w:val="28"/>
                <w:szCs w:val="28"/>
                <w:shd w:val="clear" w:color="auto" w:fill="FFFFFF"/>
              </w:rPr>
              <w:t> </w:t>
            </w:r>
            <w:hyperlink r:id="rId18" w:tooltip="Музыкальный инструмент" w:history="1">
              <w:r w:rsidRPr="00B4603C">
                <w:rPr>
                  <w:rStyle w:val="a5"/>
                  <w:rFonts w:ascii="Times New Roman" w:hAnsi="Times New Roman" w:cs="Times New Roman"/>
                  <w:color w:val="auto"/>
                  <w:sz w:val="28"/>
                  <w:szCs w:val="28"/>
                  <w:u w:val="none"/>
                  <w:shd w:val="clear" w:color="auto" w:fill="FFFFFF"/>
                </w:rPr>
                <w:t>музыкальных инструментов</w:t>
              </w:r>
            </w:hyperlink>
            <w:r w:rsidRPr="00B4603C">
              <w:rPr>
                <w:rFonts w:ascii="Times New Roman" w:hAnsi="Times New Roman" w:cs="Times New Roman"/>
                <w:sz w:val="28"/>
                <w:szCs w:val="28"/>
                <w:shd w:val="clear" w:color="auto" w:fill="FFFFFF"/>
              </w:rPr>
              <w:t>, звук из которых извлекается ударом или тряской (покачиванием) [молоточков, колотушек, палочек и т. п.] по звучащему телу (мембране, металлу, дереву и др.)</w:t>
            </w:r>
          </w:p>
          <w:p w14:paraId="0D81E5A5" w14:textId="77777777" w:rsidR="0032327E" w:rsidRPr="004C7A1F" w:rsidRDefault="0032327E" w:rsidP="006A0E57">
            <w:pPr>
              <w:spacing w:after="0" w:line="360" w:lineRule="auto"/>
              <w:jc w:val="both"/>
              <w:rPr>
                <w:rFonts w:ascii="Times New Roman" w:hAnsi="Times New Roman" w:cs="Times New Roman"/>
                <w:color w:val="000000"/>
                <w:spacing w:val="1"/>
                <w:sz w:val="28"/>
                <w:szCs w:val="28"/>
              </w:rPr>
            </w:pPr>
            <w:r w:rsidRPr="00FE3C4C">
              <w:rPr>
                <w:rFonts w:ascii="Times New Roman" w:hAnsi="Times New Roman" w:cs="Times New Roman"/>
                <w:color w:val="000000"/>
                <w:spacing w:val="1"/>
                <w:sz w:val="28"/>
                <w:szCs w:val="28"/>
              </w:rPr>
              <w:t>По щелчку мыши всплывают картинк</w:t>
            </w:r>
            <w:r>
              <w:rPr>
                <w:rFonts w:ascii="Times New Roman" w:hAnsi="Times New Roman" w:cs="Times New Roman"/>
                <w:color w:val="000000"/>
                <w:spacing w:val="1"/>
                <w:sz w:val="28"/>
                <w:szCs w:val="28"/>
              </w:rPr>
              <w:t>и с изображением ударных музыкальных инструментов.</w:t>
            </w:r>
          </w:p>
        </w:tc>
      </w:tr>
      <w:tr w:rsidR="0032327E" w:rsidRPr="004C7A1F" w14:paraId="29B20328" w14:textId="77777777" w:rsidTr="006A0E57">
        <w:tc>
          <w:tcPr>
            <w:tcW w:w="1087" w:type="dxa"/>
          </w:tcPr>
          <w:p w14:paraId="60957031" w14:textId="77777777" w:rsidR="0032327E" w:rsidRPr="004C7A1F" w:rsidRDefault="0032327E" w:rsidP="006A0E57">
            <w:pPr>
              <w:spacing w:line="360" w:lineRule="auto"/>
              <w:jc w:val="both"/>
              <w:rPr>
                <w:rFonts w:ascii="Times New Roman" w:hAnsi="Times New Roman" w:cs="Times New Roman"/>
                <w:b/>
                <w:color w:val="000000"/>
                <w:spacing w:val="1"/>
                <w:sz w:val="28"/>
                <w:szCs w:val="28"/>
              </w:rPr>
            </w:pPr>
            <w:r w:rsidRPr="004C7A1F">
              <w:rPr>
                <w:rFonts w:ascii="Times New Roman" w:hAnsi="Times New Roman" w:cs="Times New Roman"/>
                <w:b/>
                <w:color w:val="000000"/>
                <w:spacing w:val="1"/>
                <w:sz w:val="28"/>
                <w:szCs w:val="28"/>
              </w:rPr>
              <w:t>№</w:t>
            </w:r>
            <w:r>
              <w:rPr>
                <w:rFonts w:ascii="Times New Roman" w:hAnsi="Times New Roman" w:cs="Times New Roman"/>
                <w:b/>
                <w:color w:val="000000"/>
                <w:spacing w:val="1"/>
                <w:sz w:val="28"/>
                <w:szCs w:val="28"/>
              </w:rPr>
              <w:t>9</w:t>
            </w:r>
          </w:p>
        </w:tc>
        <w:tc>
          <w:tcPr>
            <w:tcW w:w="8235" w:type="dxa"/>
          </w:tcPr>
          <w:p w14:paraId="5FFDE11D" w14:textId="77777777" w:rsidR="0032327E" w:rsidRPr="00113731" w:rsidRDefault="0032327E" w:rsidP="006A0E57">
            <w:pPr>
              <w:pStyle w:val="a3"/>
              <w:spacing w:before="0" w:beforeAutospacing="0" w:after="0" w:afterAutospacing="0" w:line="360" w:lineRule="auto"/>
              <w:rPr>
                <w:color w:val="000000"/>
                <w:spacing w:val="1"/>
                <w:sz w:val="28"/>
                <w:szCs w:val="28"/>
              </w:rPr>
            </w:pPr>
            <w:r>
              <w:rPr>
                <w:color w:val="000000"/>
                <w:spacing w:val="1"/>
                <w:sz w:val="28"/>
                <w:szCs w:val="28"/>
              </w:rPr>
              <w:t>По щелчку мыши появляется текст «ПОИГРАЕМ!»</w:t>
            </w:r>
          </w:p>
        </w:tc>
      </w:tr>
      <w:tr w:rsidR="0032327E" w:rsidRPr="004C7A1F" w14:paraId="33C6757D" w14:textId="77777777" w:rsidTr="006A0E57">
        <w:tc>
          <w:tcPr>
            <w:tcW w:w="1087" w:type="dxa"/>
          </w:tcPr>
          <w:p w14:paraId="2D2FE568" w14:textId="77777777" w:rsidR="0032327E" w:rsidRPr="004C7A1F" w:rsidRDefault="0032327E" w:rsidP="006A0E57">
            <w:pPr>
              <w:spacing w:line="360" w:lineRule="auto"/>
              <w:jc w:val="both"/>
              <w:rPr>
                <w:rFonts w:ascii="Times New Roman" w:hAnsi="Times New Roman" w:cs="Times New Roman"/>
                <w:b/>
                <w:color w:val="000000"/>
                <w:spacing w:val="1"/>
                <w:sz w:val="28"/>
                <w:szCs w:val="28"/>
              </w:rPr>
            </w:pPr>
            <w:r w:rsidRPr="004C7A1F">
              <w:rPr>
                <w:rFonts w:ascii="Times New Roman" w:hAnsi="Times New Roman" w:cs="Times New Roman"/>
                <w:b/>
                <w:color w:val="000000"/>
                <w:spacing w:val="1"/>
                <w:sz w:val="28"/>
                <w:szCs w:val="28"/>
              </w:rPr>
              <w:lastRenderedPageBreak/>
              <w:t>№</w:t>
            </w:r>
            <w:r>
              <w:rPr>
                <w:rFonts w:ascii="Times New Roman" w:hAnsi="Times New Roman" w:cs="Times New Roman"/>
                <w:b/>
                <w:color w:val="000000"/>
                <w:spacing w:val="1"/>
                <w:sz w:val="28"/>
                <w:szCs w:val="28"/>
              </w:rPr>
              <w:t>10</w:t>
            </w:r>
          </w:p>
        </w:tc>
        <w:tc>
          <w:tcPr>
            <w:tcW w:w="8235" w:type="dxa"/>
          </w:tcPr>
          <w:p w14:paraId="21809263" w14:textId="77777777" w:rsidR="0032327E" w:rsidRDefault="0032327E" w:rsidP="006A0E57">
            <w:pPr>
              <w:spacing w:after="0" w:line="36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 xml:space="preserve">На слайде шесть изображений музыкальных инструментов. Нужно найти </w:t>
            </w:r>
            <w:r w:rsidRPr="00E7408B">
              <w:rPr>
                <w:rFonts w:ascii="Times New Roman" w:hAnsi="Times New Roman" w:cs="Times New Roman"/>
                <w:color w:val="000000"/>
                <w:spacing w:val="1"/>
                <w:sz w:val="28"/>
                <w:szCs w:val="28"/>
              </w:rPr>
              <w:t>лишний</w:t>
            </w:r>
            <w:r>
              <w:rPr>
                <w:rFonts w:ascii="Times New Roman" w:hAnsi="Times New Roman" w:cs="Times New Roman"/>
                <w:color w:val="000000"/>
                <w:spacing w:val="1"/>
                <w:sz w:val="28"/>
                <w:szCs w:val="28"/>
              </w:rPr>
              <w:t xml:space="preserve"> музыкальный инструмент.</w:t>
            </w:r>
          </w:p>
          <w:p w14:paraId="5C7C9E01" w14:textId="77777777" w:rsidR="0032327E" w:rsidRPr="004C7A1F" w:rsidRDefault="0032327E" w:rsidP="006A0E57">
            <w:pPr>
              <w:spacing w:after="0" w:line="36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По щелчку мыши при наведении на правильный ответ картинка увеличивается в размере  и издается соответствующий звуковой сигнал.</w:t>
            </w:r>
          </w:p>
        </w:tc>
      </w:tr>
      <w:tr w:rsidR="0032327E" w:rsidRPr="004C7A1F" w14:paraId="41184A6D" w14:textId="77777777" w:rsidTr="006A0E57">
        <w:tc>
          <w:tcPr>
            <w:tcW w:w="1087" w:type="dxa"/>
          </w:tcPr>
          <w:p w14:paraId="5F96102E" w14:textId="77777777" w:rsidR="0032327E" w:rsidRPr="004C7A1F" w:rsidRDefault="0032327E" w:rsidP="006A0E57">
            <w:pPr>
              <w:spacing w:line="360" w:lineRule="auto"/>
              <w:jc w:val="both"/>
              <w:rPr>
                <w:rFonts w:ascii="Times New Roman" w:hAnsi="Times New Roman" w:cs="Times New Roman"/>
                <w:b/>
                <w:color w:val="000000"/>
                <w:spacing w:val="1"/>
                <w:sz w:val="28"/>
                <w:szCs w:val="28"/>
              </w:rPr>
            </w:pPr>
            <w:r w:rsidRPr="004C7A1F">
              <w:rPr>
                <w:rFonts w:ascii="Times New Roman" w:hAnsi="Times New Roman" w:cs="Times New Roman"/>
                <w:b/>
                <w:color w:val="000000"/>
                <w:spacing w:val="1"/>
                <w:sz w:val="28"/>
                <w:szCs w:val="28"/>
              </w:rPr>
              <w:t>№1</w:t>
            </w:r>
            <w:r>
              <w:rPr>
                <w:rFonts w:ascii="Times New Roman" w:hAnsi="Times New Roman" w:cs="Times New Roman"/>
                <w:b/>
                <w:color w:val="000000"/>
                <w:spacing w:val="1"/>
                <w:sz w:val="28"/>
                <w:szCs w:val="28"/>
              </w:rPr>
              <w:t>1</w:t>
            </w:r>
          </w:p>
        </w:tc>
        <w:tc>
          <w:tcPr>
            <w:tcW w:w="8235" w:type="dxa"/>
          </w:tcPr>
          <w:p w14:paraId="1AF79166" w14:textId="77777777" w:rsidR="0032327E" w:rsidRDefault="0032327E" w:rsidP="006A0E57">
            <w:pPr>
              <w:spacing w:after="0" w:line="36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На слайде шесть изображений музыкальных инструментов. Нужно найти три правильных ответа.</w:t>
            </w:r>
          </w:p>
          <w:p w14:paraId="2691C3FB" w14:textId="77777777" w:rsidR="0032327E" w:rsidRPr="004C7A1F" w:rsidRDefault="0032327E" w:rsidP="006A0E57">
            <w:pPr>
              <w:pStyle w:val="a3"/>
              <w:spacing w:before="0" w:beforeAutospacing="0" w:after="0" w:afterAutospacing="0" w:line="360" w:lineRule="auto"/>
              <w:rPr>
                <w:color w:val="000000"/>
                <w:spacing w:val="1"/>
                <w:sz w:val="28"/>
                <w:szCs w:val="28"/>
              </w:rPr>
            </w:pPr>
            <w:r>
              <w:rPr>
                <w:color w:val="000000"/>
                <w:spacing w:val="1"/>
                <w:sz w:val="28"/>
                <w:szCs w:val="28"/>
              </w:rPr>
              <w:t xml:space="preserve">По щелчку мыши при наведении на правильный ответ картинка </w:t>
            </w:r>
            <w:r w:rsidRPr="00E7408B">
              <w:rPr>
                <w:color w:val="000000"/>
                <w:spacing w:val="1"/>
                <w:sz w:val="28"/>
                <w:szCs w:val="28"/>
              </w:rPr>
              <w:t>движется в пустое окошко</w:t>
            </w:r>
            <w:r>
              <w:rPr>
                <w:color w:val="000000"/>
                <w:spacing w:val="1"/>
                <w:sz w:val="28"/>
                <w:szCs w:val="28"/>
              </w:rPr>
              <w:t xml:space="preserve">  и издается соответствующий звуковой сигнал.</w:t>
            </w:r>
          </w:p>
        </w:tc>
      </w:tr>
      <w:tr w:rsidR="0032327E" w:rsidRPr="004C7A1F" w14:paraId="222809E3" w14:textId="77777777" w:rsidTr="006A0E57">
        <w:tc>
          <w:tcPr>
            <w:tcW w:w="1087" w:type="dxa"/>
          </w:tcPr>
          <w:p w14:paraId="5BEC140F" w14:textId="77777777" w:rsidR="0032327E" w:rsidRPr="004C7A1F" w:rsidRDefault="0032327E" w:rsidP="006A0E57">
            <w:pPr>
              <w:spacing w:line="360" w:lineRule="auto"/>
              <w:jc w:val="both"/>
              <w:rPr>
                <w:rFonts w:ascii="Times New Roman" w:hAnsi="Times New Roman" w:cs="Times New Roman"/>
                <w:b/>
                <w:color w:val="000000"/>
                <w:spacing w:val="1"/>
                <w:sz w:val="28"/>
                <w:szCs w:val="28"/>
              </w:rPr>
            </w:pPr>
            <w:r>
              <w:rPr>
                <w:rFonts w:ascii="Times New Roman" w:hAnsi="Times New Roman" w:cs="Times New Roman"/>
                <w:b/>
                <w:color w:val="000000"/>
                <w:spacing w:val="1"/>
                <w:sz w:val="28"/>
                <w:szCs w:val="28"/>
              </w:rPr>
              <w:t>№12</w:t>
            </w:r>
          </w:p>
        </w:tc>
        <w:tc>
          <w:tcPr>
            <w:tcW w:w="8235" w:type="dxa"/>
          </w:tcPr>
          <w:p w14:paraId="0ACA62D6" w14:textId="77777777" w:rsidR="0032327E" w:rsidRDefault="0032327E" w:rsidP="006A0E57">
            <w:pPr>
              <w:spacing w:after="0" w:line="36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На слайде шесть изображений музыкальных инструментов. Педагог предлагает детям найти лишний музыкальный инструмент.</w:t>
            </w:r>
          </w:p>
          <w:p w14:paraId="113E67FD" w14:textId="77777777" w:rsidR="0032327E" w:rsidRDefault="0032327E" w:rsidP="006A0E57">
            <w:pPr>
              <w:spacing w:after="0" w:line="360" w:lineRule="auto"/>
              <w:jc w:val="both"/>
              <w:rPr>
                <w:color w:val="000000"/>
                <w:spacing w:val="1"/>
                <w:sz w:val="28"/>
                <w:szCs w:val="28"/>
              </w:rPr>
            </w:pPr>
            <w:r>
              <w:rPr>
                <w:rFonts w:ascii="Times New Roman" w:hAnsi="Times New Roman" w:cs="Times New Roman"/>
                <w:color w:val="000000"/>
                <w:spacing w:val="1"/>
                <w:sz w:val="28"/>
                <w:szCs w:val="28"/>
              </w:rPr>
              <w:t>По щелчку мыши при наведении на правильный ответ картинка увеличивается в размере  и издается соответствующий звуковой сигнал.</w:t>
            </w:r>
          </w:p>
        </w:tc>
      </w:tr>
      <w:tr w:rsidR="0032327E" w:rsidRPr="004C7A1F" w14:paraId="28D6AFC6" w14:textId="77777777" w:rsidTr="006A0E57">
        <w:tc>
          <w:tcPr>
            <w:tcW w:w="1087" w:type="dxa"/>
          </w:tcPr>
          <w:p w14:paraId="75100D0C" w14:textId="77777777" w:rsidR="0032327E" w:rsidRDefault="0032327E" w:rsidP="006A0E57">
            <w:pPr>
              <w:spacing w:line="360" w:lineRule="auto"/>
              <w:jc w:val="both"/>
              <w:rPr>
                <w:rFonts w:ascii="Times New Roman" w:hAnsi="Times New Roman" w:cs="Times New Roman"/>
                <w:b/>
                <w:color w:val="000000"/>
                <w:spacing w:val="1"/>
                <w:sz w:val="28"/>
                <w:szCs w:val="28"/>
              </w:rPr>
            </w:pPr>
            <w:r>
              <w:rPr>
                <w:rFonts w:ascii="Times New Roman" w:hAnsi="Times New Roman" w:cs="Times New Roman"/>
                <w:b/>
                <w:color w:val="000000"/>
                <w:spacing w:val="1"/>
                <w:sz w:val="28"/>
                <w:szCs w:val="28"/>
              </w:rPr>
              <w:t>№13</w:t>
            </w:r>
          </w:p>
        </w:tc>
        <w:tc>
          <w:tcPr>
            <w:tcW w:w="8235" w:type="dxa"/>
          </w:tcPr>
          <w:p w14:paraId="03D17F6C" w14:textId="77777777" w:rsidR="0032327E" w:rsidRDefault="0032327E" w:rsidP="006A0E57">
            <w:pPr>
              <w:spacing w:after="0" w:line="36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 xml:space="preserve">На слайде шесть изображений музыкальных инструментов.  Детям </w:t>
            </w:r>
            <w:proofErr w:type="gramStart"/>
            <w:r>
              <w:rPr>
                <w:rFonts w:ascii="Times New Roman" w:hAnsi="Times New Roman" w:cs="Times New Roman"/>
                <w:color w:val="000000"/>
                <w:spacing w:val="1"/>
                <w:sz w:val="28"/>
                <w:szCs w:val="28"/>
              </w:rPr>
              <w:t>предлагается  найти</w:t>
            </w:r>
            <w:proofErr w:type="gramEnd"/>
            <w:r>
              <w:rPr>
                <w:rFonts w:ascii="Times New Roman" w:hAnsi="Times New Roman" w:cs="Times New Roman"/>
                <w:color w:val="000000"/>
                <w:spacing w:val="1"/>
                <w:sz w:val="28"/>
                <w:szCs w:val="28"/>
              </w:rPr>
              <w:t xml:space="preserve"> три правильных ответа.</w:t>
            </w:r>
          </w:p>
          <w:p w14:paraId="171201AB" w14:textId="77777777" w:rsidR="0032327E" w:rsidRPr="004C7A1F" w:rsidRDefault="0032327E" w:rsidP="006A0E57">
            <w:pPr>
              <w:pStyle w:val="a3"/>
              <w:spacing w:before="0" w:beforeAutospacing="0" w:after="0" w:afterAutospacing="0" w:line="360" w:lineRule="auto"/>
              <w:rPr>
                <w:color w:val="000000"/>
                <w:spacing w:val="1"/>
                <w:sz w:val="28"/>
                <w:szCs w:val="28"/>
              </w:rPr>
            </w:pPr>
            <w:r>
              <w:rPr>
                <w:color w:val="000000"/>
                <w:spacing w:val="1"/>
                <w:sz w:val="28"/>
                <w:szCs w:val="28"/>
              </w:rPr>
              <w:t xml:space="preserve">По щелчку мыши при наведении на правильный ответ картинка </w:t>
            </w:r>
            <w:r w:rsidRPr="00E7408B">
              <w:rPr>
                <w:color w:val="000000"/>
                <w:spacing w:val="1"/>
                <w:sz w:val="28"/>
                <w:szCs w:val="28"/>
              </w:rPr>
              <w:t>движется в пустое окошко</w:t>
            </w:r>
            <w:r>
              <w:rPr>
                <w:color w:val="000000"/>
                <w:spacing w:val="1"/>
                <w:sz w:val="28"/>
                <w:szCs w:val="28"/>
              </w:rPr>
              <w:t xml:space="preserve">  и издается соответствующий звуковой сигнал.</w:t>
            </w:r>
          </w:p>
        </w:tc>
      </w:tr>
      <w:tr w:rsidR="0032327E" w:rsidRPr="004C7A1F" w14:paraId="475EC98D" w14:textId="77777777" w:rsidTr="006A0E57">
        <w:tc>
          <w:tcPr>
            <w:tcW w:w="1087" w:type="dxa"/>
          </w:tcPr>
          <w:p w14:paraId="4F2210AD" w14:textId="77777777" w:rsidR="0032327E" w:rsidRDefault="0032327E" w:rsidP="006A0E57">
            <w:pPr>
              <w:spacing w:line="360" w:lineRule="auto"/>
              <w:jc w:val="both"/>
              <w:rPr>
                <w:rFonts w:ascii="Times New Roman" w:hAnsi="Times New Roman" w:cs="Times New Roman"/>
                <w:b/>
                <w:color w:val="000000"/>
                <w:spacing w:val="1"/>
                <w:sz w:val="28"/>
                <w:szCs w:val="28"/>
              </w:rPr>
            </w:pPr>
            <w:r>
              <w:rPr>
                <w:rFonts w:ascii="Times New Roman" w:hAnsi="Times New Roman" w:cs="Times New Roman"/>
                <w:b/>
                <w:color w:val="000000"/>
                <w:spacing w:val="1"/>
                <w:sz w:val="28"/>
                <w:szCs w:val="28"/>
              </w:rPr>
              <w:t>№14</w:t>
            </w:r>
          </w:p>
        </w:tc>
        <w:tc>
          <w:tcPr>
            <w:tcW w:w="8235" w:type="dxa"/>
          </w:tcPr>
          <w:p w14:paraId="68E69D34" w14:textId="77777777" w:rsidR="0032327E" w:rsidRDefault="0032327E" w:rsidP="006A0E57">
            <w:pPr>
              <w:spacing w:after="0" w:line="36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На слайде шесть изображений музыкальных инструментов. Нужно найти лишний музыкальный инструмент.</w:t>
            </w:r>
          </w:p>
          <w:p w14:paraId="7229C45B" w14:textId="77777777" w:rsidR="0032327E" w:rsidRDefault="0032327E" w:rsidP="006A0E57">
            <w:pPr>
              <w:spacing w:after="0" w:line="360" w:lineRule="auto"/>
              <w:jc w:val="both"/>
              <w:rPr>
                <w:color w:val="000000"/>
                <w:spacing w:val="1"/>
                <w:sz w:val="28"/>
                <w:szCs w:val="28"/>
              </w:rPr>
            </w:pPr>
            <w:r>
              <w:rPr>
                <w:rFonts w:ascii="Times New Roman" w:hAnsi="Times New Roman" w:cs="Times New Roman"/>
                <w:color w:val="000000"/>
                <w:spacing w:val="1"/>
                <w:sz w:val="28"/>
                <w:szCs w:val="28"/>
              </w:rPr>
              <w:t>По щелчку мыши при наведении на правильный ответ картинка увеличивается в размере  и издается соответствующий звуковой сигнал.</w:t>
            </w:r>
          </w:p>
        </w:tc>
      </w:tr>
      <w:tr w:rsidR="0032327E" w:rsidRPr="004C7A1F" w14:paraId="22440CF3" w14:textId="77777777" w:rsidTr="006A0E57">
        <w:tc>
          <w:tcPr>
            <w:tcW w:w="1087" w:type="dxa"/>
          </w:tcPr>
          <w:p w14:paraId="1A66EEAE" w14:textId="77777777" w:rsidR="0032327E" w:rsidRDefault="0032327E" w:rsidP="006A0E57">
            <w:pPr>
              <w:spacing w:line="360" w:lineRule="auto"/>
              <w:jc w:val="both"/>
              <w:rPr>
                <w:rFonts w:ascii="Times New Roman" w:hAnsi="Times New Roman" w:cs="Times New Roman"/>
                <w:b/>
                <w:color w:val="000000"/>
                <w:spacing w:val="1"/>
                <w:sz w:val="28"/>
                <w:szCs w:val="28"/>
              </w:rPr>
            </w:pPr>
            <w:r>
              <w:rPr>
                <w:rFonts w:ascii="Times New Roman" w:hAnsi="Times New Roman" w:cs="Times New Roman"/>
                <w:b/>
                <w:color w:val="000000"/>
                <w:spacing w:val="1"/>
                <w:sz w:val="28"/>
                <w:szCs w:val="28"/>
              </w:rPr>
              <w:t>№15</w:t>
            </w:r>
          </w:p>
        </w:tc>
        <w:tc>
          <w:tcPr>
            <w:tcW w:w="8235" w:type="dxa"/>
          </w:tcPr>
          <w:p w14:paraId="79DF557C" w14:textId="77777777" w:rsidR="0032327E" w:rsidRDefault="0032327E" w:rsidP="006A0E57">
            <w:pPr>
              <w:pStyle w:val="a3"/>
              <w:spacing w:before="0" w:beforeAutospacing="0" w:after="0" w:afterAutospacing="0" w:line="360" w:lineRule="auto"/>
              <w:rPr>
                <w:color w:val="000000"/>
                <w:spacing w:val="1"/>
                <w:sz w:val="28"/>
                <w:szCs w:val="28"/>
              </w:rPr>
            </w:pPr>
            <w:r>
              <w:rPr>
                <w:color w:val="000000"/>
                <w:spacing w:val="1"/>
                <w:sz w:val="28"/>
                <w:szCs w:val="28"/>
              </w:rPr>
              <w:t>На слайде по щелчку мыши, под звуковой сигнал появляется надпись: «МОЛОДЦЫ! ПРОДОЛЖАЙТЕ В ТОМ ЖЕ ДУХЕ!»</w:t>
            </w:r>
          </w:p>
          <w:p w14:paraId="07DF72CE" w14:textId="77777777" w:rsidR="0032327E" w:rsidRDefault="0032327E" w:rsidP="006A0E57">
            <w:pPr>
              <w:spacing w:after="0" w:line="360" w:lineRule="auto"/>
              <w:rPr>
                <w:rFonts w:ascii="Times New Roman" w:hAnsi="Times New Roman" w:cs="Times New Roman"/>
                <w:color w:val="000000"/>
                <w:spacing w:val="1"/>
                <w:sz w:val="28"/>
                <w:szCs w:val="28"/>
              </w:rPr>
            </w:pPr>
          </w:p>
        </w:tc>
      </w:tr>
      <w:tr w:rsidR="0032327E" w:rsidRPr="004C7A1F" w14:paraId="53064E59" w14:textId="77777777" w:rsidTr="006A0E57">
        <w:tc>
          <w:tcPr>
            <w:tcW w:w="1087" w:type="dxa"/>
          </w:tcPr>
          <w:p w14:paraId="27B17E07" w14:textId="77777777" w:rsidR="0032327E" w:rsidRPr="004C7A1F" w:rsidRDefault="0032327E" w:rsidP="006A0E57">
            <w:pPr>
              <w:spacing w:line="360" w:lineRule="auto"/>
              <w:jc w:val="both"/>
              <w:rPr>
                <w:rFonts w:ascii="Times New Roman" w:hAnsi="Times New Roman" w:cs="Times New Roman"/>
                <w:b/>
                <w:color w:val="000000"/>
                <w:spacing w:val="1"/>
                <w:sz w:val="28"/>
                <w:szCs w:val="28"/>
              </w:rPr>
            </w:pPr>
            <w:r w:rsidRPr="004C7A1F">
              <w:rPr>
                <w:rFonts w:ascii="Times New Roman" w:hAnsi="Times New Roman" w:cs="Times New Roman"/>
                <w:b/>
                <w:color w:val="000000"/>
                <w:spacing w:val="1"/>
                <w:sz w:val="28"/>
                <w:szCs w:val="28"/>
              </w:rPr>
              <w:lastRenderedPageBreak/>
              <w:t>№1</w:t>
            </w:r>
            <w:r>
              <w:rPr>
                <w:rFonts w:ascii="Times New Roman" w:hAnsi="Times New Roman" w:cs="Times New Roman"/>
                <w:b/>
                <w:color w:val="000000"/>
                <w:spacing w:val="1"/>
                <w:sz w:val="28"/>
                <w:szCs w:val="28"/>
              </w:rPr>
              <w:t>6</w:t>
            </w:r>
          </w:p>
        </w:tc>
        <w:tc>
          <w:tcPr>
            <w:tcW w:w="8235" w:type="dxa"/>
          </w:tcPr>
          <w:p w14:paraId="5F3C8B69" w14:textId="77777777" w:rsidR="0032327E" w:rsidRPr="004C7A1F" w:rsidRDefault="0032327E" w:rsidP="006A0E57">
            <w:pPr>
              <w:spacing w:after="0" w:line="360" w:lineRule="auto"/>
              <w:rPr>
                <w:rFonts w:ascii="Times New Roman" w:hAnsi="Times New Roman" w:cs="Times New Roman"/>
                <w:bCs/>
                <w:color w:val="000000"/>
                <w:spacing w:val="1"/>
                <w:sz w:val="28"/>
                <w:szCs w:val="28"/>
              </w:rPr>
            </w:pPr>
            <w:r w:rsidRPr="004C7A1F">
              <w:rPr>
                <w:rFonts w:ascii="Times New Roman" w:hAnsi="Times New Roman" w:cs="Times New Roman"/>
                <w:b/>
                <w:bCs/>
                <w:color w:val="000000"/>
                <w:spacing w:val="1"/>
                <w:sz w:val="28"/>
                <w:szCs w:val="28"/>
              </w:rPr>
              <w:t>Заключительный</w:t>
            </w:r>
            <w:r w:rsidRPr="004C7A1F">
              <w:rPr>
                <w:rFonts w:ascii="Times New Roman" w:hAnsi="Times New Roman" w:cs="Times New Roman"/>
                <w:bCs/>
                <w:color w:val="000000"/>
                <w:spacing w:val="1"/>
                <w:sz w:val="28"/>
                <w:szCs w:val="28"/>
              </w:rPr>
              <w:t>.</w:t>
            </w:r>
          </w:p>
          <w:p w14:paraId="30BD362E" w14:textId="77777777" w:rsidR="0032327E" w:rsidRPr="004C7A1F" w:rsidRDefault="0032327E" w:rsidP="006A0E57">
            <w:pPr>
              <w:spacing w:after="0" w:line="360" w:lineRule="auto"/>
              <w:rPr>
                <w:rFonts w:ascii="Times New Roman" w:hAnsi="Times New Roman" w:cs="Times New Roman"/>
                <w:bCs/>
                <w:color w:val="000000"/>
                <w:spacing w:val="1"/>
                <w:sz w:val="28"/>
                <w:szCs w:val="28"/>
              </w:rPr>
            </w:pPr>
            <w:r w:rsidRPr="004C7A1F">
              <w:rPr>
                <w:rFonts w:ascii="Times New Roman" w:hAnsi="Times New Roman" w:cs="Times New Roman"/>
                <w:bCs/>
                <w:color w:val="000000"/>
                <w:spacing w:val="1"/>
                <w:sz w:val="28"/>
                <w:szCs w:val="28"/>
              </w:rPr>
              <w:t xml:space="preserve"> Подведение итогов,</w:t>
            </w:r>
          </w:p>
          <w:p w14:paraId="65D43FED" w14:textId="77777777" w:rsidR="0032327E" w:rsidRPr="004C7A1F" w:rsidRDefault="0032327E" w:rsidP="006A0E57">
            <w:pPr>
              <w:spacing w:after="0" w:line="360" w:lineRule="auto"/>
              <w:rPr>
                <w:rFonts w:ascii="Times New Roman" w:hAnsi="Times New Roman" w:cs="Times New Roman"/>
                <w:bCs/>
                <w:color w:val="000000"/>
                <w:spacing w:val="1"/>
                <w:sz w:val="28"/>
                <w:szCs w:val="28"/>
              </w:rPr>
            </w:pPr>
            <w:r w:rsidRPr="004C7A1F">
              <w:rPr>
                <w:rFonts w:ascii="Times New Roman" w:hAnsi="Times New Roman" w:cs="Times New Roman"/>
                <w:bCs/>
                <w:color w:val="000000"/>
                <w:spacing w:val="1"/>
                <w:sz w:val="28"/>
                <w:szCs w:val="28"/>
              </w:rPr>
              <w:t xml:space="preserve"> высказывания детей об игре.  </w:t>
            </w:r>
          </w:p>
          <w:p w14:paraId="1AA5504D" w14:textId="77777777" w:rsidR="0032327E" w:rsidRPr="004C7A1F" w:rsidRDefault="0032327E" w:rsidP="006A0E57">
            <w:pPr>
              <w:spacing w:after="0" w:line="360" w:lineRule="auto"/>
              <w:rPr>
                <w:rFonts w:ascii="Times New Roman" w:hAnsi="Times New Roman" w:cs="Times New Roman"/>
                <w:color w:val="000000"/>
                <w:spacing w:val="1"/>
                <w:sz w:val="28"/>
                <w:szCs w:val="28"/>
              </w:rPr>
            </w:pPr>
            <w:r>
              <w:rPr>
                <w:rFonts w:ascii="Times New Roman" w:hAnsi="Times New Roman" w:cs="Times New Roman"/>
                <w:bCs/>
                <w:color w:val="000000"/>
                <w:spacing w:val="1"/>
                <w:sz w:val="28"/>
                <w:szCs w:val="28"/>
              </w:rPr>
              <w:t>На слайде надпись «Спасибо за внимание!»</w:t>
            </w:r>
          </w:p>
        </w:tc>
      </w:tr>
    </w:tbl>
    <w:p w14:paraId="33F884E6" w14:textId="77777777" w:rsidR="0032327E" w:rsidRPr="004C7A1F" w:rsidRDefault="0032327E" w:rsidP="0032327E">
      <w:pPr>
        <w:jc w:val="center"/>
        <w:rPr>
          <w:rFonts w:ascii="Times New Roman" w:hAnsi="Times New Roman" w:cs="Times New Roman"/>
          <w:b/>
          <w:sz w:val="28"/>
          <w:szCs w:val="28"/>
        </w:rPr>
      </w:pPr>
    </w:p>
    <w:p w14:paraId="600F39DA" w14:textId="77777777" w:rsidR="0032327E" w:rsidRDefault="0032327E" w:rsidP="0032327E">
      <w:pPr>
        <w:rPr>
          <w:rFonts w:ascii="Times New Roman" w:hAnsi="Times New Roman" w:cs="Times New Roman"/>
          <w:sz w:val="28"/>
          <w:szCs w:val="28"/>
        </w:rPr>
      </w:pPr>
    </w:p>
    <w:p w14:paraId="432B5948" w14:textId="77777777" w:rsidR="0032327E" w:rsidRDefault="0032327E" w:rsidP="0032327E">
      <w:pPr>
        <w:rPr>
          <w:rFonts w:ascii="Times New Roman" w:hAnsi="Times New Roman" w:cs="Times New Roman"/>
          <w:sz w:val="28"/>
          <w:szCs w:val="28"/>
        </w:rPr>
      </w:pPr>
    </w:p>
    <w:p w14:paraId="710CE703" w14:textId="77777777" w:rsidR="0032327E" w:rsidRDefault="0032327E" w:rsidP="0032327E">
      <w:pPr>
        <w:rPr>
          <w:rFonts w:ascii="Times New Roman" w:hAnsi="Times New Roman" w:cs="Times New Roman"/>
          <w:sz w:val="28"/>
          <w:szCs w:val="28"/>
        </w:rPr>
      </w:pPr>
    </w:p>
    <w:p w14:paraId="17073F59" w14:textId="77777777" w:rsidR="0032327E" w:rsidRDefault="0032327E" w:rsidP="0032327E">
      <w:pPr>
        <w:rPr>
          <w:rFonts w:ascii="Times New Roman" w:hAnsi="Times New Roman" w:cs="Times New Roman"/>
          <w:sz w:val="28"/>
          <w:szCs w:val="28"/>
        </w:rPr>
      </w:pPr>
    </w:p>
    <w:p w14:paraId="0C160A7C" w14:textId="77777777" w:rsidR="0032327E" w:rsidRDefault="0032327E" w:rsidP="0032327E">
      <w:pPr>
        <w:rPr>
          <w:rFonts w:ascii="Times New Roman" w:hAnsi="Times New Roman" w:cs="Times New Roman"/>
          <w:sz w:val="28"/>
          <w:szCs w:val="28"/>
        </w:rPr>
      </w:pPr>
    </w:p>
    <w:p w14:paraId="449CDFA8" w14:textId="77777777" w:rsidR="0032327E" w:rsidRDefault="0032327E" w:rsidP="0032327E">
      <w:pPr>
        <w:rPr>
          <w:rFonts w:ascii="Times New Roman" w:hAnsi="Times New Roman" w:cs="Times New Roman"/>
          <w:sz w:val="28"/>
          <w:szCs w:val="28"/>
        </w:rPr>
      </w:pPr>
    </w:p>
    <w:p w14:paraId="513D1B1A" w14:textId="77777777" w:rsidR="0032327E" w:rsidRPr="001241F5" w:rsidRDefault="0032327E" w:rsidP="0032327E">
      <w:pPr>
        <w:rPr>
          <w:rFonts w:ascii="Times New Roman" w:hAnsi="Times New Roman" w:cs="Times New Roman"/>
          <w:sz w:val="28"/>
          <w:szCs w:val="28"/>
        </w:rPr>
      </w:pPr>
    </w:p>
    <w:p w14:paraId="3045A3F1" w14:textId="77777777" w:rsidR="0032327E" w:rsidRPr="00465483" w:rsidRDefault="0032327E" w:rsidP="0032327E">
      <w:pPr>
        <w:pStyle w:val="a3"/>
        <w:shd w:val="clear" w:color="auto" w:fill="FFFFFF"/>
        <w:spacing w:before="0" w:beforeAutospacing="0" w:after="0" w:afterAutospacing="0"/>
        <w:rPr>
          <w:sz w:val="28"/>
          <w:szCs w:val="28"/>
        </w:rPr>
      </w:pPr>
      <w:r w:rsidRPr="00465483">
        <w:rPr>
          <w:rStyle w:val="a4"/>
          <w:sz w:val="28"/>
          <w:szCs w:val="28"/>
          <w:bdr w:val="none" w:sz="0" w:space="0" w:color="auto" w:frame="1"/>
        </w:rPr>
        <w:t>Список использованных источников:</w:t>
      </w:r>
    </w:p>
    <w:p w14:paraId="7AAF12D0" w14:textId="77777777" w:rsidR="0032327E" w:rsidRPr="00465483" w:rsidRDefault="0032327E" w:rsidP="0032327E">
      <w:pPr>
        <w:pStyle w:val="a3"/>
        <w:shd w:val="clear" w:color="auto" w:fill="FFFFFF"/>
        <w:spacing w:before="225" w:beforeAutospacing="0" w:after="225" w:afterAutospacing="0"/>
        <w:rPr>
          <w:sz w:val="28"/>
          <w:szCs w:val="28"/>
        </w:rPr>
      </w:pPr>
      <w:r w:rsidRPr="00465483">
        <w:rPr>
          <w:sz w:val="28"/>
          <w:szCs w:val="28"/>
        </w:rPr>
        <w:t xml:space="preserve">- О. П. </w:t>
      </w:r>
      <w:proofErr w:type="spellStart"/>
      <w:r w:rsidRPr="00465483">
        <w:rPr>
          <w:sz w:val="28"/>
          <w:szCs w:val="28"/>
        </w:rPr>
        <w:t>Радынова</w:t>
      </w:r>
      <w:proofErr w:type="spellEnd"/>
      <w:r w:rsidRPr="00465483">
        <w:rPr>
          <w:sz w:val="28"/>
          <w:szCs w:val="28"/>
        </w:rPr>
        <w:t xml:space="preserve">, А. И </w:t>
      </w:r>
      <w:proofErr w:type="spellStart"/>
      <w:r w:rsidRPr="00465483">
        <w:rPr>
          <w:sz w:val="28"/>
          <w:szCs w:val="28"/>
        </w:rPr>
        <w:t>Катинене</w:t>
      </w:r>
      <w:proofErr w:type="spellEnd"/>
      <w:r w:rsidRPr="00465483">
        <w:rPr>
          <w:sz w:val="28"/>
          <w:szCs w:val="28"/>
        </w:rPr>
        <w:t xml:space="preserve">, М. Л. </w:t>
      </w:r>
      <w:proofErr w:type="spellStart"/>
      <w:r w:rsidRPr="00465483">
        <w:rPr>
          <w:sz w:val="28"/>
          <w:szCs w:val="28"/>
        </w:rPr>
        <w:t>Палавандишвили</w:t>
      </w:r>
      <w:proofErr w:type="spellEnd"/>
      <w:r w:rsidRPr="00465483">
        <w:rPr>
          <w:sz w:val="28"/>
          <w:szCs w:val="28"/>
        </w:rPr>
        <w:t xml:space="preserve"> «Музыкальное воспитание дошкольников»;</w:t>
      </w:r>
    </w:p>
    <w:p w14:paraId="2971B398" w14:textId="77777777" w:rsidR="0032327E" w:rsidRPr="00465483" w:rsidRDefault="0032327E" w:rsidP="0032327E">
      <w:pPr>
        <w:pStyle w:val="a3"/>
        <w:shd w:val="clear" w:color="auto" w:fill="FFFFFF"/>
        <w:spacing w:before="225" w:beforeAutospacing="0" w:after="225" w:afterAutospacing="0"/>
        <w:rPr>
          <w:sz w:val="28"/>
          <w:szCs w:val="28"/>
        </w:rPr>
      </w:pPr>
      <w:r w:rsidRPr="00465483">
        <w:rPr>
          <w:sz w:val="28"/>
          <w:szCs w:val="28"/>
        </w:rPr>
        <w:t xml:space="preserve">- О. П. </w:t>
      </w:r>
      <w:proofErr w:type="spellStart"/>
      <w:r w:rsidRPr="00465483">
        <w:rPr>
          <w:sz w:val="28"/>
          <w:szCs w:val="28"/>
        </w:rPr>
        <w:t>Радынова</w:t>
      </w:r>
      <w:proofErr w:type="spellEnd"/>
      <w:r w:rsidRPr="00465483">
        <w:rPr>
          <w:sz w:val="28"/>
          <w:szCs w:val="28"/>
        </w:rPr>
        <w:t xml:space="preserve"> «Музыкальное развитие детей»;</w:t>
      </w:r>
    </w:p>
    <w:p w14:paraId="0A0395C7" w14:textId="77777777" w:rsidR="0032327E" w:rsidRPr="00465483" w:rsidRDefault="0032327E" w:rsidP="0032327E">
      <w:pPr>
        <w:pStyle w:val="a3"/>
        <w:shd w:val="clear" w:color="auto" w:fill="FFFFFF"/>
        <w:spacing w:before="225" w:beforeAutospacing="0" w:after="225" w:afterAutospacing="0"/>
        <w:rPr>
          <w:sz w:val="28"/>
          <w:szCs w:val="28"/>
        </w:rPr>
      </w:pPr>
      <w:r w:rsidRPr="00465483">
        <w:rPr>
          <w:sz w:val="28"/>
          <w:szCs w:val="28"/>
        </w:rPr>
        <w:t>- Интернет-ресурсы</w:t>
      </w:r>
    </w:p>
    <w:p w14:paraId="4695B8AD" w14:textId="77777777" w:rsidR="0032327E" w:rsidRPr="00465483" w:rsidRDefault="0032327E" w:rsidP="0032327E">
      <w:pPr>
        <w:pStyle w:val="a3"/>
        <w:shd w:val="clear" w:color="auto" w:fill="FFFFFF"/>
        <w:spacing w:before="225" w:beforeAutospacing="0" w:after="225" w:afterAutospacing="0"/>
        <w:rPr>
          <w:sz w:val="28"/>
          <w:szCs w:val="28"/>
        </w:rPr>
      </w:pPr>
      <w:r w:rsidRPr="00465483">
        <w:rPr>
          <w:sz w:val="28"/>
          <w:szCs w:val="28"/>
        </w:rPr>
        <w:t xml:space="preserve">- Пособие О. П. </w:t>
      </w:r>
      <w:proofErr w:type="spellStart"/>
      <w:r w:rsidRPr="00465483">
        <w:rPr>
          <w:sz w:val="28"/>
          <w:szCs w:val="28"/>
        </w:rPr>
        <w:t>Радынова</w:t>
      </w:r>
      <w:proofErr w:type="spellEnd"/>
      <w:r w:rsidRPr="00465483">
        <w:rPr>
          <w:sz w:val="28"/>
          <w:szCs w:val="28"/>
        </w:rPr>
        <w:t xml:space="preserve"> «Беседы о музыкальных инструментах»</w:t>
      </w:r>
      <w:r>
        <w:rPr>
          <w:sz w:val="28"/>
          <w:szCs w:val="28"/>
        </w:rPr>
        <w:t>.</w:t>
      </w:r>
    </w:p>
    <w:p w14:paraId="78DAA654" w14:textId="77777777" w:rsidR="0032327E" w:rsidRDefault="0032327E" w:rsidP="0032327E"/>
    <w:p w14:paraId="6E3DFC58" w14:textId="77777777" w:rsidR="00402BE0" w:rsidRDefault="00402BE0"/>
    <w:sectPr w:rsidR="00402B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27E"/>
    <w:rsid w:val="0032327E"/>
    <w:rsid w:val="00402BE0"/>
    <w:rsid w:val="00CF70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2A827"/>
  <w15:chartTrackingRefBased/>
  <w15:docId w15:val="{AD2630C3-F12A-4781-8392-31168644F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27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32327E"/>
  </w:style>
  <w:style w:type="paragraph" w:styleId="a3">
    <w:name w:val="Normal (Web)"/>
    <w:basedOn w:val="a"/>
    <w:uiPriority w:val="99"/>
    <w:unhideWhenUsed/>
    <w:rsid w:val="003232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2327E"/>
    <w:rPr>
      <w:b/>
      <w:bCs/>
    </w:rPr>
  </w:style>
  <w:style w:type="character" w:styleId="a5">
    <w:name w:val="Hyperlink"/>
    <w:basedOn w:val="a0"/>
    <w:uiPriority w:val="99"/>
    <w:semiHidden/>
    <w:unhideWhenUsed/>
    <w:rsid w:val="003232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C%D1%83%D0%B7%D1%8B%D0%BA%D0%B0%D0%BB%D1%8C%D0%BD%D1%8B%D0%B9_%D0%B7%D0%B2%D1%83%D0%BA" TargetMode="External"/><Relationship Id="rId13" Type="http://schemas.openxmlformats.org/officeDocument/2006/relationships/hyperlink" Target="https://ru.wikipedia.org/wiki/%D0%9A%D0%BB%D0%B0%D0%B2%D0%B8%D1%88%D0%B0" TargetMode="External"/><Relationship Id="rId18" Type="http://schemas.openxmlformats.org/officeDocument/2006/relationships/hyperlink" Target="https://ru.wikipedia.org/wiki/%D0%9C%D1%83%D0%B7%D1%8B%D0%BA%D0%B0%D0%BB%D1%8C%D0%BD%D1%8B%D0%B9_%D0%B8%D0%BD%D1%81%D1%82%D1%80%D1%83%D0%BC%D0%B5%D0%BD%D1%82" TargetMode="External"/><Relationship Id="rId3" Type="http://schemas.openxmlformats.org/officeDocument/2006/relationships/settings" Target="settings.xml"/><Relationship Id="rId7" Type="http://schemas.openxmlformats.org/officeDocument/2006/relationships/hyperlink" Target="https://ru.wikipedia.org/wiki/%D0%9C%D1%83%D0%B7%D1%8B%D0%BA%D0%B0%D0%BB%D1%8C%D0%BD%D1%8B%D0%B9_%D0%B8%D0%BD%D1%81%D1%82%D1%80%D1%83%D0%BC%D0%B5%D0%BD%D1%82" TargetMode="External"/><Relationship Id="rId12" Type="http://schemas.openxmlformats.org/officeDocument/2006/relationships/hyperlink" Target="https://ru.wikipedia.org/wiki/%D0%A0%D1%8B%D1%87%D0%B0%D0%B3" TargetMode="External"/><Relationship Id="rId17" Type="http://schemas.openxmlformats.org/officeDocument/2006/relationships/hyperlink" Target="https://ru.wikipedia.org/wiki/%D0%A1%D1%82%D1%80%D1%83%D0%BD%D0%B0_(%D0%BC%D1%83%D0%B7%D1%8B%D0%BA%D0%B0%D0%BB%D1%8C%D0%BD%D1%8B%D0%B9_%D0%B8%D0%BD%D1%81%D1%82%D1%80%D1%83%D0%BC%D0%B5%D0%BD%D1%82)" TargetMode="External"/><Relationship Id="rId2" Type="http://schemas.openxmlformats.org/officeDocument/2006/relationships/styles" Target="styles.xml"/><Relationship Id="rId16" Type="http://schemas.openxmlformats.org/officeDocument/2006/relationships/hyperlink" Target="https://ru.wikipedia.org/wiki/%D0%97%D0%B2%D1%83%D0%B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ru.wikipedia.org/wiki/%D0%9C%D1%83%D0%B7%D1%8B%D0%BA%D0%B0%D0%BB%D1%8C%D0%BD%D0%BE%D0%B5_%D0%BF%D1%80%D0%BE%D0%B8%D0%B7%D0%B2%D0%B5%D0%B4%D0%B5%D0%BD%D0%B8%D0%B5" TargetMode="External"/><Relationship Id="rId11" Type="http://schemas.openxmlformats.org/officeDocument/2006/relationships/hyperlink" Target="https://ru.wikipedia.org/wiki/%D0%9C%D1%83%D0%B7%D1%8B%D0%BA%D0%B0%D0%BB%D1%8C%D0%BD%D1%8B%D0%B9_%D0%B8%D0%BD%D1%81%D1%82%D1%80%D1%83%D0%BC%D0%B5%D0%BD%D1%82" TargetMode="External"/><Relationship Id="rId5" Type="http://schemas.openxmlformats.org/officeDocument/2006/relationships/hyperlink" Target="https://ru.wikipedia.org/wiki/%D0%9C%D1%83%D0%B7%D1%8B%D0%BA%D0%B0%D0%BB%D1%8C%D0%BD%D1%8B%D0%B9_%D0%B7%D0%B2%D1%83%D0%BA" TargetMode="External"/><Relationship Id="rId15" Type="http://schemas.openxmlformats.org/officeDocument/2006/relationships/hyperlink" Target="https://ru.wikipedia.org/wiki/%D0%A1%D1%82%D1%80%D1%83%D0%BD%D0%BD%D1%8B%D0%B5_%D0%BC%D1%83%D0%B7%D1%8B%D0%BA%D0%B0%D0%BB%D1%8C%D0%BD%D1%8B%D0%B5_%D0%B8%D0%BD%D1%81%D1%82%D1%80%D1%83%D0%BC%D0%B5%D0%BD%D1%82%D1%8B" TargetMode="External"/><Relationship Id="rId10" Type="http://schemas.openxmlformats.org/officeDocument/2006/relationships/hyperlink" Target="https://ru.wikipedia.org/wiki/%D0%A1%D1%82%D1%80%D1%83%D0%BD%D0%B0_(%D0%BC%D1%83%D0%B7%D1%8B%D0%BA%D0%B0%D0%BB%D1%8C%D0%BD%D1%8B%D0%B9_%D0%B8%D0%BD%D1%81%D1%82%D1%80%D1%83%D0%BC%D0%B5%D0%BD%D1%8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u.wikipedia.org/wiki/%D0%A1%D0%BC%D1%8B%D1%87%D0%BE%D0%BA" TargetMode="External"/><Relationship Id="rId14" Type="http://schemas.openxmlformats.org/officeDocument/2006/relationships/hyperlink" Target="https://ru.wikipedia.org/wiki/%D0%9C%D1%83%D0%B7%D1%8B%D0%BA%D0%B0%D0%BB%D1%8C%D0%BD%D0%B0%D1%8F_%D0%BA%D0%BB%D0%B0%D0%B2%D0%B8%D0%B0%D1%82%D1%83%D1%80%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2DA4C-FBEC-40EF-AC4D-7A0727DFE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1523</Words>
  <Characters>8685</Characters>
  <Application>Microsoft Office Word</Application>
  <DocSecurity>0</DocSecurity>
  <Lines>72</Lines>
  <Paragraphs>20</Paragraphs>
  <ScaleCrop>false</ScaleCrop>
  <Company/>
  <LinksUpToDate>false</LinksUpToDate>
  <CharactersWithSpaces>10188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Пользователь</cp:lastModifiedBy>
  <cp:revision>3</cp:revision>
  <dcterms:created xsi:type="dcterms:W3CDTF">2022-11-29T07:34:00Z</dcterms:created>
  <dcterms:modified xsi:type="dcterms:W3CDTF">2022-11-29T10:44:00Z</dcterms:modified>
</cp:coreProperties>
</file>