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F33" w:rsidRDefault="00027F33" w:rsidP="00027F3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7F33">
        <w:rPr>
          <w:rFonts w:ascii="Times New Roman" w:hAnsi="Times New Roman" w:cs="Times New Roman"/>
          <w:sz w:val="28"/>
          <w:szCs w:val="28"/>
        </w:rPr>
        <w:t xml:space="preserve">Применение цифровых </w:t>
      </w:r>
      <w:r w:rsidR="009C3BC8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Pr="00027F33">
        <w:rPr>
          <w:rFonts w:ascii="Times New Roman" w:hAnsi="Times New Roman" w:cs="Times New Roman"/>
          <w:sz w:val="28"/>
          <w:szCs w:val="28"/>
        </w:rPr>
        <w:t>технологий</w:t>
      </w:r>
    </w:p>
    <w:p w:rsidR="0048149C" w:rsidRDefault="00027F33" w:rsidP="004A3A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27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48149C" w:rsidRPr="00902790">
        <w:rPr>
          <w:rFonts w:ascii="Times New Roman" w:hAnsi="Times New Roman" w:cs="Times New Roman"/>
          <w:sz w:val="28"/>
          <w:szCs w:val="28"/>
        </w:rPr>
        <w:t xml:space="preserve"> </w:t>
      </w:r>
      <w:r w:rsidR="004D4248">
        <w:rPr>
          <w:rFonts w:ascii="Times New Roman" w:hAnsi="Times New Roman" w:cs="Times New Roman"/>
          <w:sz w:val="28"/>
          <w:szCs w:val="28"/>
        </w:rPr>
        <w:t xml:space="preserve"> </w:t>
      </w:r>
      <w:r w:rsidR="009C3BC8">
        <w:rPr>
          <w:rFonts w:ascii="Times New Roman" w:hAnsi="Times New Roman" w:cs="Times New Roman"/>
          <w:sz w:val="28"/>
          <w:szCs w:val="28"/>
        </w:rPr>
        <w:t>практике работы с детьми</w:t>
      </w:r>
      <w:r w:rsidR="008E64EE">
        <w:rPr>
          <w:rFonts w:ascii="Times New Roman" w:hAnsi="Times New Roman" w:cs="Times New Roman"/>
          <w:sz w:val="28"/>
          <w:szCs w:val="28"/>
        </w:rPr>
        <w:t xml:space="preserve"> дошкольного возраста с ОВЗ</w:t>
      </w:r>
      <w:r w:rsidR="004D4248">
        <w:rPr>
          <w:rFonts w:ascii="Times New Roman" w:hAnsi="Times New Roman" w:cs="Times New Roman"/>
          <w:sz w:val="28"/>
          <w:szCs w:val="28"/>
        </w:rPr>
        <w:t>.</w:t>
      </w:r>
    </w:p>
    <w:p w:rsidR="004A3A4F" w:rsidRDefault="004A3A4F" w:rsidP="007B14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Ширшова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Михайловна, </w:t>
      </w:r>
    </w:p>
    <w:p w:rsidR="007B1463" w:rsidRDefault="004A3A4F" w:rsidP="007B14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</w:t>
      </w:r>
    </w:p>
    <w:p w:rsidR="004A3A4F" w:rsidRPr="007B1463" w:rsidRDefault="004A3A4F" w:rsidP="007B14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B1463" w:rsidRDefault="007B1463" w:rsidP="007B14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069F7" w:rsidRDefault="00F069F7" w:rsidP="007B14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0D43" w:rsidRDefault="000A0D43" w:rsidP="007B14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0D43" w:rsidRDefault="000A0D43" w:rsidP="007B14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3A4F" w:rsidRDefault="004A3A4F" w:rsidP="007B14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3A4F" w:rsidRDefault="004A3A4F" w:rsidP="004A3A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3A4F"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:rsidR="004A3A4F" w:rsidRDefault="004A3A4F" w:rsidP="004A3A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3A4F">
        <w:rPr>
          <w:rFonts w:ascii="Times New Roman" w:hAnsi="Times New Roman" w:cs="Times New Roman"/>
          <w:sz w:val="28"/>
          <w:szCs w:val="28"/>
        </w:rPr>
        <w:t xml:space="preserve"> Самарской области «Школа – интернат для обучающихся с ограниченными возможностями здоровья с. Малый</w:t>
      </w:r>
      <w:proofErr w:type="gramStart"/>
      <w:r w:rsidRPr="004A3A4F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4A3A4F">
        <w:rPr>
          <w:rFonts w:ascii="Times New Roman" w:hAnsi="Times New Roman" w:cs="Times New Roman"/>
          <w:sz w:val="28"/>
          <w:szCs w:val="28"/>
        </w:rPr>
        <w:t xml:space="preserve">олкай» </w:t>
      </w:r>
    </w:p>
    <w:p w:rsidR="004A3A4F" w:rsidRDefault="004A3A4F" w:rsidP="004A3A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«Детский сад «Теремок»</w:t>
      </w:r>
    </w:p>
    <w:p w:rsidR="004A3A4F" w:rsidRDefault="004A3A4F" w:rsidP="004A3A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Малый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олкай,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</w:t>
      </w:r>
    </w:p>
    <w:p w:rsidR="004A3A4F" w:rsidRDefault="004A3A4F" w:rsidP="004A3A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Самарская область.</w:t>
      </w:r>
    </w:p>
    <w:p w:rsidR="004A3A4F" w:rsidRDefault="00FB623D" w:rsidP="004A3A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6" w:history="1">
        <w:r w:rsidR="004A3A4F" w:rsidRPr="00DF0E80">
          <w:rPr>
            <w:rStyle w:val="a7"/>
            <w:rFonts w:ascii="Times New Roman" w:hAnsi="Times New Roman" w:cs="Times New Roman"/>
            <w:sz w:val="28"/>
            <w:szCs w:val="28"/>
          </w:rPr>
          <w:t>ms.shirshova1973@mail.ru</w:t>
        </w:r>
      </w:hyperlink>
    </w:p>
    <w:p w:rsidR="004A3A4F" w:rsidRDefault="004A3A4F" w:rsidP="004A3A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A4F" w:rsidRDefault="004A3A4F" w:rsidP="004A3A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A4F" w:rsidRDefault="004A3A4F" w:rsidP="004A3A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3A4F" w:rsidRDefault="004A3A4F" w:rsidP="007B14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3A4F" w:rsidRDefault="004A3A4F" w:rsidP="007B14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3A4F" w:rsidRDefault="004A3A4F" w:rsidP="007B14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3A4F" w:rsidRDefault="004A3A4F" w:rsidP="007B14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A0D43" w:rsidRDefault="000A0D43" w:rsidP="007B14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3A4F" w:rsidRDefault="004A3A4F" w:rsidP="007B14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A3A4F" w:rsidRDefault="004A3A4F" w:rsidP="007B146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4248" w:rsidRDefault="004D4248" w:rsidP="004D42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069F7" w:rsidRDefault="00F069F7" w:rsidP="004D424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2C53" w:rsidRPr="00902790" w:rsidRDefault="00F12C53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02790">
        <w:rPr>
          <w:sz w:val="28"/>
          <w:szCs w:val="28"/>
        </w:rPr>
        <w:lastRenderedPageBreak/>
        <w:t>Сегодня активно идет процесс модернизации образования, меняются способы и средства обучения детей.</w:t>
      </w:r>
    </w:p>
    <w:p w:rsidR="00CE12C6" w:rsidRPr="00902790" w:rsidRDefault="000C3E7C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Style w:val="c1"/>
          <w:color w:val="000000"/>
          <w:sz w:val="28"/>
          <w:szCs w:val="28"/>
        </w:rPr>
      </w:pPr>
      <w:r w:rsidRPr="00902790">
        <w:rPr>
          <w:rStyle w:val="c1"/>
          <w:color w:val="000000"/>
          <w:sz w:val="28"/>
          <w:szCs w:val="28"/>
        </w:rPr>
        <w:t xml:space="preserve">Изменение качества образования происходит путем внедрения инновационных технологий. </w:t>
      </w:r>
      <w:r w:rsidR="00445D24" w:rsidRPr="00902790">
        <w:rPr>
          <w:rStyle w:val="c1"/>
          <w:color w:val="000000"/>
          <w:sz w:val="28"/>
          <w:szCs w:val="28"/>
        </w:rPr>
        <w:t>Инновационные технологии в дошкольном образовательном учреждении по ФГОС — это система способов, приемов обучения и средств воспитания, направленная на достижение позитивных результатов за счет изменения личностного развития ребенка в современных условиях.</w:t>
      </w:r>
    </w:p>
    <w:p w:rsidR="00445D24" w:rsidRPr="00BC420C" w:rsidRDefault="000C3E7C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Style w:val="c1"/>
          <w:color w:val="000000"/>
          <w:sz w:val="28"/>
          <w:szCs w:val="28"/>
        </w:rPr>
      </w:pPr>
      <w:r w:rsidRPr="00902790">
        <w:rPr>
          <w:rStyle w:val="c1"/>
          <w:color w:val="000000"/>
          <w:sz w:val="28"/>
          <w:szCs w:val="28"/>
        </w:rPr>
        <w:t xml:space="preserve">Одной из инноваций современного дошкольного образования является процесс </w:t>
      </w:r>
      <w:proofErr w:type="spellStart"/>
      <w:r w:rsidRPr="00902790">
        <w:rPr>
          <w:rStyle w:val="c1"/>
          <w:color w:val="000000"/>
          <w:sz w:val="28"/>
          <w:szCs w:val="28"/>
        </w:rPr>
        <w:t>цифровизации</w:t>
      </w:r>
      <w:proofErr w:type="spellEnd"/>
      <w:r w:rsidRPr="00902790">
        <w:rPr>
          <w:rStyle w:val="c1"/>
          <w:color w:val="000000"/>
          <w:sz w:val="28"/>
          <w:szCs w:val="28"/>
        </w:rPr>
        <w:t>.</w:t>
      </w:r>
      <w:r w:rsidR="00CE12C6" w:rsidRPr="00902790">
        <w:rPr>
          <w:rStyle w:val="c1"/>
          <w:color w:val="000000"/>
          <w:sz w:val="28"/>
          <w:szCs w:val="28"/>
        </w:rPr>
        <w:t xml:space="preserve"> </w:t>
      </w:r>
      <w:r w:rsidR="00445D24" w:rsidRPr="00902790">
        <w:rPr>
          <w:color w:val="000000"/>
          <w:sz w:val="28"/>
          <w:szCs w:val="28"/>
          <w:shd w:val="clear" w:color="auto" w:fill="FFFFFF"/>
        </w:rPr>
        <w:t>Важность внедрения цифровых технологий в дошкольное образование находит отражение и в нормативных актах Российской Федерации. Разработана государственная программа Российской Федерации «Развитие образования» на 2018-2025 годы, которая включает в себя приоритетный проект «Современная цифровая образовательная среда в Российской Федерации».  Ключевой задачей программы является повышение качества и доступности образования посредством организации современного цифрового образовательного пространства.</w:t>
      </w:r>
      <w:r w:rsidR="009C3BC8">
        <w:rPr>
          <w:color w:val="000000"/>
          <w:sz w:val="28"/>
          <w:szCs w:val="28"/>
          <w:shd w:val="clear" w:color="auto" w:fill="FFFFFF"/>
        </w:rPr>
        <w:t xml:space="preserve"> </w:t>
      </w:r>
      <w:r w:rsidR="009C3BC8" w:rsidRPr="009C3BC8">
        <w:rPr>
          <w:color w:val="000000"/>
          <w:sz w:val="28"/>
          <w:szCs w:val="28"/>
          <w:shd w:val="clear" w:color="auto" w:fill="FFFFFF"/>
        </w:rPr>
        <w:t>[</w:t>
      </w:r>
      <w:r w:rsidR="00F069F7">
        <w:rPr>
          <w:color w:val="000000"/>
          <w:sz w:val="28"/>
          <w:szCs w:val="28"/>
          <w:shd w:val="clear" w:color="auto" w:fill="FFFFFF"/>
        </w:rPr>
        <w:t>4</w:t>
      </w:r>
      <w:r w:rsidR="009C3BC8" w:rsidRPr="00BC420C">
        <w:rPr>
          <w:color w:val="000000"/>
          <w:sz w:val="28"/>
          <w:szCs w:val="28"/>
          <w:shd w:val="clear" w:color="auto" w:fill="FFFFFF"/>
        </w:rPr>
        <w:t>]</w:t>
      </w:r>
    </w:p>
    <w:p w:rsidR="000C3E7C" w:rsidRPr="00902790" w:rsidRDefault="000C3E7C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02790">
        <w:rPr>
          <w:sz w:val="28"/>
          <w:szCs w:val="28"/>
        </w:rPr>
        <w:t>Актуальность использования цифровых технологий в настоящее время заключается в том, что данные технологии рассматриваются не столько как инструмент, а сколько как среда существования, которая откры</w:t>
      </w:r>
      <w:r w:rsidR="00445D24" w:rsidRPr="00902790">
        <w:rPr>
          <w:sz w:val="28"/>
          <w:szCs w:val="28"/>
        </w:rPr>
        <w:t>вает новые возможности: обучение</w:t>
      </w:r>
      <w:r w:rsidRPr="00902790">
        <w:rPr>
          <w:sz w:val="28"/>
          <w:szCs w:val="28"/>
        </w:rPr>
        <w:t xml:space="preserve"> в любое время, непрерывное образование, возможность проектировать образовательные маршруты и т.д. Владение информационными технологиями ставится в современном мире в один ряд с такими качествами, как умение читать и писать.</w:t>
      </w:r>
    </w:p>
    <w:p w:rsidR="00031101" w:rsidRPr="00902790" w:rsidRDefault="00031101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Style w:val="c1"/>
          <w:color w:val="000000"/>
          <w:sz w:val="28"/>
          <w:szCs w:val="28"/>
        </w:rPr>
      </w:pPr>
      <w:r w:rsidRPr="00902790">
        <w:rPr>
          <w:color w:val="000000"/>
          <w:sz w:val="28"/>
          <w:szCs w:val="28"/>
          <w:shd w:val="clear" w:color="auto" w:fill="FFFFFF"/>
        </w:rPr>
        <w:t>Под цифровыми образовательными технологиями мы понимаем такие технологии в сфере образования, которые используют специальные технические средства для достижения определенных педагогических целей.</w:t>
      </w:r>
    </w:p>
    <w:p w:rsidR="00F069F7" w:rsidRDefault="00031101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Style w:val="c1"/>
          <w:color w:val="000000"/>
          <w:sz w:val="28"/>
          <w:szCs w:val="28"/>
        </w:rPr>
      </w:pPr>
      <w:r w:rsidRPr="00902790">
        <w:rPr>
          <w:rStyle w:val="c1"/>
          <w:color w:val="000000"/>
          <w:sz w:val="28"/>
          <w:szCs w:val="28"/>
        </w:rPr>
        <w:t xml:space="preserve">Применение цифровых образовательных технологий в работе с дошкольниками с ОВЗ позволяют мне в наиболее доступной, привлекательной, игровой форме достигнуть нового качества знаний. </w:t>
      </w:r>
      <w:r w:rsidR="00567F03" w:rsidRPr="00902790">
        <w:rPr>
          <w:rStyle w:val="c1"/>
          <w:color w:val="000000"/>
          <w:sz w:val="28"/>
          <w:szCs w:val="28"/>
        </w:rPr>
        <w:lastRenderedPageBreak/>
        <w:t xml:space="preserve">Возрастает интерес детей к образовательной деятельности, повышается уровень познавательных возможностей. Использование новых непривычных приемов объяснения и закрепления, тем более в игровой форме, повышает непроизвольное внимание детей, помогает развивать произвольное внимание, обеспечивают личностно-ориентированный подход. </w:t>
      </w:r>
    </w:p>
    <w:p w:rsidR="00567F03" w:rsidRPr="00902790" w:rsidRDefault="00567F03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Style w:val="c1"/>
          <w:color w:val="000000"/>
          <w:sz w:val="28"/>
          <w:szCs w:val="28"/>
        </w:rPr>
      </w:pPr>
      <w:r w:rsidRPr="00902790">
        <w:rPr>
          <w:rStyle w:val="c1"/>
          <w:color w:val="000000"/>
          <w:sz w:val="28"/>
          <w:szCs w:val="28"/>
        </w:rPr>
        <w:t xml:space="preserve">Возможности компьютера позволяют увеличить объем предлагаемого для ознакомления материала. Кроме того, у дошкольников с ОВЗ один и тот же программный материал должен повторяться и закрепляться  многократно, и большое значение имеет многообразие форм подачи. </w:t>
      </w:r>
    </w:p>
    <w:p w:rsidR="00DC0A8B" w:rsidRDefault="00DB5355" w:rsidP="003D3826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z w:val="28"/>
          <w:szCs w:val="28"/>
        </w:rPr>
      </w:pPr>
      <w:r w:rsidRPr="00902790">
        <w:rPr>
          <w:sz w:val="28"/>
          <w:szCs w:val="28"/>
        </w:rPr>
        <w:t>Самыми распространенными  видами цифровых</w:t>
      </w:r>
      <w:r w:rsidR="00DB0D81" w:rsidRPr="00902790">
        <w:rPr>
          <w:sz w:val="28"/>
          <w:szCs w:val="28"/>
        </w:rPr>
        <w:t xml:space="preserve"> – технологий, которые я использую</w:t>
      </w:r>
      <w:r w:rsidRPr="00902790">
        <w:rPr>
          <w:sz w:val="28"/>
          <w:szCs w:val="28"/>
        </w:rPr>
        <w:t xml:space="preserve"> в своей работе с дошкольниками с ОВЗ,</w:t>
      </w:r>
      <w:r w:rsidR="00DB0D81" w:rsidRPr="00902790">
        <w:rPr>
          <w:sz w:val="28"/>
          <w:szCs w:val="28"/>
        </w:rPr>
        <w:t xml:space="preserve"> </w:t>
      </w:r>
      <w:r w:rsidR="00DC0A8B">
        <w:rPr>
          <w:sz w:val="28"/>
          <w:szCs w:val="28"/>
        </w:rPr>
        <w:t>являются:</w:t>
      </w:r>
      <w:r w:rsidR="003D3826">
        <w:rPr>
          <w:sz w:val="28"/>
          <w:szCs w:val="28"/>
        </w:rPr>
        <w:t xml:space="preserve"> </w:t>
      </w:r>
      <w:r w:rsidRPr="00902790">
        <w:rPr>
          <w:sz w:val="28"/>
          <w:szCs w:val="28"/>
        </w:rPr>
        <w:t>мультимедийные презентации, электронные дидактические игры,</w:t>
      </w:r>
      <w:r w:rsidR="003D3826">
        <w:rPr>
          <w:sz w:val="28"/>
          <w:szCs w:val="28"/>
        </w:rPr>
        <w:t xml:space="preserve"> </w:t>
      </w:r>
      <w:r w:rsidRPr="00902790">
        <w:rPr>
          <w:sz w:val="28"/>
          <w:szCs w:val="28"/>
        </w:rPr>
        <w:t>образовательный маршрут.</w:t>
      </w:r>
      <w:r w:rsidR="006D7EEE" w:rsidRPr="00902790">
        <w:rPr>
          <w:sz w:val="28"/>
          <w:szCs w:val="28"/>
        </w:rPr>
        <w:t xml:space="preserve"> </w:t>
      </w:r>
    </w:p>
    <w:p w:rsidR="00902790" w:rsidRPr="00902790" w:rsidRDefault="006D7EEE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902790">
        <w:rPr>
          <w:sz w:val="28"/>
          <w:szCs w:val="28"/>
        </w:rPr>
        <w:t xml:space="preserve">Применяются они </w:t>
      </w:r>
      <w:r w:rsidRPr="00902790">
        <w:rPr>
          <w:rStyle w:val="c1"/>
          <w:color w:val="000000"/>
          <w:sz w:val="28"/>
          <w:szCs w:val="28"/>
        </w:rPr>
        <w:t xml:space="preserve">при организации НОД, индивидуальной коррекционной работе, работе с родителями.  </w:t>
      </w:r>
      <w:r w:rsidR="00DB5355" w:rsidRPr="00902790">
        <w:rPr>
          <w:sz w:val="28"/>
          <w:szCs w:val="28"/>
        </w:rPr>
        <w:t>Коротко остановлюсь на каждом из них.</w:t>
      </w:r>
      <w:r w:rsidR="001A00DE">
        <w:rPr>
          <w:sz w:val="28"/>
          <w:szCs w:val="28"/>
        </w:rPr>
        <w:t xml:space="preserve"> </w:t>
      </w:r>
    </w:p>
    <w:p w:rsidR="00F069F7" w:rsidRDefault="00A24977" w:rsidP="003D3826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</w:pPr>
      <w:r w:rsidRPr="00DC0A8B">
        <w:rPr>
          <w:rStyle w:val="c1"/>
          <w:b/>
          <w:color w:val="000000"/>
          <w:sz w:val="28"/>
          <w:szCs w:val="28"/>
        </w:rPr>
        <w:t>Мультимедийные презентации</w:t>
      </w:r>
      <w:r w:rsidRPr="00902790">
        <w:rPr>
          <w:rStyle w:val="c1"/>
          <w:color w:val="000000"/>
          <w:sz w:val="28"/>
          <w:szCs w:val="28"/>
        </w:rPr>
        <w:t xml:space="preserve"> - это удобный и эффект</w:t>
      </w:r>
      <w:r w:rsidR="00C50EDE" w:rsidRPr="00902790">
        <w:rPr>
          <w:rStyle w:val="c1"/>
          <w:color w:val="000000"/>
          <w:sz w:val="28"/>
          <w:szCs w:val="28"/>
        </w:rPr>
        <w:t>ив</w:t>
      </w:r>
      <w:r w:rsidRPr="00902790">
        <w:rPr>
          <w:rStyle w:val="c1"/>
          <w:color w:val="000000"/>
          <w:sz w:val="28"/>
          <w:szCs w:val="28"/>
        </w:rPr>
        <w:t>ный способ представления информации с помощью компьютерных программ. Он сочетает в себе динамику, звук и изображение.</w:t>
      </w:r>
      <w:r w:rsidR="00DB5355" w:rsidRPr="00902790">
        <w:rPr>
          <w:rStyle w:val="c1"/>
          <w:color w:val="000000"/>
          <w:sz w:val="28"/>
          <w:szCs w:val="28"/>
        </w:rPr>
        <w:t xml:space="preserve"> «Презентация” -</w:t>
      </w:r>
      <w:r w:rsidR="00902790" w:rsidRPr="00902790">
        <w:rPr>
          <w:rStyle w:val="c1"/>
          <w:color w:val="000000"/>
          <w:sz w:val="28"/>
          <w:szCs w:val="28"/>
        </w:rPr>
        <w:t xml:space="preserve"> переводится с английского как «представление»</w:t>
      </w:r>
      <w:r w:rsidR="00DB5355" w:rsidRPr="00902790">
        <w:rPr>
          <w:rStyle w:val="c1"/>
          <w:color w:val="000000"/>
          <w:sz w:val="28"/>
          <w:szCs w:val="28"/>
        </w:rPr>
        <w:t>.</w:t>
      </w:r>
      <w:r w:rsidR="001A00DE" w:rsidRPr="001A00DE">
        <w:t xml:space="preserve"> </w:t>
      </w:r>
    </w:p>
    <w:p w:rsidR="00DB5355" w:rsidRPr="007245FE" w:rsidRDefault="001A00DE" w:rsidP="003D3826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Style w:val="c1"/>
          <w:color w:val="000000"/>
          <w:sz w:val="28"/>
          <w:szCs w:val="28"/>
        </w:rPr>
      </w:pPr>
      <w:r w:rsidRPr="001A00DE">
        <w:rPr>
          <w:sz w:val="28"/>
          <w:szCs w:val="28"/>
        </w:rPr>
        <w:t>Это наглядность, дающая возможность воспитателю выстроить объяснение на занятиях логично, научно, с использованием видеофрагментов. При такой организации материала включаются три вида памяти детей: зрительная, слуховая, моторная. Презентация дает возможность рассмотреть сложный материал поэтапно, обратиться не только к текущему материалу, но и повторить предыдущую тему.</w:t>
      </w:r>
      <w:r w:rsidR="003D3826">
        <w:rPr>
          <w:sz w:val="28"/>
          <w:szCs w:val="28"/>
        </w:rPr>
        <w:t xml:space="preserve"> </w:t>
      </w:r>
      <w:r w:rsidR="003D3826" w:rsidRPr="003D3826">
        <w:rPr>
          <w:sz w:val="28"/>
          <w:szCs w:val="28"/>
        </w:rPr>
        <w:t>[</w:t>
      </w:r>
      <w:r w:rsidR="00F069F7">
        <w:rPr>
          <w:sz w:val="28"/>
          <w:szCs w:val="28"/>
        </w:rPr>
        <w:t>3</w:t>
      </w:r>
      <w:r w:rsidR="003D3826" w:rsidRPr="007245FE">
        <w:rPr>
          <w:sz w:val="28"/>
          <w:szCs w:val="28"/>
        </w:rPr>
        <w:t>]</w:t>
      </w:r>
    </w:p>
    <w:p w:rsidR="00A24977" w:rsidRPr="00902790" w:rsidRDefault="00CB14F9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Style w:val="c1"/>
          <w:color w:val="000000"/>
          <w:sz w:val="28"/>
          <w:szCs w:val="28"/>
        </w:rPr>
      </w:pPr>
      <w:r w:rsidRPr="00902790">
        <w:rPr>
          <w:rStyle w:val="c1"/>
          <w:color w:val="000000"/>
          <w:sz w:val="28"/>
          <w:szCs w:val="28"/>
        </w:rPr>
        <w:t xml:space="preserve">Мультимедийные презентации </w:t>
      </w:r>
      <w:r w:rsidR="006D7EEE" w:rsidRPr="00902790">
        <w:rPr>
          <w:rStyle w:val="c1"/>
          <w:color w:val="000000"/>
          <w:sz w:val="28"/>
          <w:szCs w:val="28"/>
        </w:rPr>
        <w:t>помогают мне в непосредственно образовательной и совместно организованной деятельности с детьми. Чередование</w:t>
      </w:r>
      <w:r w:rsidR="00A24977" w:rsidRPr="00902790">
        <w:rPr>
          <w:rStyle w:val="c1"/>
          <w:color w:val="000000"/>
          <w:sz w:val="28"/>
          <w:szCs w:val="28"/>
        </w:rPr>
        <w:t xml:space="preserve"> демонстрации красочного материала и беседы с детьми помогают </w:t>
      </w:r>
      <w:r w:rsidRPr="00902790">
        <w:rPr>
          <w:rStyle w:val="c1"/>
          <w:color w:val="000000"/>
          <w:sz w:val="28"/>
          <w:szCs w:val="28"/>
        </w:rPr>
        <w:t xml:space="preserve">в </w:t>
      </w:r>
      <w:r w:rsidR="00A24977" w:rsidRPr="00902790">
        <w:rPr>
          <w:rStyle w:val="c1"/>
          <w:color w:val="000000"/>
          <w:sz w:val="28"/>
          <w:szCs w:val="28"/>
        </w:rPr>
        <w:t xml:space="preserve"> </w:t>
      </w:r>
      <w:r w:rsidRPr="00902790">
        <w:rPr>
          <w:rStyle w:val="c1"/>
          <w:color w:val="000000"/>
          <w:sz w:val="28"/>
          <w:szCs w:val="28"/>
        </w:rPr>
        <w:t xml:space="preserve">достижении </w:t>
      </w:r>
      <w:r w:rsidR="00A24977" w:rsidRPr="00902790">
        <w:rPr>
          <w:rStyle w:val="c1"/>
          <w:color w:val="000000"/>
          <w:sz w:val="28"/>
          <w:szCs w:val="28"/>
        </w:rPr>
        <w:t>поставленных целей</w:t>
      </w:r>
      <w:r w:rsidRPr="00902790">
        <w:rPr>
          <w:rStyle w:val="c1"/>
          <w:color w:val="000000"/>
          <w:sz w:val="28"/>
          <w:szCs w:val="28"/>
        </w:rPr>
        <w:t xml:space="preserve"> и задач</w:t>
      </w:r>
      <w:r w:rsidR="00A24977" w:rsidRPr="00902790">
        <w:rPr>
          <w:rStyle w:val="c1"/>
          <w:color w:val="000000"/>
          <w:sz w:val="28"/>
          <w:szCs w:val="28"/>
        </w:rPr>
        <w:t xml:space="preserve"> занятия</w:t>
      </w:r>
      <w:r w:rsidR="006D7EEE" w:rsidRPr="00902790">
        <w:rPr>
          <w:rStyle w:val="c1"/>
          <w:color w:val="000000"/>
          <w:sz w:val="28"/>
          <w:szCs w:val="28"/>
        </w:rPr>
        <w:t xml:space="preserve">, активизируют </w:t>
      </w:r>
      <w:r w:rsidR="006D7EEE" w:rsidRPr="00902790">
        <w:rPr>
          <w:rStyle w:val="c1"/>
          <w:color w:val="000000"/>
          <w:sz w:val="28"/>
          <w:szCs w:val="28"/>
        </w:rPr>
        <w:lastRenderedPageBreak/>
        <w:t>внимание</w:t>
      </w:r>
      <w:r w:rsidR="00A24977" w:rsidRPr="00902790">
        <w:rPr>
          <w:rStyle w:val="c1"/>
          <w:color w:val="000000"/>
          <w:sz w:val="28"/>
          <w:szCs w:val="28"/>
        </w:rPr>
        <w:t xml:space="preserve">. </w:t>
      </w:r>
      <w:r w:rsidR="003D3826">
        <w:rPr>
          <w:rStyle w:val="c1"/>
          <w:color w:val="000000"/>
          <w:sz w:val="28"/>
          <w:szCs w:val="28"/>
        </w:rPr>
        <w:t>Демонстрационный м</w:t>
      </w:r>
      <w:r w:rsidR="00A24977" w:rsidRPr="00902790">
        <w:rPr>
          <w:rStyle w:val="c1"/>
          <w:color w:val="000000"/>
          <w:sz w:val="28"/>
          <w:szCs w:val="28"/>
        </w:rPr>
        <w:t xml:space="preserve">атериал </w:t>
      </w:r>
      <w:r w:rsidR="006D7EEE" w:rsidRPr="00902790">
        <w:rPr>
          <w:rStyle w:val="c1"/>
          <w:color w:val="000000"/>
          <w:sz w:val="28"/>
          <w:szCs w:val="28"/>
        </w:rPr>
        <w:t xml:space="preserve">подбирается в </w:t>
      </w:r>
      <w:r w:rsidRPr="00902790">
        <w:rPr>
          <w:rStyle w:val="c1"/>
          <w:color w:val="000000"/>
          <w:sz w:val="28"/>
          <w:szCs w:val="28"/>
        </w:rPr>
        <w:t>соответст</w:t>
      </w:r>
      <w:r w:rsidR="006D7EEE" w:rsidRPr="00902790">
        <w:rPr>
          <w:rStyle w:val="c1"/>
          <w:color w:val="000000"/>
          <w:sz w:val="28"/>
          <w:szCs w:val="28"/>
        </w:rPr>
        <w:t>вии возраста</w:t>
      </w:r>
      <w:r w:rsidRPr="00902790">
        <w:rPr>
          <w:rStyle w:val="c1"/>
          <w:color w:val="000000"/>
          <w:sz w:val="28"/>
          <w:szCs w:val="28"/>
        </w:rPr>
        <w:t xml:space="preserve"> и </w:t>
      </w:r>
      <w:r w:rsidR="006D7EEE" w:rsidRPr="00902790">
        <w:rPr>
          <w:rStyle w:val="c1"/>
          <w:color w:val="000000"/>
          <w:sz w:val="28"/>
          <w:szCs w:val="28"/>
        </w:rPr>
        <w:t>психофизического развития</w:t>
      </w:r>
      <w:r w:rsidRPr="00902790">
        <w:rPr>
          <w:rStyle w:val="c1"/>
          <w:color w:val="000000"/>
          <w:sz w:val="28"/>
          <w:szCs w:val="28"/>
        </w:rPr>
        <w:t xml:space="preserve"> </w:t>
      </w:r>
      <w:r w:rsidR="006D7EEE" w:rsidRPr="00902790">
        <w:rPr>
          <w:rStyle w:val="c1"/>
          <w:color w:val="000000"/>
          <w:sz w:val="28"/>
          <w:szCs w:val="28"/>
        </w:rPr>
        <w:t>детей.</w:t>
      </w:r>
    </w:p>
    <w:p w:rsidR="00973FF8" w:rsidRPr="00902790" w:rsidRDefault="00973FF8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Style w:val="c1"/>
          <w:sz w:val="28"/>
          <w:szCs w:val="28"/>
        </w:rPr>
      </w:pPr>
      <w:r w:rsidRPr="00902790">
        <w:rPr>
          <w:rStyle w:val="c1"/>
          <w:color w:val="000000"/>
          <w:sz w:val="28"/>
          <w:szCs w:val="28"/>
        </w:rPr>
        <w:t xml:space="preserve">Например, </w:t>
      </w:r>
      <w:r w:rsidR="002238CF" w:rsidRPr="00902790">
        <w:rPr>
          <w:rStyle w:val="c1"/>
          <w:color w:val="000000"/>
          <w:sz w:val="28"/>
          <w:szCs w:val="28"/>
        </w:rPr>
        <w:t xml:space="preserve">во время </w:t>
      </w:r>
      <w:r w:rsidRPr="00902790">
        <w:rPr>
          <w:rStyle w:val="c1"/>
          <w:color w:val="000000"/>
          <w:sz w:val="28"/>
          <w:szCs w:val="28"/>
        </w:rPr>
        <w:t>НОД по</w:t>
      </w:r>
      <w:r w:rsidR="00CB14F9" w:rsidRPr="00902790">
        <w:rPr>
          <w:rStyle w:val="c1"/>
          <w:color w:val="000000"/>
          <w:sz w:val="28"/>
          <w:szCs w:val="28"/>
        </w:rPr>
        <w:t xml:space="preserve"> ознакомлению с окружающим миром по</w:t>
      </w:r>
      <w:r w:rsidRPr="00902790">
        <w:rPr>
          <w:rStyle w:val="c1"/>
          <w:color w:val="000000"/>
          <w:sz w:val="28"/>
          <w:szCs w:val="28"/>
        </w:rPr>
        <w:t xml:space="preserve"> теме «Животные жарких стран» мультимедийная презентация помогла мне погрузить детей в </w:t>
      </w:r>
      <w:r w:rsidRPr="00902790">
        <w:rPr>
          <w:rStyle w:val="c1"/>
          <w:sz w:val="28"/>
          <w:szCs w:val="28"/>
        </w:rPr>
        <w:t xml:space="preserve">мир жаркой Африки. Дети не только </w:t>
      </w:r>
      <w:r w:rsidR="00CB14F9" w:rsidRPr="00902790">
        <w:rPr>
          <w:rStyle w:val="c1"/>
          <w:sz w:val="28"/>
          <w:szCs w:val="28"/>
        </w:rPr>
        <w:t xml:space="preserve">познакомились, но и </w:t>
      </w:r>
      <w:r w:rsidRPr="00902790">
        <w:rPr>
          <w:rStyle w:val="c1"/>
          <w:sz w:val="28"/>
          <w:szCs w:val="28"/>
        </w:rPr>
        <w:t xml:space="preserve">увидели места обитания этих животных, услышали звуки джунглей, пустыни, саванны. </w:t>
      </w:r>
      <w:r w:rsidR="000A01E3" w:rsidRPr="00902790">
        <w:rPr>
          <w:rStyle w:val="c1"/>
          <w:sz w:val="28"/>
          <w:szCs w:val="28"/>
        </w:rPr>
        <w:t>Решали проблемные ситуации</w:t>
      </w:r>
      <w:r w:rsidR="00724341" w:rsidRPr="00902790">
        <w:rPr>
          <w:rStyle w:val="c1"/>
          <w:sz w:val="28"/>
          <w:szCs w:val="28"/>
        </w:rPr>
        <w:t>: хищное животное</w:t>
      </w:r>
      <w:r w:rsidR="000A01E3" w:rsidRPr="00902790">
        <w:rPr>
          <w:rStyle w:val="c1"/>
          <w:sz w:val="28"/>
          <w:szCs w:val="28"/>
        </w:rPr>
        <w:t xml:space="preserve">  или травоядное, кто лишний?</w:t>
      </w:r>
    </w:p>
    <w:p w:rsidR="004571C5" w:rsidRPr="00902790" w:rsidRDefault="000A01E3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spacing w:val="3"/>
          <w:sz w:val="28"/>
          <w:szCs w:val="28"/>
        </w:rPr>
      </w:pPr>
      <w:r w:rsidRPr="00902790">
        <w:rPr>
          <w:rStyle w:val="c1"/>
          <w:sz w:val="28"/>
          <w:szCs w:val="28"/>
        </w:rPr>
        <w:t xml:space="preserve">При проведении </w:t>
      </w:r>
      <w:r w:rsidR="00724341" w:rsidRPr="00902790">
        <w:rPr>
          <w:rStyle w:val="c1"/>
          <w:sz w:val="28"/>
          <w:szCs w:val="28"/>
        </w:rPr>
        <w:t xml:space="preserve">подгрупповой или </w:t>
      </w:r>
      <w:r w:rsidRPr="00902790">
        <w:rPr>
          <w:rStyle w:val="c1"/>
          <w:sz w:val="28"/>
          <w:szCs w:val="28"/>
        </w:rPr>
        <w:t>индивидуальной коррекционной работы</w:t>
      </w:r>
      <w:r w:rsidR="00724341" w:rsidRPr="00902790">
        <w:rPr>
          <w:rStyle w:val="c1"/>
          <w:sz w:val="28"/>
          <w:szCs w:val="28"/>
        </w:rPr>
        <w:t xml:space="preserve"> с дошкольниками </w:t>
      </w:r>
      <w:r w:rsidRPr="00902790">
        <w:rPr>
          <w:rStyle w:val="c1"/>
          <w:sz w:val="28"/>
          <w:szCs w:val="28"/>
        </w:rPr>
        <w:t xml:space="preserve"> эффективно </w:t>
      </w:r>
      <w:r w:rsidR="00724341" w:rsidRPr="00902790">
        <w:rPr>
          <w:rStyle w:val="c1"/>
          <w:sz w:val="28"/>
          <w:szCs w:val="28"/>
        </w:rPr>
        <w:t xml:space="preserve">применение  </w:t>
      </w:r>
      <w:proofErr w:type="spellStart"/>
      <w:r w:rsidR="00724341" w:rsidRPr="00902790">
        <w:rPr>
          <w:b/>
          <w:spacing w:val="3"/>
          <w:sz w:val="28"/>
          <w:szCs w:val="28"/>
        </w:rPr>
        <w:t>квеста</w:t>
      </w:r>
      <w:proofErr w:type="spellEnd"/>
      <w:r w:rsidR="00724341" w:rsidRPr="00902790">
        <w:rPr>
          <w:b/>
          <w:spacing w:val="3"/>
          <w:sz w:val="28"/>
          <w:szCs w:val="28"/>
        </w:rPr>
        <w:t xml:space="preserve"> в   </w:t>
      </w:r>
      <w:proofErr w:type="spellStart"/>
      <w:r w:rsidR="00724341" w:rsidRPr="00902790">
        <w:rPr>
          <w:b/>
          <w:spacing w:val="3"/>
          <w:sz w:val="28"/>
          <w:szCs w:val="28"/>
        </w:rPr>
        <w:t>PowerPoint</w:t>
      </w:r>
      <w:proofErr w:type="spellEnd"/>
      <w:r w:rsidR="00724341" w:rsidRPr="00902790">
        <w:rPr>
          <w:spacing w:val="3"/>
          <w:sz w:val="28"/>
          <w:szCs w:val="28"/>
        </w:rPr>
        <w:t xml:space="preserve">. Например,  </w:t>
      </w:r>
      <w:proofErr w:type="spellStart"/>
      <w:r w:rsidR="00724341" w:rsidRPr="00902790">
        <w:rPr>
          <w:spacing w:val="3"/>
          <w:sz w:val="28"/>
          <w:szCs w:val="28"/>
        </w:rPr>
        <w:t>квест</w:t>
      </w:r>
      <w:proofErr w:type="spellEnd"/>
      <w:r w:rsidR="00724341" w:rsidRPr="00902790">
        <w:rPr>
          <w:spacing w:val="3"/>
          <w:sz w:val="28"/>
          <w:szCs w:val="28"/>
        </w:rPr>
        <w:t xml:space="preserve">-игра «Осенние приключения колобка». </w:t>
      </w:r>
      <w:r w:rsidR="004571C5" w:rsidRPr="00902790">
        <w:rPr>
          <w:spacing w:val="3"/>
          <w:sz w:val="28"/>
          <w:szCs w:val="28"/>
        </w:rPr>
        <w:t xml:space="preserve">На начальном этапе </w:t>
      </w:r>
      <w:r w:rsidR="00724341" w:rsidRPr="00902790">
        <w:rPr>
          <w:spacing w:val="3"/>
          <w:sz w:val="28"/>
          <w:szCs w:val="28"/>
        </w:rPr>
        <w:t xml:space="preserve"> </w:t>
      </w:r>
      <w:r w:rsidR="004571C5" w:rsidRPr="00902790">
        <w:rPr>
          <w:spacing w:val="3"/>
          <w:sz w:val="28"/>
          <w:szCs w:val="28"/>
        </w:rPr>
        <w:t>даю детям инструкцию: «Тебе предстоит совершить путешествие вместе со сказочным персонажем Колобком  через лес. Помоги ему спастись от Зайца, Волка, Медведя и Лисы. Для этого правильно отвечай на вопросы. Слушай внимательно вопрос, выбирай правильный ответ и жми на картинку. В конце путешествия Колобок оценит твою помощь. Вперед!»</w:t>
      </w:r>
    </w:p>
    <w:p w:rsidR="00DC0A8B" w:rsidRPr="007B1463" w:rsidRDefault="004571C5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3C4043"/>
          <w:spacing w:val="3"/>
          <w:sz w:val="28"/>
          <w:szCs w:val="28"/>
        </w:rPr>
      </w:pPr>
      <w:r w:rsidRPr="00902790">
        <w:rPr>
          <w:spacing w:val="3"/>
          <w:sz w:val="28"/>
          <w:szCs w:val="28"/>
        </w:rPr>
        <w:t xml:space="preserve"> Д</w:t>
      </w:r>
      <w:r w:rsidR="006359BE" w:rsidRPr="00902790">
        <w:rPr>
          <w:spacing w:val="3"/>
          <w:sz w:val="28"/>
          <w:szCs w:val="28"/>
        </w:rPr>
        <w:t>алее следуя</w:t>
      </w:r>
      <w:r w:rsidRPr="00902790">
        <w:rPr>
          <w:spacing w:val="3"/>
          <w:sz w:val="28"/>
          <w:szCs w:val="28"/>
        </w:rPr>
        <w:t xml:space="preserve"> вместе со сказочным героем Колобком, </w:t>
      </w:r>
      <w:r w:rsidR="006359BE" w:rsidRPr="00902790">
        <w:rPr>
          <w:spacing w:val="3"/>
          <w:sz w:val="28"/>
          <w:szCs w:val="28"/>
        </w:rPr>
        <w:t xml:space="preserve"> поэтапно выполняют</w:t>
      </w:r>
      <w:r w:rsidRPr="00902790">
        <w:rPr>
          <w:spacing w:val="3"/>
          <w:sz w:val="28"/>
          <w:szCs w:val="28"/>
        </w:rPr>
        <w:t>ся предложенные</w:t>
      </w:r>
      <w:r w:rsidR="006359BE" w:rsidRPr="00902790">
        <w:rPr>
          <w:spacing w:val="3"/>
          <w:sz w:val="28"/>
          <w:szCs w:val="28"/>
        </w:rPr>
        <w:t xml:space="preserve"> задания</w:t>
      </w:r>
      <w:r w:rsidR="006359BE" w:rsidRPr="00902790">
        <w:rPr>
          <w:color w:val="3C4043"/>
          <w:spacing w:val="3"/>
          <w:sz w:val="28"/>
          <w:szCs w:val="28"/>
        </w:rPr>
        <w:t>.</w:t>
      </w:r>
    </w:p>
    <w:p w:rsidR="007B1463" w:rsidRDefault="007B1463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rFonts w:eastAsiaTheme="minorHAnsi"/>
          <w:noProof/>
          <w:sz w:val="28"/>
          <w:szCs w:val="28"/>
        </w:rPr>
      </w:pPr>
      <w:r w:rsidRPr="00902790">
        <w:rPr>
          <w:rFonts w:eastAsiaTheme="minorHAnsi"/>
          <w:noProof/>
          <w:sz w:val="28"/>
          <w:szCs w:val="28"/>
        </w:rPr>
        <w:drawing>
          <wp:inline distT="0" distB="0" distL="0" distR="0" wp14:anchorId="6D600A13" wp14:editId="186F689A">
            <wp:extent cx="4452730" cy="3339548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2730" cy="333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48" w:rsidRDefault="004D4248" w:rsidP="00F069F7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rFonts w:eastAsiaTheme="minorHAnsi"/>
          <w:noProof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t>Рис. 1</w:t>
      </w:r>
      <w:r w:rsidRPr="00DC0A8B">
        <w:t xml:space="preserve"> </w:t>
      </w:r>
      <w:r>
        <w:rPr>
          <w:rFonts w:eastAsiaTheme="minorHAnsi"/>
          <w:noProof/>
          <w:sz w:val="28"/>
          <w:szCs w:val="28"/>
        </w:rPr>
        <w:t xml:space="preserve">Квест-игра </w:t>
      </w:r>
      <w:r w:rsidRPr="00DC0A8B">
        <w:rPr>
          <w:rFonts w:eastAsiaTheme="minorHAnsi"/>
          <w:noProof/>
          <w:sz w:val="28"/>
          <w:szCs w:val="28"/>
        </w:rPr>
        <w:t>«Осенние приключения Колобка</w:t>
      </w:r>
      <w:r>
        <w:rPr>
          <w:rFonts w:eastAsiaTheme="minorHAnsi"/>
          <w:noProof/>
          <w:sz w:val="28"/>
          <w:szCs w:val="28"/>
        </w:rPr>
        <w:t>»</w:t>
      </w:r>
    </w:p>
    <w:p w:rsidR="006359BE" w:rsidRDefault="00DC0A8B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rFonts w:eastAsiaTheme="minorHAnsi"/>
          <w:noProof/>
          <w:sz w:val="28"/>
          <w:szCs w:val="28"/>
        </w:rPr>
      </w:pPr>
      <w:r w:rsidRPr="00DC0A8B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4BB5336B" wp14:editId="018260DF">
            <wp:extent cx="4993419" cy="3745064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9821" cy="374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A8B" w:rsidRDefault="00DC0A8B" w:rsidP="00F069F7">
      <w:pPr>
        <w:pStyle w:val="c3"/>
        <w:shd w:val="clear" w:color="auto" w:fill="FFFFFF"/>
        <w:spacing w:before="0" w:beforeAutospacing="0" w:after="240" w:afterAutospacing="0" w:line="360" w:lineRule="auto"/>
        <w:ind w:firstLine="454"/>
        <w:jc w:val="center"/>
        <w:rPr>
          <w:rFonts w:eastAsiaTheme="minorHAnsi"/>
          <w:noProof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t>Рис. 2</w:t>
      </w:r>
      <w:r w:rsidRPr="00DC0A8B">
        <w:t xml:space="preserve"> </w:t>
      </w:r>
      <w:r>
        <w:rPr>
          <w:rFonts w:eastAsiaTheme="minorHAnsi"/>
          <w:noProof/>
          <w:sz w:val="28"/>
          <w:szCs w:val="28"/>
        </w:rPr>
        <w:t xml:space="preserve">Квест-игра </w:t>
      </w:r>
      <w:r w:rsidRPr="00DC0A8B">
        <w:rPr>
          <w:rFonts w:eastAsiaTheme="minorHAnsi"/>
          <w:noProof/>
          <w:sz w:val="28"/>
          <w:szCs w:val="28"/>
        </w:rPr>
        <w:t>«Осенние приключения Колобка</w:t>
      </w:r>
      <w:r>
        <w:rPr>
          <w:rFonts w:eastAsiaTheme="minorHAnsi"/>
          <w:noProof/>
          <w:sz w:val="28"/>
          <w:szCs w:val="28"/>
        </w:rPr>
        <w:t>»</w:t>
      </w:r>
    </w:p>
    <w:p w:rsidR="00F069F7" w:rsidRPr="00902790" w:rsidRDefault="00F069F7" w:rsidP="00F069F7">
      <w:pPr>
        <w:pStyle w:val="c3"/>
        <w:shd w:val="clear" w:color="auto" w:fill="FFFFFF"/>
        <w:spacing w:before="0" w:beforeAutospacing="0" w:after="240" w:afterAutospacing="0" w:line="360" w:lineRule="auto"/>
        <w:ind w:firstLine="454"/>
        <w:jc w:val="center"/>
        <w:rPr>
          <w:rFonts w:eastAsiaTheme="minorHAnsi"/>
          <w:noProof/>
          <w:sz w:val="28"/>
          <w:szCs w:val="28"/>
        </w:rPr>
      </w:pPr>
    </w:p>
    <w:p w:rsidR="006359BE" w:rsidRPr="00902790" w:rsidRDefault="00902790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rStyle w:val="c1"/>
          <w:color w:val="000000"/>
          <w:sz w:val="28"/>
          <w:szCs w:val="28"/>
        </w:rPr>
      </w:pPr>
      <w:r w:rsidRPr="00902790">
        <w:rPr>
          <w:noProof/>
          <w:color w:val="000000"/>
          <w:sz w:val="28"/>
          <w:szCs w:val="28"/>
        </w:rPr>
        <w:drawing>
          <wp:inline distT="0" distB="0" distL="0" distR="0" wp14:anchorId="01CB0C0E" wp14:editId="659A1BAC">
            <wp:extent cx="5057031" cy="379277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6257" cy="379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9BE" w:rsidRPr="00DC0A8B" w:rsidRDefault="00DC0A8B" w:rsidP="00F069F7">
      <w:pPr>
        <w:pStyle w:val="c3"/>
        <w:shd w:val="clear" w:color="auto" w:fill="FFFFFF"/>
        <w:spacing w:before="0" w:beforeAutospacing="0" w:after="240" w:afterAutospacing="0" w:line="360" w:lineRule="auto"/>
        <w:ind w:firstLine="454"/>
        <w:jc w:val="center"/>
        <w:rPr>
          <w:rStyle w:val="c1"/>
          <w:rFonts w:eastAsiaTheme="minorHAnsi"/>
          <w:noProof/>
          <w:sz w:val="28"/>
          <w:szCs w:val="28"/>
        </w:rPr>
      </w:pPr>
      <w:r>
        <w:rPr>
          <w:rFonts w:eastAsiaTheme="minorHAnsi"/>
          <w:noProof/>
          <w:sz w:val="28"/>
          <w:szCs w:val="28"/>
        </w:rPr>
        <w:t>Рис. 3</w:t>
      </w:r>
      <w:r w:rsidRPr="00DC0A8B">
        <w:t xml:space="preserve"> </w:t>
      </w:r>
      <w:r>
        <w:rPr>
          <w:rFonts w:eastAsiaTheme="minorHAnsi"/>
          <w:noProof/>
          <w:sz w:val="28"/>
          <w:szCs w:val="28"/>
        </w:rPr>
        <w:t xml:space="preserve">Квест-игра </w:t>
      </w:r>
      <w:r w:rsidRPr="00DC0A8B">
        <w:rPr>
          <w:rFonts w:eastAsiaTheme="minorHAnsi"/>
          <w:noProof/>
          <w:sz w:val="28"/>
          <w:szCs w:val="28"/>
        </w:rPr>
        <w:t>«Осенние приключения Колобка</w:t>
      </w:r>
      <w:r>
        <w:rPr>
          <w:rFonts w:eastAsiaTheme="minorHAnsi"/>
          <w:noProof/>
          <w:sz w:val="28"/>
          <w:szCs w:val="28"/>
        </w:rPr>
        <w:t>»</w:t>
      </w:r>
    </w:p>
    <w:p w:rsidR="006359BE" w:rsidRPr="00902790" w:rsidRDefault="006359BE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Style w:val="c1"/>
          <w:color w:val="000000"/>
          <w:sz w:val="28"/>
          <w:szCs w:val="28"/>
        </w:rPr>
      </w:pPr>
      <w:r w:rsidRPr="00902790">
        <w:rPr>
          <w:rStyle w:val="c1"/>
          <w:color w:val="000000"/>
          <w:sz w:val="28"/>
          <w:szCs w:val="28"/>
        </w:rPr>
        <w:lastRenderedPageBreak/>
        <w:t>Взяв за основу шаблон данн</w:t>
      </w:r>
      <w:r w:rsidR="00DB681D">
        <w:rPr>
          <w:rStyle w:val="c1"/>
          <w:color w:val="000000"/>
          <w:sz w:val="28"/>
          <w:szCs w:val="28"/>
        </w:rPr>
        <w:t xml:space="preserve">ого </w:t>
      </w:r>
      <w:proofErr w:type="spellStart"/>
      <w:r w:rsidR="00DB681D">
        <w:rPr>
          <w:rStyle w:val="c1"/>
          <w:color w:val="000000"/>
          <w:sz w:val="28"/>
          <w:szCs w:val="28"/>
        </w:rPr>
        <w:t>квеста</w:t>
      </w:r>
      <w:proofErr w:type="spellEnd"/>
      <w:r w:rsidR="00DB681D">
        <w:rPr>
          <w:rStyle w:val="c1"/>
          <w:color w:val="000000"/>
          <w:sz w:val="28"/>
          <w:szCs w:val="28"/>
        </w:rPr>
        <w:t>, его можно видоизменя</w:t>
      </w:r>
      <w:r w:rsidRPr="00902790">
        <w:rPr>
          <w:rStyle w:val="c1"/>
          <w:color w:val="000000"/>
          <w:sz w:val="28"/>
          <w:szCs w:val="28"/>
        </w:rPr>
        <w:t>ть в соответствии с изу</w:t>
      </w:r>
      <w:r w:rsidR="00B61F04">
        <w:rPr>
          <w:rStyle w:val="c1"/>
          <w:color w:val="000000"/>
          <w:sz w:val="28"/>
          <w:szCs w:val="28"/>
        </w:rPr>
        <w:t>чаемой лексической темой недели, а в</w:t>
      </w:r>
      <w:r w:rsidR="00DB681D">
        <w:rPr>
          <w:rStyle w:val="c1"/>
          <w:color w:val="000000"/>
          <w:sz w:val="28"/>
          <w:szCs w:val="28"/>
        </w:rPr>
        <w:t>место сказочного героя Колобка можно путешествовать с героями других полюбившихся детям сказок или мультфильмов.</w:t>
      </w:r>
    </w:p>
    <w:p w:rsidR="00232E37" w:rsidRPr="00902790" w:rsidRDefault="006359BE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Style w:val="c1"/>
          <w:color w:val="000000"/>
          <w:sz w:val="28"/>
          <w:szCs w:val="28"/>
        </w:rPr>
      </w:pPr>
      <w:r w:rsidRPr="00902790">
        <w:rPr>
          <w:rStyle w:val="c1"/>
          <w:color w:val="000000"/>
          <w:sz w:val="28"/>
          <w:szCs w:val="28"/>
        </w:rPr>
        <w:t xml:space="preserve">Применение таких </w:t>
      </w:r>
      <w:proofErr w:type="spellStart"/>
      <w:r w:rsidRPr="00902790">
        <w:rPr>
          <w:rStyle w:val="c1"/>
          <w:color w:val="000000"/>
          <w:sz w:val="28"/>
          <w:szCs w:val="28"/>
        </w:rPr>
        <w:t>квестов</w:t>
      </w:r>
      <w:proofErr w:type="spellEnd"/>
      <w:r w:rsidRPr="00902790">
        <w:rPr>
          <w:rStyle w:val="c1"/>
          <w:color w:val="000000"/>
          <w:sz w:val="28"/>
          <w:szCs w:val="28"/>
        </w:rPr>
        <w:t xml:space="preserve"> </w:t>
      </w:r>
      <w:r w:rsidR="006D7EEE" w:rsidRPr="00902790">
        <w:rPr>
          <w:rStyle w:val="c1"/>
          <w:color w:val="000000"/>
          <w:sz w:val="28"/>
          <w:szCs w:val="28"/>
        </w:rPr>
        <w:t xml:space="preserve">позволяет </w:t>
      </w:r>
      <w:r w:rsidR="004571C5" w:rsidRPr="00902790">
        <w:rPr>
          <w:rStyle w:val="c1"/>
          <w:color w:val="000000"/>
          <w:sz w:val="28"/>
          <w:szCs w:val="28"/>
        </w:rPr>
        <w:t xml:space="preserve">мне </w:t>
      </w:r>
      <w:r w:rsidR="006D7EEE" w:rsidRPr="00902790">
        <w:rPr>
          <w:rStyle w:val="c1"/>
          <w:color w:val="000000"/>
          <w:sz w:val="28"/>
          <w:szCs w:val="28"/>
        </w:rPr>
        <w:t>отследить уровень знаний детей и спланировать дальнейшую</w:t>
      </w:r>
      <w:r w:rsidR="004D4248">
        <w:rPr>
          <w:rStyle w:val="c1"/>
          <w:color w:val="000000"/>
          <w:sz w:val="28"/>
          <w:szCs w:val="28"/>
        </w:rPr>
        <w:t xml:space="preserve"> коррекционную</w:t>
      </w:r>
      <w:r w:rsidR="006D7EEE" w:rsidRPr="00902790">
        <w:rPr>
          <w:rStyle w:val="c1"/>
          <w:color w:val="000000"/>
          <w:sz w:val="28"/>
          <w:szCs w:val="28"/>
        </w:rPr>
        <w:t xml:space="preserve"> работу.</w:t>
      </w:r>
      <w:r w:rsidRPr="00902790">
        <w:rPr>
          <w:rStyle w:val="c1"/>
          <w:color w:val="000000"/>
          <w:sz w:val="28"/>
          <w:szCs w:val="28"/>
        </w:rPr>
        <w:t xml:space="preserve"> </w:t>
      </w:r>
    </w:p>
    <w:p w:rsidR="00232E37" w:rsidRPr="00DC0A8B" w:rsidRDefault="00232E37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902790">
        <w:rPr>
          <w:sz w:val="28"/>
          <w:szCs w:val="28"/>
        </w:rPr>
        <w:t>Детско-родительские отношения являются важным фактором личностного развития ребенка.</w:t>
      </w:r>
      <w:r w:rsidR="00DC0A8B">
        <w:rPr>
          <w:sz w:val="28"/>
          <w:szCs w:val="28"/>
        </w:rPr>
        <w:t xml:space="preserve"> </w:t>
      </w:r>
      <w:r w:rsidRPr="00902790">
        <w:rPr>
          <w:sz w:val="28"/>
          <w:szCs w:val="28"/>
        </w:rPr>
        <w:t>На первый план выходит необходимость ведения работы, направленной на улучшение семейных отношений, повышение родительской компетентности, обучение родителей методам сотрудничества с детьми.</w:t>
      </w:r>
    </w:p>
    <w:p w:rsidR="00232E37" w:rsidRPr="00902790" w:rsidRDefault="00232E37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Style w:val="c1"/>
          <w:color w:val="000000"/>
          <w:sz w:val="28"/>
          <w:szCs w:val="28"/>
        </w:rPr>
      </w:pPr>
      <w:r w:rsidRPr="00902790">
        <w:rPr>
          <w:sz w:val="28"/>
          <w:szCs w:val="28"/>
        </w:rPr>
        <w:t xml:space="preserve">Одним из эффективных методов сотрудничества  </w:t>
      </w:r>
      <w:r w:rsidRPr="00902790">
        <w:rPr>
          <w:rStyle w:val="c1"/>
          <w:color w:val="000000"/>
          <w:sz w:val="28"/>
          <w:szCs w:val="28"/>
        </w:rPr>
        <w:t xml:space="preserve">является образовательный маршрут. </w:t>
      </w:r>
      <w:r w:rsidRPr="00902790">
        <w:rPr>
          <w:rStyle w:val="c1"/>
          <w:b/>
          <w:color w:val="000000"/>
          <w:sz w:val="28"/>
          <w:szCs w:val="28"/>
        </w:rPr>
        <w:t>Образовательный маршрут</w:t>
      </w:r>
      <w:r w:rsidRPr="00902790">
        <w:rPr>
          <w:rStyle w:val="c1"/>
          <w:color w:val="000000"/>
          <w:sz w:val="28"/>
          <w:szCs w:val="28"/>
        </w:rPr>
        <w:t xml:space="preserve"> – это новое направление в развитии семейной педагогики – организации семейного досуга (воспитания и развития) с использованием </w:t>
      </w:r>
      <w:r w:rsidR="00F069F7">
        <w:rPr>
          <w:rStyle w:val="c1"/>
          <w:color w:val="000000"/>
          <w:sz w:val="28"/>
          <w:szCs w:val="28"/>
        </w:rPr>
        <w:t>и</w:t>
      </w:r>
      <w:r w:rsidR="00F069F7" w:rsidRPr="00902790">
        <w:rPr>
          <w:rStyle w:val="c1"/>
          <w:color w:val="000000"/>
          <w:sz w:val="28"/>
          <w:szCs w:val="28"/>
        </w:rPr>
        <w:t>нтернет</w:t>
      </w:r>
      <w:r w:rsidR="00F069F7">
        <w:rPr>
          <w:rStyle w:val="c1"/>
          <w:color w:val="000000"/>
          <w:sz w:val="28"/>
          <w:szCs w:val="28"/>
        </w:rPr>
        <w:t xml:space="preserve"> </w:t>
      </w:r>
      <w:r w:rsidR="00F069F7" w:rsidRPr="00902790">
        <w:rPr>
          <w:rStyle w:val="c1"/>
          <w:color w:val="000000"/>
          <w:sz w:val="28"/>
          <w:szCs w:val="28"/>
        </w:rPr>
        <w:t>-</w:t>
      </w:r>
      <w:r w:rsidR="00F069F7">
        <w:rPr>
          <w:rStyle w:val="c1"/>
          <w:color w:val="000000"/>
          <w:sz w:val="28"/>
          <w:szCs w:val="28"/>
        </w:rPr>
        <w:t xml:space="preserve"> </w:t>
      </w:r>
      <w:r w:rsidR="00F069F7" w:rsidRPr="00902790">
        <w:rPr>
          <w:rStyle w:val="c1"/>
          <w:color w:val="000000"/>
          <w:sz w:val="28"/>
          <w:szCs w:val="28"/>
        </w:rPr>
        <w:t>ресурсов</w:t>
      </w:r>
      <w:r w:rsidRPr="00902790">
        <w:rPr>
          <w:rStyle w:val="c1"/>
          <w:color w:val="000000"/>
          <w:sz w:val="28"/>
          <w:szCs w:val="28"/>
        </w:rPr>
        <w:t>.</w:t>
      </w:r>
    </w:p>
    <w:p w:rsidR="00BF3070" w:rsidRPr="00902790" w:rsidRDefault="00232E37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Style w:val="c1"/>
          <w:color w:val="000000"/>
          <w:sz w:val="28"/>
          <w:szCs w:val="28"/>
        </w:rPr>
      </w:pPr>
      <w:r w:rsidRPr="00902790">
        <w:rPr>
          <w:rStyle w:val="c1"/>
          <w:color w:val="000000"/>
          <w:sz w:val="28"/>
          <w:szCs w:val="28"/>
        </w:rPr>
        <w:t xml:space="preserve">Большая часть родителей активно используют сеть Интернет для работы и для досуга. При этом, как правило, у них практически нет опыта использования сети Интернет для решения образовательных задач, нет представлений о возможных методических приёмах проектирования и организации деятельности ребенка в сети Интернет с целью расширения его кругозора, повышения уровня культуры, к получению новых знаний и навыков самообразования. </w:t>
      </w:r>
    </w:p>
    <w:p w:rsidR="007A2202" w:rsidRPr="00902790" w:rsidRDefault="003B3C87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Style w:val="c1"/>
          <w:color w:val="000000"/>
          <w:sz w:val="28"/>
          <w:szCs w:val="28"/>
        </w:rPr>
      </w:pPr>
      <w:r w:rsidRPr="00902790">
        <w:rPr>
          <w:rStyle w:val="c1"/>
          <w:color w:val="000000"/>
          <w:sz w:val="28"/>
          <w:szCs w:val="28"/>
        </w:rPr>
        <w:t xml:space="preserve">Решить данную проблему </w:t>
      </w:r>
      <w:r w:rsidR="009A05A5" w:rsidRPr="00902790">
        <w:rPr>
          <w:rStyle w:val="c1"/>
          <w:color w:val="000000"/>
          <w:sz w:val="28"/>
          <w:szCs w:val="28"/>
        </w:rPr>
        <w:t>поможет</w:t>
      </w:r>
      <w:r w:rsidRPr="00902790">
        <w:rPr>
          <w:rStyle w:val="c1"/>
          <w:color w:val="000000"/>
          <w:sz w:val="28"/>
          <w:szCs w:val="28"/>
        </w:rPr>
        <w:t xml:space="preserve">  специально созданный образовательный</w:t>
      </w:r>
      <w:r w:rsidR="00B104DD" w:rsidRPr="00902790">
        <w:rPr>
          <w:rStyle w:val="c1"/>
          <w:color w:val="000000"/>
          <w:sz w:val="28"/>
          <w:szCs w:val="28"/>
        </w:rPr>
        <w:t xml:space="preserve"> маршрут. Следуя по </w:t>
      </w:r>
      <w:r w:rsidR="004571C5" w:rsidRPr="00902790">
        <w:rPr>
          <w:rStyle w:val="c1"/>
          <w:color w:val="000000"/>
          <w:sz w:val="28"/>
          <w:szCs w:val="28"/>
        </w:rPr>
        <w:t>маршруту,</w:t>
      </w:r>
      <w:r w:rsidR="00B104DD" w:rsidRPr="00902790">
        <w:rPr>
          <w:rStyle w:val="c1"/>
          <w:color w:val="000000"/>
          <w:sz w:val="28"/>
          <w:szCs w:val="28"/>
        </w:rPr>
        <w:t xml:space="preserve"> </w:t>
      </w:r>
      <w:r w:rsidRPr="00902790">
        <w:rPr>
          <w:rStyle w:val="c1"/>
          <w:color w:val="000000"/>
          <w:sz w:val="28"/>
          <w:szCs w:val="28"/>
        </w:rPr>
        <w:t xml:space="preserve">ребенок и родитель </w:t>
      </w:r>
      <w:r w:rsidR="00A65150" w:rsidRPr="00902790">
        <w:rPr>
          <w:rStyle w:val="c1"/>
          <w:color w:val="000000"/>
          <w:sz w:val="28"/>
          <w:szCs w:val="28"/>
        </w:rPr>
        <w:t xml:space="preserve">проведут время </w:t>
      </w:r>
      <w:r w:rsidR="00B104DD" w:rsidRPr="00902790">
        <w:rPr>
          <w:rStyle w:val="c1"/>
          <w:color w:val="000000"/>
          <w:sz w:val="28"/>
          <w:szCs w:val="28"/>
        </w:rPr>
        <w:t xml:space="preserve">вместе </w:t>
      </w:r>
      <w:r w:rsidR="00A65150" w:rsidRPr="00902790">
        <w:rPr>
          <w:rStyle w:val="c1"/>
          <w:color w:val="000000"/>
          <w:sz w:val="28"/>
          <w:szCs w:val="28"/>
        </w:rPr>
        <w:t xml:space="preserve"> интересно </w:t>
      </w:r>
      <w:r w:rsidRPr="00902790">
        <w:rPr>
          <w:rStyle w:val="c1"/>
          <w:color w:val="000000"/>
          <w:sz w:val="28"/>
          <w:szCs w:val="28"/>
        </w:rPr>
        <w:t xml:space="preserve"> </w:t>
      </w:r>
      <w:r w:rsidR="00A65150" w:rsidRPr="00902790">
        <w:rPr>
          <w:rStyle w:val="c1"/>
          <w:color w:val="000000"/>
          <w:sz w:val="28"/>
          <w:szCs w:val="28"/>
        </w:rPr>
        <w:t xml:space="preserve"> и </w:t>
      </w:r>
      <w:r w:rsidRPr="00902790">
        <w:rPr>
          <w:rStyle w:val="c1"/>
          <w:color w:val="000000"/>
          <w:sz w:val="28"/>
          <w:szCs w:val="28"/>
        </w:rPr>
        <w:t>с пользой для развития, узна</w:t>
      </w:r>
      <w:r w:rsidR="00A65150" w:rsidRPr="00902790">
        <w:rPr>
          <w:rStyle w:val="c1"/>
          <w:color w:val="000000"/>
          <w:sz w:val="28"/>
          <w:szCs w:val="28"/>
        </w:rPr>
        <w:t>ют</w:t>
      </w:r>
      <w:r w:rsidRPr="00902790">
        <w:rPr>
          <w:rStyle w:val="c1"/>
          <w:color w:val="000000"/>
          <w:sz w:val="28"/>
          <w:szCs w:val="28"/>
        </w:rPr>
        <w:t xml:space="preserve"> множество интересных фактов об о</w:t>
      </w:r>
      <w:r w:rsidR="00A65150" w:rsidRPr="00902790">
        <w:rPr>
          <w:rStyle w:val="c1"/>
          <w:color w:val="000000"/>
          <w:sz w:val="28"/>
          <w:szCs w:val="28"/>
        </w:rPr>
        <w:t>кружающем мире, побывают</w:t>
      </w:r>
      <w:r w:rsidRPr="00902790">
        <w:rPr>
          <w:rStyle w:val="c1"/>
          <w:color w:val="000000"/>
          <w:sz w:val="28"/>
          <w:szCs w:val="28"/>
        </w:rPr>
        <w:t xml:space="preserve"> </w:t>
      </w:r>
      <w:r w:rsidR="00A65150" w:rsidRPr="00902790">
        <w:rPr>
          <w:rStyle w:val="c1"/>
          <w:color w:val="000000"/>
          <w:sz w:val="28"/>
          <w:szCs w:val="28"/>
        </w:rPr>
        <w:t>в разных уголках</w:t>
      </w:r>
      <w:r w:rsidR="004D4248">
        <w:rPr>
          <w:rStyle w:val="c1"/>
          <w:color w:val="000000"/>
          <w:sz w:val="28"/>
          <w:szCs w:val="28"/>
        </w:rPr>
        <w:t xml:space="preserve"> нашей планеты</w:t>
      </w:r>
      <w:r w:rsidR="00A65150" w:rsidRPr="00902790">
        <w:rPr>
          <w:rStyle w:val="c1"/>
          <w:color w:val="000000"/>
          <w:sz w:val="28"/>
          <w:szCs w:val="28"/>
        </w:rPr>
        <w:t xml:space="preserve">, </w:t>
      </w:r>
      <w:r w:rsidR="009A05A5" w:rsidRPr="00902790">
        <w:rPr>
          <w:rStyle w:val="c1"/>
          <w:color w:val="000000"/>
          <w:sz w:val="28"/>
          <w:szCs w:val="28"/>
        </w:rPr>
        <w:t>посетят</w:t>
      </w:r>
      <w:r w:rsidR="00B104DD" w:rsidRPr="00902790">
        <w:rPr>
          <w:rStyle w:val="c1"/>
          <w:color w:val="000000"/>
          <w:sz w:val="28"/>
          <w:szCs w:val="28"/>
        </w:rPr>
        <w:t xml:space="preserve"> виртуальные экскурсии</w:t>
      </w:r>
      <w:r w:rsidR="004D4248">
        <w:rPr>
          <w:rStyle w:val="c1"/>
          <w:color w:val="000000"/>
          <w:sz w:val="28"/>
          <w:szCs w:val="28"/>
        </w:rPr>
        <w:t>,</w:t>
      </w:r>
      <w:r w:rsidRPr="00902790">
        <w:rPr>
          <w:rStyle w:val="c1"/>
          <w:color w:val="000000"/>
          <w:sz w:val="28"/>
          <w:szCs w:val="28"/>
        </w:rPr>
        <w:t xml:space="preserve"> </w:t>
      </w:r>
      <w:r w:rsidR="004D4248">
        <w:rPr>
          <w:rStyle w:val="c1"/>
          <w:color w:val="000000"/>
          <w:sz w:val="28"/>
          <w:szCs w:val="28"/>
        </w:rPr>
        <w:t xml:space="preserve"> с</w:t>
      </w:r>
      <w:r w:rsidR="009A05A5" w:rsidRPr="00902790">
        <w:rPr>
          <w:rStyle w:val="c1"/>
          <w:color w:val="000000"/>
          <w:sz w:val="28"/>
          <w:szCs w:val="28"/>
        </w:rPr>
        <w:t>могут</w:t>
      </w:r>
      <w:r w:rsidRPr="00902790">
        <w:rPr>
          <w:rStyle w:val="c1"/>
          <w:color w:val="000000"/>
          <w:sz w:val="28"/>
          <w:szCs w:val="28"/>
        </w:rPr>
        <w:t xml:space="preserve"> организовать совместную </w:t>
      </w:r>
      <w:r w:rsidR="004D4248">
        <w:rPr>
          <w:rStyle w:val="c1"/>
          <w:color w:val="000000"/>
          <w:sz w:val="28"/>
          <w:szCs w:val="28"/>
        </w:rPr>
        <w:t xml:space="preserve">продуктивную </w:t>
      </w:r>
      <w:r w:rsidRPr="00902790">
        <w:rPr>
          <w:rStyle w:val="c1"/>
          <w:color w:val="000000"/>
          <w:sz w:val="28"/>
          <w:szCs w:val="28"/>
        </w:rPr>
        <w:t>деятельность: сделать</w:t>
      </w:r>
      <w:r w:rsidR="00B104DD" w:rsidRPr="00902790">
        <w:rPr>
          <w:rStyle w:val="c1"/>
          <w:color w:val="000000"/>
          <w:sz w:val="28"/>
          <w:szCs w:val="28"/>
        </w:rPr>
        <w:t xml:space="preserve"> поделку</w:t>
      </w:r>
      <w:r w:rsidRPr="00902790">
        <w:rPr>
          <w:rStyle w:val="c1"/>
          <w:color w:val="000000"/>
          <w:sz w:val="28"/>
          <w:szCs w:val="28"/>
        </w:rPr>
        <w:t>, нарисовать</w:t>
      </w:r>
      <w:r w:rsidR="004D4248">
        <w:rPr>
          <w:rStyle w:val="c1"/>
          <w:color w:val="000000"/>
          <w:sz w:val="28"/>
          <w:szCs w:val="28"/>
        </w:rPr>
        <w:t xml:space="preserve"> рисунок</w:t>
      </w:r>
      <w:r w:rsidRPr="00902790">
        <w:rPr>
          <w:rStyle w:val="c1"/>
          <w:color w:val="000000"/>
          <w:sz w:val="28"/>
          <w:szCs w:val="28"/>
        </w:rPr>
        <w:t>,</w:t>
      </w:r>
      <w:r w:rsidR="004D4248">
        <w:rPr>
          <w:rStyle w:val="c1"/>
          <w:color w:val="000000"/>
          <w:sz w:val="28"/>
          <w:szCs w:val="28"/>
        </w:rPr>
        <w:t xml:space="preserve"> поэкспериментировать и т.д</w:t>
      </w:r>
      <w:proofErr w:type="gramStart"/>
      <w:r w:rsidR="004D4248">
        <w:rPr>
          <w:rStyle w:val="c1"/>
          <w:color w:val="000000"/>
          <w:sz w:val="28"/>
          <w:szCs w:val="28"/>
        </w:rPr>
        <w:t>..</w:t>
      </w:r>
      <w:proofErr w:type="gramEnd"/>
    </w:p>
    <w:p w:rsidR="007A2202" w:rsidRPr="00902790" w:rsidRDefault="00B104DD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Style w:val="c1"/>
          <w:color w:val="000000"/>
          <w:sz w:val="28"/>
          <w:szCs w:val="28"/>
        </w:rPr>
      </w:pPr>
      <w:r w:rsidRPr="00902790">
        <w:rPr>
          <w:rStyle w:val="c1"/>
          <w:color w:val="000000"/>
          <w:sz w:val="28"/>
          <w:szCs w:val="28"/>
        </w:rPr>
        <w:lastRenderedPageBreak/>
        <w:t xml:space="preserve">Например, </w:t>
      </w:r>
      <w:r w:rsidR="00451066" w:rsidRPr="00902790">
        <w:rPr>
          <w:rStyle w:val="c1"/>
          <w:color w:val="000000"/>
          <w:sz w:val="28"/>
          <w:szCs w:val="28"/>
        </w:rPr>
        <w:t xml:space="preserve">образовательный маршрут </w:t>
      </w:r>
      <w:r w:rsidRPr="00902790">
        <w:rPr>
          <w:rStyle w:val="c1"/>
          <w:color w:val="000000"/>
          <w:sz w:val="28"/>
          <w:szCs w:val="28"/>
        </w:rPr>
        <w:t>«</w:t>
      </w:r>
      <w:r w:rsidR="00FB623D">
        <w:rPr>
          <w:rStyle w:val="c1"/>
          <w:color w:val="000000"/>
          <w:sz w:val="28"/>
          <w:szCs w:val="28"/>
        </w:rPr>
        <w:t>Детям о Великой О</w:t>
      </w:r>
      <w:bookmarkStart w:id="0" w:name="_GoBack"/>
      <w:bookmarkEnd w:id="0"/>
      <w:r w:rsidR="00D56686" w:rsidRPr="00902790">
        <w:rPr>
          <w:rStyle w:val="c1"/>
          <w:color w:val="000000"/>
          <w:sz w:val="28"/>
          <w:szCs w:val="28"/>
        </w:rPr>
        <w:t>течественной войне</w:t>
      </w:r>
      <w:r w:rsidRPr="00902790">
        <w:rPr>
          <w:rStyle w:val="c1"/>
          <w:color w:val="000000"/>
          <w:sz w:val="28"/>
          <w:szCs w:val="28"/>
        </w:rPr>
        <w:t>»</w:t>
      </w:r>
      <w:r w:rsidR="00451066" w:rsidRPr="00902790">
        <w:rPr>
          <w:rStyle w:val="c1"/>
          <w:color w:val="000000"/>
          <w:sz w:val="28"/>
          <w:szCs w:val="28"/>
        </w:rPr>
        <w:t xml:space="preserve"> создан с целью воспитания в детях чувства патриотизма,</w:t>
      </w:r>
      <w:r w:rsidR="00451066" w:rsidRPr="00902790">
        <w:rPr>
          <w:sz w:val="28"/>
          <w:szCs w:val="28"/>
        </w:rPr>
        <w:t xml:space="preserve"> </w:t>
      </w:r>
      <w:r w:rsidR="00451066" w:rsidRPr="00902790">
        <w:rPr>
          <w:rStyle w:val="c1"/>
          <w:color w:val="000000"/>
          <w:sz w:val="28"/>
          <w:szCs w:val="28"/>
        </w:rPr>
        <w:t xml:space="preserve">уважения  ко всем, кто защищал Родину от врага. </w:t>
      </w:r>
      <w:r w:rsidR="00DA5E53" w:rsidRPr="00902790">
        <w:rPr>
          <w:rStyle w:val="c1"/>
          <w:color w:val="000000"/>
          <w:sz w:val="28"/>
          <w:szCs w:val="28"/>
        </w:rPr>
        <w:t xml:space="preserve"> Следуя маршруту, дети узнали много нового. </w:t>
      </w:r>
    </w:p>
    <w:p w:rsidR="000E732E" w:rsidRPr="00902790" w:rsidRDefault="007A2202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902790">
        <w:rPr>
          <w:color w:val="000000"/>
          <w:sz w:val="28"/>
          <w:szCs w:val="28"/>
        </w:rPr>
        <w:t xml:space="preserve">Вместе </w:t>
      </w:r>
      <w:r w:rsidR="00DA5E53" w:rsidRPr="00902790">
        <w:rPr>
          <w:color w:val="000000"/>
          <w:sz w:val="28"/>
          <w:szCs w:val="28"/>
        </w:rPr>
        <w:t xml:space="preserve">с героем </w:t>
      </w:r>
      <w:r w:rsidR="00076C1B" w:rsidRPr="00902790">
        <w:rPr>
          <w:color w:val="000000"/>
          <w:sz w:val="28"/>
          <w:szCs w:val="28"/>
        </w:rPr>
        <w:t>телеперед</w:t>
      </w:r>
      <w:r w:rsidR="00DA5E53" w:rsidRPr="00902790">
        <w:rPr>
          <w:color w:val="000000"/>
          <w:sz w:val="28"/>
          <w:szCs w:val="28"/>
        </w:rPr>
        <w:t>ачи «Спокойной ночи малыши» Филей</w:t>
      </w:r>
      <w:r w:rsidR="00076C1B" w:rsidRPr="00902790">
        <w:rPr>
          <w:color w:val="000000"/>
          <w:sz w:val="28"/>
          <w:szCs w:val="28"/>
        </w:rPr>
        <w:t xml:space="preserve"> </w:t>
      </w:r>
      <w:r w:rsidRPr="00902790">
        <w:rPr>
          <w:color w:val="000000"/>
          <w:sz w:val="28"/>
          <w:szCs w:val="28"/>
        </w:rPr>
        <w:t xml:space="preserve"> побывали в Музее Победы и выяснили</w:t>
      </w:r>
      <w:r w:rsidR="00076C1B" w:rsidRPr="00902790">
        <w:rPr>
          <w:color w:val="000000"/>
          <w:sz w:val="28"/>
          <w:szCs w:val="28"/>
        </w:rPr>
        <w:t xml:space="preserve">, какие виды  транспорта были главными во время Великой Отечественной войны: танк Т-34, штурмовик ИЛ-2, грузовые автомобили </w:t>
      </w:r>
      <w:proofErr w:type="spellStart"/>
      <w:r w:rsidR="00076C1B" w:rsidRPr="00902790">
        <w:rPr>
          <w:color w:val="000000"/>
          <w:sz w:val="28"/>
          <w:szCs w:val="28"/>
        </w:rPr>
        <w:t>ЗиС</w:t>
      </w:r>
      <w:proofErr w:type="spellEnd"/>
      <w:r w:rsidR="00076C1B" w:rsidRPr="00902790">
        <w:rPr>
          <w:color w:val="000000"/>
          <w:sz w:val="28"/>
          <w:szCs w:val="28"/>
        </w:rPr>
        <w:t xml:space="preserve">- 5 и </w:t>
      </w:r>
      <w:r w:rsidRPr="00902790">
        <w:rPr>
          <w:color w:val="000000"/>
          <w:sz w:val="28"/>
          <w:szCs w:val="28"/>
        </w:rPr>
        <w:t>ГАЗ АА (знаменитая "полуторка").</w:t>
      </w:r>
    </w:p>
    <w:p w:rsidR="00CD3343" w:rsidRPr="00902790" w:rsidRDefault="007A2202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902790">
        <w:rPr>
          <w:color w:val="000000"/>
          <w:sz w:val="28"/>
          <w:szCs w:val="28"/>
        </w:rPr>
        <w:t xml:space="preserve">Прочитали сказку </w:t>
      </w:r>
      <w:proofErr w:type="spellStart"/>
      <w:r w:rsidRPr="00902790">
        <w:rPr>
          <w:color w:val="000000"/>
          <w:sz w:val="28"/>
          <w:szCs w:val="28"/>
        </w:rPr>
        <w:t>А.П.Гайдара</w:t>
      </w:r>
      <w:proofErr w:type="spellEnd"/>
      <w:r w:rsidRPr="00902790">
        <w:rPr>
          <w:color w:val="000000"/>
          <w:sz w:val="28"/>
          <w:szCs w:val="28"/>
        </w:rPr>
        <w:t xml:space="preserve"> «Сказка о военной тайне, о </w:t>
      </w:r>
      <w:proofErr w:type="spellStart"/>
      <w:r w:rsidRPr="00902790">
        <w:rPr>
          <w:color w:val="000000"/>
          <w:sz w:val="28"/>
          <w:szCs w:val="28"/>
        </w:rPr>
        <w:t>мальчише-кибальчише</w:t>
      </w:r>
      <w:proofErr w:type="spellEnd"/>
      <w:r w:rsidRPr="00902790">
        <w:rPr>
          <w:color w:val="000000"/>
          <w:sz w:val="28"/>
          <w:szCs w:val="28"/>
        </w:rPr>
        <w:t xml:space="preserve"> и его твёрдом слове», стихи о войне. </w:t>
      </w:r>
      <w:r w:rsidR="007B1463" w:rsidRPr="00902790">
        <w:rPr>
          <w:color w:val="000000"/>
          <w:sz w:val="28"/>
          <w:szCs w:val="28"/>
        </w:rPr>
        <w:t>Посмотрели мультфильмы: «Василек», «Солдатская сказка».</w:t>
      </w:r>
      <w:r w:rsidRPr="00902790">
        <w:rPr>
          <w:color w:val="000000"/>
          <w:sz w:val="28"/>
          <w:szCs w:val="28"/>
        </w:rPr>
        <w:t xml:space="preserve"> </w:t>
      </w:r>
      <w:r w:rsidR="00601EDB" w:rsidRPr="00902790">
        <w:rPr>
          <w:color w:val="000000"/>
          <w:sz w:val="28"/>
          <w:szCs w:val="28"/>
        </w:rPr>
        <w:t>Ведь сохранить память о войне и ее героях нам помогают книги</w:t>
      </w:r>
      <w:r w:rsidR="007B1463">
        <w:rPr>
          <w:color w:val="000000"/>
          <w:sz w:val="28"/>
          <w:szCs w:val="28"/>
        </w:rPr>
        <w:t xml:space="preserve"> и кинематограф</w:t>
      </w:r>
      <w:r w:rsidR="00601EDB" w:rsidRPr="00902790">
        <w:rPr>
          <w:color w:val="000000"/>
          <w:sz w:val="28"/>
          <w:szCs w:val="28"/>
        </w:rPr>
        <w:t>.</w:t>
      </w:r>
    </w:p>
    <w:p w:rsidR="00F069F7" w:rsidRPr="00902790" w:rsidRDefault="00CD3343" w:rsidP="00F069F7">
      <w:pPr>
        <w:pStyle w:val="c3"/>
        <w:shd w:val="clear" w:color="auto" w:fill="FFFFFF"/>
        <w:spacing w:before="0" w:beforeAutospacing="0" w:after="240" w:afterAutospacing="0" w:line="360" w:lineRule="auto"/>
        <w:ind w:firstLine="454"/>
        <w:jc w:val="both"/>
        <w:rPr>
          <w:color w:val="000000"/>
          <w:sz w:val="28"/>
          <w:szCs w:val="28"/>
        </w:rPr>
      </w:pPr>
      <w:r w:rsidRPr="00902790">
        <w:rPr>
          <w:color w:val="000000"/>
          <w:sz w:val="28"/>
          <w:szCs w:val="28"/>
        </w:rPr>
        <w:t>Дети любят рисовать, что то  мастерить, а если вся семья примет участие - это доставит радость, и закрепит полученные знания, поэтому были предложены идеи для творчества</w:t>
      </w:r>
      <w:r w:rsidR="00601EDB" w:rsidRPr="00902790">
        <w:rPr>
          <w:color w:val="000000"/>
          <w:sz w:val="28"/>
          <w:szCs w:val="28"/>
        </w:rPr>
        <w:t>: поделки к 9 мая, раскраски.</w:t>
      </w:r>
    </w:p>
    <w:p w:rsidR="002238CF" w:rsidRDefault="002238CF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color w:val="000000"/>
          <w:sz w:val="28"/>
          <w:szCs w:val="28"/>
        </w:rPr>
      </w:pPr>
      <w:r w:rsidRPr="00902790">
        <w:rPr>
          <w:noProof/>
          <w:color w:val="000000"/>
          <w:sz w:val="28"/>
          <w:szCs w:val="28"/>
        </w:rPr>
        <w:drawing>
          <wp:inline distT="0" distB="0" distL="0" distR="0" wp14:anchorId="55121964" wp14:editId="3264F86E">
            <wp:extent cx="4781384" cy="3586038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4826" cy="358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2D9" w:rsidRPr="00BC420C" w:rsidRDefault="00FD42D9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 4</w:t>
      </w:r>
      <w:r w:rsidRPr="00FD42D9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О</w:t>
      </w:r>
      <w:r w:rsidRPr="00902790">
        <w:rPr>
          <w:rStyle w:val="c1"/>
          <w:color w:val="000000"/>
          <w:sz w:val="28"/>
          <w:szCs w:val="28"/>
        </w:rPr>
        <w:t>бразовательный маршрут «Дет</w:t>
      </w:r>
      <w:r>
        <w:rPr>
          <w:rStyle w:val="c1"/>
          <w:color w:val="000000"/>
          <w:sz w:val="28"/>
          <w:szCs w:val="28"/>
        </w:rPr>
        <w:t>ям о ВОВ</w:t>
      </w:r>
      <w:r w:rsidRPr="00902790">
        <w:rPr>
          <w:rStyle w:val="c1"/>
          <w:color w:val="000000"/>
          <w:sz w:val="28"/>
          <w:szCs w:val="28"/>
        </w:rPr>
        <w:t>»</w:t>
      </w:r>
    </w:p>
    <w:p w:rsidR="002238CF" w:rsidRDefault="00DC0A8B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color w:val="000000"/>
          <w:sz w:val="28"/>
          <w:szCs w:val="28"/>
        </w:rPr>
      </w:pPr>
      <w:r w:rsidRPr="00902790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69B6B66" wp14:editId="73742748">
            <wp:extent cx="4696569" cy="3522427"/>
            <wp:effectExtent l="0" t="0" r="889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9951" cy="352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2D9" w:rsidRPr="00902790" w:rsidRDefault="00FD42D9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Рис.5</w:t>
      </w:r>
      <w:r w:rsidRPr="00FD42D9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О</w:t>
      </w:r>
      <w:r w:rsidRPr="00902790">
        <w:rPr>
          <w:rStyle w:val="c1"/>
          <w:color w:val="000000"/>
          <w:sz w:val="28"/>
          <w:szCs w:val="28"/>
        </w:rPr>
        <w:t>бразовательный маршрут «Дет</w:t>
      </w:r>
      <w:r>
        <w:rPr>
          <w:rStyle w:val="c1"/>
          <w:color w:val="000000"/>
          <w:sz w:val="28"/>
          <w:szCs w:val="28"/>
        </w:rPr>
        <w:t>ям о ВОВ</w:t>
      </w:r>
      <w:r w:rsidRPr="00902790">
        <w:rPr>
          <w:rStyle w:val="c1"/>
          <w:color w:val="000000"/>
          <w:sz w:val="28"/>
          <w:szCs w:val="28"/>
        </w:rPr>
        <w:t>»</w:t>
      </w:r>
    </w:p>
    <w:p w:rsidR="002238CF" w:rsidRDefault="002238CF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center"/>
        <w:rPr>
          <w:color w:val="000000"/>
          <w:sz w:val="28"/>
          <w:szCs w:val="28"/>
        </w:rPr>
      </w:pPr>
      <w:r w:rsidRPr="00902790">
        <w:rPr>
          <w:noProof/>
          <w:color w:val="000000"/>
          <w:sz w:val="28"/>
          <w:szCs w:val="28"/>
        </w:rPr>
        <w:drawing>
          <wp:inline distT="0" distB="0" distL="0" distR="0" wp14:anchorId="4A13DF54" wp14:editId="776B8230">
            <wp:extent cx="4664765" cy="3498574"/>
            <wp:effectExtent l="0" t="0" r="254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8123" cy="350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2D9" w:rsidRPr="00902790" w:rsidRDefault="00FD42D9" w:rsidP="007B1463">
      <w:pPr>
        <w:pStyle w:val="c3"/>
        <w:shd w:val="clear" w:color="auto" w:fill="FFFFFF"/>
        <w:spacing w:before="0" w:beforeAutospacing="0" w:after="240" w:afterAutospacing="0" w:line="360" w:lineRule="auto"/>
        <w:ind w:firstLine="45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Рис.6</w:t>
      </w:r>
      <w:r w:rsidRPr="00FD42D9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О</w:t>
      </w:r>
      <w:r w:rsidRPr="00902790">
        <w:rPr>
          <w:rStyle w:val="c1"/>
          <w:color w:val="000000"/>
          <w:sz w:val="28"/>
          <w:szCs w:val="28"/>
        </w:rPr>
        <w:t>бразовательный маршрут «Дет</w:t>
      </w:r>
      <w:r>
        <w:rPr>
          <w:rStyle w:val="c1"/>
          <w:color w:val="000000"/>
          <w:sz w:val="28"/>
          <w:szCs w:val="28"/>
        </w:rPr>
        <w:t>ям о ВОВ</w:t>
      </w:r>
      <w:r w:rsidRPr="00902790">
        <w:rPr>
          <w:rStyle w:val="c1"/>
          <w:color w:val="000000"/>
          <w:sz w:val="28"/>
          <w:szCs w:val="28"/>
        </w:rPr>
        <w:t>»</w:t>
      </w:r>
    </w:p>
    <w:p w:rsidR="002238CF" w:rsidRPr="00902790" w:rsidRDefault="002238CF" w:rsidP="007B1463">
      <w:pPr>
        <w:pStyle w:val="c3"/>
        <w:shd w:val="clear" w:color="auto" w:fill="FFFFFF"/>
        <w:spacing w:before="0" w:beforeAutospacing="0" w:after="0" w:afterAutospacing="0" w:line="360" w:lineRule="auto"/>
        <w:ind w:firstLine="454"/>
        <w:jc w:val="both"/>
        <w:rPr>
          <w:rStyle w:val="c1"/>
          <w:color w:val="000000"/>
          <w:sz w:val="28"/>
          <w:szCs w:val="28"/>
        </w:rPr>
      </w:pPr>
      <w:r w:rsidRPr="00902790">
        <w:rPr>
          <w:rStyle w:val="c1"/>
          <w:color w:val="000000"/>
          <w:sz w:val="28"/>
          <w:szCs w:val="28"/>
        </w:rPr>
        <w:t xml:space="preserve">   Заключение.  Применение  цифровых технологий в моей работе даёт возможность повысить мотивацию к</w:t>
      </w:r>
      <w:r w:rsidR="00E86DA2">
        <w:rPr>
          <w:rStyle w:val="c1"/>
          <w:color w:val="000000"/>
          <w:sz w:val="28"/>
          <w:szCs w:val="28"/>
        </w:rPr>
        <w:t xml:space="preserve"> обу</w:t>
      </w:r>
      <w:r w:rsidRPr="00902790">
        <w:rPr>
          <w:rStyle w:val="c1"/>
          <w:color w:val="000000"/>
          <w:sz w:val="28"/>
          <w:szCs w:val="28"/>
        </w:rPr>
        <w:t>чению, усвоению и закреплению  новых знаний</w:t>
      </w:r>
      <w:r w:rsidR="00076C1B" w:rsidRPr="00902790">
        <w:rPr>
          <w:rStyle w:val="c1"/>
          <w:color w:val="000000"/>
          <w:sz w:val="28"/>
          <w:szCs w:val="28"/>
        </w:rPr>
        <w:t xml:space="preserve"> и умений</w:t>
      </w:r>
      <w:r w:rsidR="00027F33">
        <w:rPr>
          <w:rStyle w:val="c1"/>
          <w:color w:val="000000"/>
          <w:sz w:val="28"/>
          <w:szCs w:val="28"/>
        </w:rPr>
        <w:t xml:space="preserve"> дошкольников</w:t>
      </w:r>
      <w:r w:rsidRPr="00902790">
        <w:rPr>
          <w:rStyle w:val="c1"/>
          <w:color w:val="000000"/>
          <w:sz w:val="28"/>
          <w:szCs w:val="28"/>
        </w:rPr>
        <w:t xml:space="preserve">, т.к. у большинства детей с ОВЗ помимо различных нарушений речи имеется дефицит развития </w:t>
      </w:r>
      <w:r w:rsidRPr="00902790">
        <w:rPr>
          <w:rStyle w:val="c1"/>
          <w:color w:val="000000"/>
          <w:sz w:val="28"/>
          <w:szCs w:val="28"/>
        </w:rPr>
        <w:lastRenderedPageBreak/>
        <w:t>познавательной деятельности, мышления, вербальной памяти, внимания, бедный словарный запас, недостаточные представления об окружающем мире.</w:t>
      </w:r>
      <w:r w:rsidR="002860F9" w:rsidRPr="002860F9">
        <w:rPr>
          <w:rStyle w:val="c1"/>
          <w:color w:val="000000"/>
          <w:sz w:val="28"/>
          <w:szCs w:val="28"/>
        </w:rPr>
        <w:t xml:space="preserve"> </w:t>
      </w:r>
      <w:r w:rsidR="002860F9" w:rsidRPr="00902790">
        <w:rPr>
          <w:rStyle w:val="c1"/>
          <w:color w:val="000000"/>
          <w:sz w:val="28"/>
          <w:szCs w:val="28"/>
        </w:rPr>
        <w:t>В процессе решения виртуальных образовательных задач у детей развиваются творческий потенциал, инициатива, любознательность, настойчивость, трудолюбие, ответственность, что является целевыми ориентирами ФГОС дошкольного образования</w:t>
      </w:r>
      <w:r w:rsidR="002860F9">
        <w:rPr>
          <w:rStyle w:val="c1"/>
          <w:color w:val="000000"/>
          <w:sz w:val="28"/>
          <w:szCs w:val="28"/>
        </w:rPr>
        <w:t>.</w:t>
      </w:r>
    </w:p>
    <w:p w:rsidR="00987918" w:rsidRPr="00902790" w:rsidRDefault="00987918" w:rsidP="00027F33">
      <w:pPr>
        <w:pStyle w:val="c3"/>
        <w:shd w:val="clear" w:color="auto" w:fill="FFFFFF"/>
        <w:spacing w:before="240" w:beforeAutospacing="0" w:after="0" w:afterAutospacing="0" w:line="360" w:lineRule="auto"/>
        <w:ind w:firstLine="71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Литература:</w:t>
      </w:r>
    </w:p>
    <w:p w:rsidR="00027F33" w:rsidRPr="00027F33" w:rsidRDefault="00027F33" w:rsidP="00027F33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sz w:val="28"/>
          <w:szCs w:val="28"/>
        </w:rPr>
      </w:pPr>
      <w:r w:rsidRPr="00027F33">
        <w:rPr>
          <w:sz w:val="28"/>
          <w:szCs w:val="28"/>
        </w:rPr>
        <w:t xml:space="preserve">Грановская Р.М. Развитие ребенка и компьютерные </w:t>
      </w:r>
      <w:proofErr w:type="gramStart"/>
      <w:r w:rsidRPr="00027F33">
        <w:rPr>
          <w:sz w:val="28"/>
          <w:szCs w:val="28"/>
        </w:rPr>
        <w:t>игры</w:t>
      </w:r>
      <w:proofErr w:type="gramEnd"/>
      <w:r w:rsidR="004D4248">
        <w:rPr>
          <w:sz w:val="28"/>
          <w:szCs w:val="28"/>
        </w:rPr>
        <w:t xml:space="preserve"> </w:t>
      </w:r>
      <w:r w:rsidRPr="00027F33">
        <w:rPr>
          <w:sz w:val="28"/>
          <w:szCs w:val="28"/>
        </w:rPr>
        <w:t>//Компьютерные инструменты в образовании № 3/4. М.</w:t>
      </w:r>
      <w:r w:rsidR="00E86DA2">
        <w:rPr>
          <w:sz w:val="28"/>
          <w:szCs w:val="28"/>
        </w:rPr>
        <w:t>: 2015</w:t>
      </w:r>
      <w:r>
        <w:rPr>
          <w:sz w:val="28"/>
          <w:szCs w:val="28"/>
        </w:rPr>
        <w:t>.</w:t>
      </w:r>
    </w:p>
    <w:p w:rsidR="002860F9" w:rsidRDefault="00987918" w:rsidP="00027F33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902790">
        <w:rPr>
          <w:rStyle w:val="c1"/>
          <w:color w:val="000000"/>
          <w:sz w:val="28"/>
          <w:szCs w:val="28"/>
        </w:rPr>
        <w:t xml:space="preserve">Дмитриев Ю. А., Калинина Т. В., Кротова Т. </w:t>
      </w:r>
      <w:r w:rsidR="004D4248" w:rsidRPr="00902790">
        <w:rPr>
          <w:rStyle w:val="c1"/>
          <w:color w:val="000000"/>
          <w:sz w:val="28"/>
          <w:szCs w:val="28"/>
        </w:rPr>
        <w:t>В. «Информационные</w:t>
      </w:r>
      <w:r w:rsidRPr="00902790">
        <w:rPr>
          <w:rStyle w:val="c1"/>
          <w:color w:val="000000"/>
          <w:sz w:val="28"/>
          <w:szCs w:val="28"/>
        </w:rPr>
        <w:t xml:space="preserve"> и коммуникационные технологии в профессиональной деятельности педагога дошкольного образования</w:t>
      </w:r>
      <w:r>
        <w:rPr>
          <w:rStyle w:val="c1"/>
          <w:color w:val="000000"/>
          <w:sz w:val="28"/>
          <w:szCs w:val="28"/>
        </w:rPr>
        <w:t>»</w:t>
      </w:r>
      <w:r w:rsidRPr="00902790">
        <w:rPr>
          <w:rStyle w:val="c1"/>
          <w:color w:val="000000"/>
          <w:sz w:val="28"/>
          <w:szCs w:val="28"/>
        </w:rPr>
        <w:t xml:space="preserve"> /: МПГУ; Москва; 2016.</w:t>
      </w:r>
    </w:p>
    <w:p w:rsidR="002860F9" w:rsidRDefault="002860F9" w:rsidP="00027F33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860F9">
        <w:rPr>
          <w:color w:val="000000"/>
          <w:sz w:val="28"/>
          <w:szCs w:val="28"/>
        </w:rPr>
        <w:t>Комарова Т. С.  Информационно-коммуникационные технологии в дошкольном образовании. – М., 2011. – с.  128.</w:t>
      </w:r>
      <w:r w:rsidR="003D3826">
        <w:rPr>
          <w:color w:val="000000"/>
          <w:sz w:val="28"/>
          <w:szCs w:val="28"/>
          <w:lang w:val="en-US"/>
        </w:rPr>
        <w:t xml:space="preserve"> </w:t>
      </w:r>
    </w:p>
    <w:p w:rsidR="004D4248" w:rsidRPr="002860F9" w:rsidRDefault="004D4248" w:rsidP="004D4248">
      <w:pPr>
        <w:pStyle w:val="c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D4248">
        <w:rPr>
          <w:color w:val="000000"/>
          <w:sz w:val="28"/>
          <w:szCs w:val="28"/>
        </w:rPr>
        <w:t>Федеральный государственный образовательный стандарт дошкольного образования. – М.: УЦ Перспектива, 2014. – 32 с.</w:t>
      </w:r>
      <w:r w:rsidR="009C3BC8">
        <w:rPr>
          <w:color w:val="000000"/>
          <w:sz w:val="28"/>
          <w:szCs w:val="28"/>
        </w:rPr>
        <w:t xml:space="preserve"> </w:t>
      </w:r>
    </w:p>
    <w:p w:rsidR="002860F9" w:rsidRDefault="002860F9" w:rsidP="00027F33">
      <w:pPr>
        <w:pStyle w:val="c3"/>
        <w:shd w:val="clear" w:color="auto" w:fill="FFFFFF"/>
        <w:spacing w:before="0" w:beforeAutospacing="0" w:after="0" w:afterAutospacing="0" w:line="360" w:lineRule="auto"/>
        <w:ind w:left="1880"/>
        <w:jc w:val="both"/>
        <w:rPr>
          <w:rStyle w:val="c1"/>
          <w:color w:val="000000"/>
          <w:sz w:val="28"/>
          <w:szCs w:val="28"/>
        </w:rPr>
      </w:pPr>
    </w:p>
    <w:p w:rsidR="002860F9" w:rsidRPr="00902790" w:rsidRDefault="002860F9" w:rsidP="00027F3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</w:p>
    <w:p w:rsidR="00987918" w:rsidRPr="00902790" w:rsidRDefault="00987918" w:rsidP="00027F33">
      <w:pPr>
        <w:pStyle w:val="c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Style w:val="c1"/>
          <w:color w:val="000000"/>
          <w:sz w:val="28"/>
          <w:szCs w:val="28"/>
        </w:rPr>
      </w:pPr>
    </w:p>
    <w:p w:rsidR="006359BE" w:rsidRDefault="006359BE" w:rsidP="006359BE">
      <w:pPr>
        <w:pStyle w:val="c3"/>
        <w:shd w:val="clear" w:color="auto" w:fill="FFFFFF"/>
        <w:spacing w:before="0" w:beforeAutospacing="0" w:after="0" w:afterAutospacing="0"/>
        <w:ind w:firstLine="454"/>
        <w:jc w:val="both"/>
        <w:rPr>
          <w:rStyle w:val="c1"/>
          <w:color w:val="000000"/>
        </w:rPr>
      </w:pPr>
    </w:p>
    <w:p w:rsidR="002860F9" w:rsidRDefault="002860F9" w:rsidP="006359BE">
      <w:pPr>
        <w:pStyle w:val="c3"/>
        <w:shd w:val="clear" w:color="auto" w:fill="FFFFFF"/>
        <w:spacing w:before="0" w:beforeAutospacing="0" w:after="0" w:afterAutospacing="0"/>
        <w:ind w:firstLine="454"/>
        <w:jc w:val="both"/>
        <w:rPr>
          <w:rStyle w:val="c1"/>
          <w:color w:val="000000"/>
        </w:rPr>
      </w:pPr>
    </w:p>
    <w:p w:rsidR="002860F9" w:rsidRDefault="002860F9" w:rsidP="006359BE">
      <w:pPr>
        <w:pStyle w:val="c3"/>
        <w:shd w:val="clear" w:color="auto" w:fill="FFFFFF"/>
        <w:spacing w:before="0" w:beforeAutospacing="0" w:after="0" w:afterAutospacing="0"/>
        <w:ind w:firstLine="454"/>
        <w:jc w:val="both"/>
        <w:rPr>
          <w:rStyle w:val="c1"/>
          <w:color w:val="000000"/>
        </w:rPr>
      </w:pPr>
    </w:p>
    <w:p w:rsidR="004D4248" w:rsidRDefault="004D4248" w:rsidP="006359BE">
      <w:pPr>
        <w:pStyle w:val="c3"/>
        <w:shd w:val="clear" w:color="auto" w:fill="FFFFFF"/>
        <w:spacing w:before="0" w:beforeAutospacing="0" w:after="0" w:afterAutospacing="0"/>
        <w:ind w:firstLine="454"/>
        <w:jc w:val="both"/>
        <w:rPr>
          <w:rStyle w:val="c1"/>
          <w:color w:val="000000"/>
        </w:rPr>
      </w:pPr>
    </w:p>
    <w:p w:rsidR="004D4248" w:rsidRDefault="004D4248" w:rsidP="006359BE">
      <w:pPr>
        <w:pStyle w:val="c3"/>
        <w:shd w:val="clear" w:color="auto" w:fill="FFFFFF"/>
        <w:spacing w:before="0" w:beforeAutospacing="0" w:after="0" w:afterAutospacing="0"/>
        <w:ind w:firstLine="454"/>
        <w:jc w:val="both"/>
        <w:rPr>
          <w:rStyle w:val="c1"/>
          <w:color w:val="000000"/>
        </w:rPr>
      </w:pPr>
    </w:p>
    <w:p w:rsidR="004D4248" w:rsidRDefault="004D4248" w:rsidP="006359BE">
      <w:pPr>
        <w:pStyle w:val="c3"/>
        <w:shd w:val="clear" w:color="auto" w:fill="FFFFFF"/>
        <w:spacing w:before="0" w:beforeAutospacing="0" w:after="0" w:afterAutospacing="0"/>
        <w:ind w:firstLine="454"/>
        <w:jc w:val="both"/>
        <w:rPr>
          <w:rStyle w:val="c1"/>
          <w:color w:val="000000"/>
        </w:rPr>
      </w:pPr>
    </w:p>
    <w:p w:rsidR="004D4248" w:rsidRDefault="004D4248" w:rsidP="006359BE">
      <w:pPr>
        <w:pStyle w:val="c3"/>
        <w:shd w:val="clear" w:color="auto" w:fill="FFFFFF"/>
        <w:spacing w:before="0" w:beforeAutospacing="0" w:after="0" w:afterAutospacing="0"/>
        <w:ind w:firstLine="454"/>
        <w:jc w:val="both"/>
        <w:rPr>
          <w:rStyle w:val="c1"/>
          <w:color w:val="000000"/>
        </w:rPr>
      </w:pPr>
    </w:p>
    <w:p w:rsidR="004D4248" w:rsidRDefault="004D4248" w:rsidP="006359BE">
      <w:pPr>
        <w:pStyle w:val="c3"/>
        <w:shd w:val="clear" w:color="auto" w:fill="FFFFFF"/>
        <w:spacing w:before="0" w:beforeAutospacing="0" w:after="0" w:afterAutospacing="0"/>
        <w:ind w:firstLine="454"/>
        <w:jc w:val="both"/>
        <w:rPr>
          <w:rStyle w:val="c1"/>
          <w:color w:val="000000"/>
        </w:rPr>
      </w:pPr>
    </w:p>
    <w:p w:rsidR="004D4248" w:rsidRDefault="004D4248" w:rsidP="006359BE">
      <w:pPr>
        <w:pStyle w:val="c3"/>
        <w:shd w:val="clear" w:color="auto" w:fill="FFFFFF"/>
        <w:spacing w:before="0" w:beforeAutospacing="0" w:after="0" w:afterAutospacing="0"/>
        <w:ind w:firstLine="454"/>
        <w:jc w:val="both"/>
        <w:rPr>
          <w:rStyle w:val="c1"/>
          <w:color w:val="000000"/>
        </w:rPr>
      </w:pPr>
    </w:p>
    <w:p w:rsidR="002860F9" w:rsidRDefault="002860F9" w:rsidP="006359BE">
      <w:pPr>
        <w:pStyle w:val="c3"/>
        <w:shd w:val="clear" w:color="auto" w:fill="FFFFFF"/>
        <w:spacing w:before="0" w:beforeAutospacing="0" w:after="0" w:afterAutospacing="0"/>
        <w:ind w:firstLine="454"/>
        <w:jc w:val="both"/>
        <w:rPr>
          <w:rStyle w:val="c1"/>
          <w:color w:val="000000"/>
        </w:rPr>
      </w:pPr>
    </w:p>
    <w:p w:rsidR="002860F9" w:rsidRDefault="002860F9" w:rsidP="006359BE">
      <w:pPr>
        <w:pStyle w:val="c3"/>
        <w:shd w:val="clear" w:color="auto" w:fill="FFFFFF"/>
        <w:spacing w:before="0" w:beforeAutospacing="0" w:after="0" w:afterAutospacing="0"/>
        <w:ind w:firstLine="454"/>
        <w:jc w:val="both"/>
        <w:rPr>
          <w:rStyle w:val="c1"/>
          <w:color w:val="000000"/>
        </w:rPr>
      </w:pPr>
    </w:p>
    <w:p w:rsidR="002860F9" w:rsidRDefault="002860F9" w:rsidP="006359BE">
      <w:pPr>
        <w:pStyle w:val="c3"/>
        <w:shd w:val="clear" w:color="auto" w:fill="FFFFFF"/>
        <w:spacing w:before="0" w:beforeAutospacing="0" w:after="0" w:afterAutospacing="0"/>
        <w:ind w:firstLine="454"/>
        <w:jc w:val="both"/>
        <w:rPr>
          <w:rStyle w:val="c1"/>
          <w:color w:val="000000"/>
        </w:rPr>
      </w:pPr>
    </w:p>
    <w:p w:rsidR="002860F9" w:rsidRDefault="002860F9" w:rsidP="006359BE">
      <w:pPr>
        <w:pStyle w:val="c3"/>
        <w:shd w:val="clear" w:color="auto" w:fill="FFFFFF"/>
        <w:spacing w:before="0" w:beforeAutospacing="0" w:after="0" w:afterAutospacing="0"/>
        <w:ind w:firstLine="454"/>
        <w:jc w:val="both"/>
        <w:rPr>
          <w:rStyle w:val="c1"/>
          <w:color w:val="000000"/>
        </w:rPr>
      </w:pPr>
    </w:p>
    <w:p w:rsidR="002860F9" w:rsidRDefault="002860F9" w:rsidP="006359BE">
      <w:pPr>
        <w:pStyle w:val="c3"/>
        <w:shd w:val="clear" w:color="auto" w:fill="FFFFFF"/>
        <w:spacing w:before="0" w:beforeAutospacing="0" w:after="0" w:afterAutospacing="0"/>
        <w:ind w:firstLine="454"/>
        <w:jc w:val="both"/>
        <w:rPr>
          <w:rStyle w:val="c1"/>
          <w:color w:val="000000"/>
        </w:rPr>
      </w:pPr>
    </w:p>
    <w:p w:rsidR="00CE12C6" w:rsidRPr="000C3E7C" w:rsidRDefault="00CE12C6">
      <w:pPr>
        <w:rPr>
          <w:rFonts w:ascii="Times New Roman" w:hAnsi="Times New Roman" w:cs="Times New Roman"/>
          <w:sz w:val="24"/>
          <w:szCs w:val="24"/>
        </w:rPr>
      </w:pPr>
    </w:p>
    <w:sectPr w:rsidR="00CE12C6" w:rsidRPr="000C3E7C" w:rsidSect="00027F33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C2F96"/>
    <w:multiLevelType w:val="hybridMultilevel"/>
    <w:tmpl w:val="58F0661E"/>
    <w:lvl w:ilvl="0" w:tplc="FDA0A556">
      <w:start w:val="1"/>
      <w:numFmt w:val="decimal"/>
      <w:lvlText w:val="%1."/>
      <w:lvlJc w:val="left"/>
      <w:pPr>
        <w:ind w:left="1880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408B502E"/>
    <w:multiLevelType w:val="hybridMultilevel"/>
    <w:tmpl w:val="97B0DFDE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">
    <w:nsid w:val="434E52AD"/>
    <w:multiLevelType w:val="multilevel"/>
    <w:tmpl w:val="E26CE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D62577"/>
    <w:multiLevelType w:val="multilevel"/>
    <w:tmpl w:val="F348C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F822BF"/>
    <w:multiLevelType w:val="hybridMultilevel"/>
    <w:tmpl w:val="D694643A"/>
    <w:lvl w:ilvl="0" w:tplc="5F802B26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>
    <w:nsid w:val="52332F3B"/>
    <w:multiLevelType w:val="hybridMultilevel"/>
    <w:tmpl w:val="56821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A566AF"/>
    <w:multiLevelType w:val="hybridMultilevel"/>
    <w:tmpl w:val="30882790"/>
    <w:lvl w:ilvl="0" w:tplc="3A6235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F2A20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168C8F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7AE865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8FE9AE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AD04E91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AAE8BE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F3CC02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BD8895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B74C5B"/>
    <w:multiLevelType w:val="hybridMultilevel"/>
    <w:tmpl w:val="FFCA7976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39E"/>
    <w:rsid w:val="00027F33"/>
    <w:rsid w:val="00031101"/>
    <w:rsid w:val="0004345E"/>
    <w:rsid w:val="00076C1B"/>
    <w:rsid w:val="000A01E3"/>
    <w:rsid w:val="000A0D43"/>
    <w:rsid w:val="000C3E7C"/>
    <w:rsid w:val="000E732E"/>
    <w:rsid w:val="001A00DE"/>
    <w:rsid w:val="001C50C8"/>
    <w:rsid w:val="002238CF"/>
    <w:rsid w:val="00232E37"/>
    <w:rsid w:val="002833FA"/>
    <w:rsid w:val="002860F9"/>
    <w:rsid w:val="00392F7C"/>
    <w:rsid w:val="003B3C87"/>
    <w:rsid w:val="003D3826"/>
    <w:rsid w:val="00445D24"/>
    <w:rsid w:val="00451066"/>
    <w:rsid w:val="004571C5"/>
    <w:rsid w:val="0048149C"/>
    <w:rsid w:val="004A3A4F"/>
    <w:rsid w:val="004D4248"/>
    <w:rsid w:val="00544B71"/>
    <w:rsid w:val="00567F03"/>
    <w:rsid w:val="0059298E"/>
    <w:rsid w:val="00601EDB"/>
    <w:rsid w:val="006359BE"/>
    <w:rsid w:val="006820E5"/>
    <w:rsid w:val="006D7EEE"/>
    <w:rsid w:val="00724341"/>
    <w:rsid w:val="007245FE"/>
    <w:rsid w:val="007A2202"/>
    <w:rsid w:val="007B1463"/>
    <w:rsid w:val="008E64EE"/>
    <w:rsid w:val="00902790"/>
    <w:rsid w:val="00973FF8"/>
    <w:rsid w:val="00987918"/>
    <w:rsid w:val="009A05A5"/>
    <w:rsid w:val="009C3BC8"/>
    <w:rsid w:val="009F050A"/>
    <w:rsid w:val="00A24977"/>
    <w:rsid w:val="00A65150"/>
    <w:rsid w:val="00AA6B8F"/>
    <w:rsid w:val="00B104DD"/>
    <w:rsid w:val="00B61F04"/>
    <w:rsid w:val="00BC420C"/>
    <w:rsid w:val="00BF3070"/>
    <w:rsid w:val="00C50EDE"/>
    <w:rsid w:val="00CB14F9"/>
    <w:rsid w:val="00CD3343"/>
    <w:rsid w:val="00CE12C6"/>
    <w:rsid w:val="00D56686"/>
    <w:rsid w:val="00DA5E53"/>
    <w:rsid w:val="00DB0D81"/>
    <w:rsid w:val="00DB5355"/>
    <w:rsid w:val="00DB681D"/>
    <w:rsid w:val="00DC0A8B"/>
    <w:rsid w:val="00E86DA2"/>
    <w:rsid w:val="00F069F7"/>
    <w:rsid w:val="00F12C53"/>
    <w:rsid w:val="00F8639E"/>
    <w:rsid w:val="00FB623D"/>
    <w:rsid w:val="00FD42D9"/>
    <w:rsid w:val="00FD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1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2C53"/>
  </w:style>
  <w:style w:type="character" w:customStyle="1" w:styleId="c0">
    <w:name w:val="c0"/>
    <w:basedOn w:val="a0"/>
    <w:rsid w:val="00FD6727"/>
  </w:style>
  <w:style w:type="paragraph" w:styleId="a3">
    <w:name w:val="Balloon Text"/>
    <w:basedOn w:val="a"/>
    <w:link w:val="a4"/>
    <w:uiPriority w:val="99"/>
    <w:semiHidden/>
    <w:unhideWhenUsed/>
    <w:rsid w:val="00635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9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7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A5E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A5E53"/>
    <w:rPr>
      <w:color w:val="0000FF" w:themeColor="hyperlink"/>
      <w:u w:val="single"/>
    </w:rPr>
  </w:style>
  <w:style w:type="character" w:customStyle="1" w:styleId="c4">
    <w:name w:val="c4"/>
    <w:basedOn w:val="a0"/>
    <w:rsid w:val="002860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12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2C53"/>
  </w:style>
  <w:style w:type="character" w:customStyle="1" w:styleId="c0">
    <w:name w:val="c0"/>
    <w:basedOn w:val="a0"/>
    <w:rsid w:val="00FD6727"/>
  </w:style>
  <w:style w:type="paragraph" w:styleId="a3">
    <w:name w:val="Balloon Text"/>
    <w:basedOn w:val="a"/>
    <w:link w:val="a4"/>
    <w:uiPriority w:val="99"/>
    <w:semiHidden/>
    <w:unhideWhenUsed/>
    <w:rsid w:val="00635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9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57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A5E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A5E53"/>
    <w:rPr>
      <w:color w:val="0000FF" w:themeColor="hyperlink"/>
      <w:u w:val="single"/>
    </w:rPr>
  </w:style>
  <w:style w:type="character" w:customStyle="1" w:styleId="c4">
    <w:name w:val="c4"/>
    <w:basedOn w:val="a0"/>
    <w:rsid w:val="00286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s.shirshova1973@mail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1</Pages>
  <Words>1398</Words>
  <Characters>7970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2021-12-03T09:26:00Z</cp:lastPrinted>
  <dcterms:created xsi:type="dcterms:W3CDTF">2021-12-02T19:14:00Z</dcterms:created>
  <dcterms:modified xsi:type="dcterms:W3CDTF">2021-12-04T18:56:00Z</dcterms:modified>
</cp:coreProperties>
</file>