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E02CF" w14:textId="26B317B6" w:rsidR="008758BA" w:rsidRDefault="008758BA" w:rsidP="008758BA">
      <w:pPr>
        <w:pStyle w:val="a9"/>
        <w:shd w:val="clear" w:color="auto" w:fill="FFFFFF"/>
        <w:spacing w:before="0" w:beforeAutospacing="0" w:after="0" w:afterAutospacing="0" w:line="360" w:lineRule="auto"/>
        <w:jc w:val="center"/>
        <w:rPr>
          <w:b/>
          <w:bCs/>
          <w:sz w:val="28"/>
          <w:szCs w:val="28"/>
        </w:rPr>
      </w:pPr>
      <w:r w:rsidRPr="008758BA">
        <w:rPr>
          <w:b/>
          <w:bCs/>
          <w:sz w:val="28"/>
          <w:szCs w:val="28"/>
        </w:rPr>
        <w:t xml:space="preserve">Виртуальная экскурсия как средство расширения границ образовательного пространства для детей с </w:t>
      </w:r>
      <w:r w:rsidR="0011520C">
        <w:rPr>
          <w:b/>
          <w:bCs/>
          <w:sz w:val="28"/>
          <w:szCs w:val="28"/>
        </w:rPr>
        <w:t>ограниченными возможностями здоровья</w:t>
      </w:r>
    </w:p>
    <w:p w14:paraId="477459CE" w14:textId="297D2FF3" w:rsidR="008758BA" w:rsidRDefault="008758BA" w:rsidP="008758BA">
      <w:pPr>
        <w:pStyle w:val="a9"/>
        <w:shd w:val="clear" w:color="auto" w:fill="FFFFFF"/>
        <w:spacing w:before="0" w:beforeAutospacing="0" w:after="0" w:afterAutospacing="0" w:line="360" w:lineRule="auto"/>
        <w:jc w:val="right"/>
        <w:rPr>
          <w:b/>
          <w:bCs/>
          <w:sz w:val="28"/>
          <w:szCs w:val="28"/>
        </w:rPr>
      </w:pPr>
      <w:r>
        <w:rPr>
          <w:b/>
          <w:bCs/>
          <w:sz w:val="28"/>
          <w:szCs w:val="28"/>
        </w:rPr>
        <w:t>Зилидинова Гузел Васыловна</w:t>
      </w:r>
    </w:p>
    <w:p w14:paraId="42A55146" w14:textId="058532FC" w:rsidR="008758BA" w:rsidRDefault="008758BA" w:rsidP="008758BA">
      <w:pPr>
        <w:pStyle w:val="a9"/>
        <w:shd w:val="clear" w:color="auto" w:fill="FFFFFF"/>
        <w:spacing w:before="0" w:beforeAutospacing="0" w:after="0" w:afterAutospacing="0" w:line="360" w:lineRule="auto"/>
        <w:jc w:val="center"/>
        <w:rPr>
          <w:i/>
          <w:iCs/>
          <w:sz w:val="28"/>
          <w:szCs w:val="28"/>
        </w:rPr>
      </w:pPr>
      <w:r w:rsidRPr="008758BA">
        <w:rPr>
          <w:i/>
          <w:iCs/>
          <w:sz w:val="28"/>
          <w:szCs w:val="28"/>
        </w:rPr>
        <w:t>ГБОУ</w:t>
      </w:r>
      <w:r>
        <w:rPr>
          <w:i/>
          <w:iCs/>
          <w:sz w:val="28"/>
          <w:szCs w:val="28"/>
        </w:rPr>
        <w:t xml:space="preserve"> ООШ №19 СП «Детский сад «Кораблик» г. Новокуйбышевска</w:t>
      </w:r>
    </w:p>
    <w:p w14:paraId="62019123" w14:textId="144A0CF3" w:rsidR="008758BA" w:rsidRDefault="00F5505F" w:rsidP="008758BA">
      <w:pPr>
        <w:pStyle w:val="a9"/>
        <w:shd w:val="clear" w:color="auto" w:fill="FFFFFF"/>
        <w:spacing w:before="0" w:beforeAutospacing="0" w:after="0" w:afterAutospacing="0" w:line="360" w:lineRule="auto"/>
        <w:jc w:val="center"/>
        <w:rPr>
          <w:sz w:val="28"/>
          <w:szCs w:val="28"/>
        </w:rPr>
      </w:pPr>
      <w:hyperlink r:id="rId8" w:history="1">
        <w:r w:rsidRPr="00FB703A">
          <w:rPr>
            <w:rStyle w:val="a7"/>
            <w:sz w:val="28"/>
            <w:szCs w:val="28"/>
          </w:rPr>
          <w:t>doo_sch19_korablik_nkb@samara.edu.ru</w:t>
        </w:r>
      </w:hyperlink>
    </w:p>
    <w:p w14:paraId="5C6586B3" w14:textId="7284689B" w:rsidR="005933B7" w:rsidRDefault="005933B7" w:rsidP="008758BA">
      <w:pPr>
        <w:pStyle w:val="a9"/>
        <w:shd w:val="clear" w:color="auto" w:fill="FFFFFF"/>
        <w:spacing w:before="0" w:beforeAutospacing="0" w:after="0" w:afterAutospacing="0" w:line="360" w:lineRule="auto"/>
        <w:ind w:firstLine="426"/>
        <w:jc w:val="both"/>
        <w:rPr>
          <w:sz w:val="28"/>
          <w:szCs w:val="28"/>
        </w:rPr>
      </w:pPr>
      <w:r>
        <w:rPr>
          <w:sz w:val="28"/>
          <w:szCs w:val="28"/>
        </w:rPr>
        <w:t>Желание быть на шаг впереди, всегда находится в постоянном творческом поиске, прогнозировать образовательные потребности общества, осваивать новые педагогические и информационные технологии – все это условия поступательного развития дошкольного образования. Без информационных технологий сегодня нет развития образования, нет современного его качества.</w:t>
      </w:r>
    </w:p>
    <w:p w14:paraId="3DED68E1" w14:textId="48C09DCE" w:rsidR="005933B7" w:rsidRDefault="005933B7" w:rsidP="008758BA">
      <w:pPr>
        <w:pStyle w:val="a9"/>
        <w:spacing w:before="0" w:beforeAutospacing="0" w:after="0" w:afterAutospacing="0" w:line="360" w:lineRule="auto"/>
        <w:ind w:firstLine="426"/>
        <w:jc w:val="both"/>
        <w:rPr>
          <w:sz w:val="28"/>
          <w:szCs w:val="28"/>
          <w:shd w:val="clear" w:color="auto" w:fill="FFFFFF"/>
        </w:rPr>
      </w:pPr>
      <w:r w:rsidRPr="00363D86">
        <w:rPr>
          <w:sz w:val="28"/>
          <w:szCs w:val="28"/>
        </w:rPr>
        <w:t>Задачей любого педагога является поиск более эффективных современ</w:t>
      </w:r>
      <w:r>
        <w:rPr>
          <w:sz w:val="28"/>
          <w:szCs w:val="28"/>
        </w:rPr>
        <w:t xml:space="preserve">ных образовательных технологий, создание единого информационного пространства, позволяющего задействовать </w:t>
      </w:r>
      <w:r w:rsidRPr="007A675E">
        <w:rPr>
          <w:sz w:val="28"/>
          <w:szCs w:val="28"/>
        </w:rPr>
        <w:t>все</w:t>
      </w:r>
      <w:r>
        <w:rPr>
          <w:sz w:val="28"/>
          <w:szCs w:val="28"/>
        </w:rPr>
        <w:t>х</w:t>
      </w:r>
      <w:r w:rsidRPr="007A675E">
        <w:rPr>
          <w:sz w:val="28"/>
          <w:szCs w:val="28"/>
        </w:rPr>
        <w:t xml:space="preserve"> участник</w:t>
      </w:r>
      <w:r>
        <w:rPr>
          <w:sz w:val="28"/>
          <w:szCs w:val="28"/>
        </w:rPr>
        <w:t>ов</w:t>
      </w:r>
      <w:r w:rsidRPr="007A675E">
        <w:rPr>
          <w:sz w:val="28"/>
          <w:szCs w:val="28"/>
        </w:rPr>
        <w:t xml:space="preserve"> образовательного процесса: администрация – педагоги </w:t>
      </w:r>
      <w:r>
        <w:rPr>
          <w:sz w:val="28"/>
          <w:szCs w:val="28"/>
        </w:rPr>
        <w:t>– в</w:t>
      </w:r>
      <w:r w:rsidRPr="007A675E">
        <w:rPr>
          <w:sz w:val="28"/>
          <w:szCs w:val="28"/>
        </w:rPr>
        <w:t>оспитанники – родители.</w:t>
      </w:r>
      <w:r w:rsidRPr="007A675E">
        <w:rPr>
          <w:color w:val="000000"/>
          <w:sz w:val="28"/>
          <w:szCs w:val="28"/>
          <w:shd w:val="clear" w:color="auto" w:fill="FFFFFF"/>
        </w:rPr>
        <w:t xml:space="preserve"> </w:t>
      </w:r>
      <w:r>
        <w:rPr>
          <w:color w:val="000000"/>
          <w:sz w:val="28"/>
          <w:szCs w:val="28"/>
          <w:shd w:val="clear" w:color="auto" w:fill="FFFFFF"/>
        </w:rPr>
        <w:t>Информационные технологии значительно расширяют возможности родителей, педагогов и специалистов в сфере воспитания и обучения дошкольников</w:t>
      </w:r>
      <w:r w:rsidR="00FE32E8">
        <w:rPr>
          <w:color w:val="000000"/>
          <w:sz w:val="28"/>
          <w:szCs w:val="28"/>
          <w:shd w:val="clear" w:color="auto" w:fill="FFFFFF"/>
        </w:rPr>
        <w:t xml:space="preserve"> с ограниченными возможностями здоровья</w:t>
      </w:r>
      <w:r>
        <w:rPr>
          <w:color w:val="000000"/>
          <w:sz w:val="28"/>
          <w:szCs w:val="28"/>
          <w:shd w:val="clear" w:color="auto" w:fill="FFFFFF"/>
        </w:rPr>
        <w:t xml:space="preserve">. </w:t>
      </w:r>
      <w:r w:rsidRPr="00B67115">
        <w:rPr>
          <w:sz w:val="28"/>
          <w:szCs w:val="28"/>
          <w:shd w:val="clear" w:color="auto" w:fill="FFFFFF"/>
        </w:rPr>
        <w:t xml:space="preserve">Любой этап </w:t>
      </w:r>
      <w:r>
        <w:rPr>
          <w:sz w:val="28"/>
          <w:szCs w:val="28"/>
          <w:shd w:val="clear" w:color="auto" w:fill="FFFFFF"/>
        </w:rPr>
        <w:t>занятия с детьми может оживить внедрение</w:t>
      </w:r>
      <w:r w:rsidRPr="00B67115">
        <w:rPr>
          <w:sz w:val="28"/>
          <w:szCs w:val="28"/>
          <w:shd w:val="clear" w:color="auto" w:fill="FFFFFF"/>
        </w:rPr>
        <w:t xml:space="preserve"> новых технических средств</w:t>
      </w:r>
      <w:r>
        <w:rPr>
          <w:sz w:val="28"/>
          <w:szCs w:val="28"/>
          <w:shd w:val="clear" w:color="auto" w:fill="FFFFFF"/>
        </w:rPr>
        <w:t>,</w:t>
      </w:r>
      <w:r w:rsidRPr="00F0038E">
        <w:rPr>
          <w:sz w:val="28"/>
          <w:szCs w:val="28"/>
          <w:shd w:val="clear" w:color="auto" w:fill="FFFFFF"/>
        </w:rPr>
        <w:t xml:space="preserve"> </w:t>
      </w:r>
      <w:r w:rsidRPr="00B67115">
        <w:rPr>
          <w:sz w:val="28"/>
          <w:szCs w:val="28"/>
          <w:shd w:val="clear" w:color="auto" w:fill="FFFFFF"/>
        </w:rPr>
        <w:t>позволя</w:t>
      </w:r>
      <w:r>
        <w:rPr>
          <w:sz w:val="28"/>
          <w:szCs w:val="28"/>
          <w:shd w:val="clear" w:color="auto" w:fill="FFFFFF"/>
        </w:rPr>
        <w:t>ющих</w:t>
      </w:r>
      <w:r w:rsidRPr="00B67115">
        <w:rPr>
          <w:sz w:val="28"/>
          <w:szCs w:val="28"/>
          <w:shd w:val="clear" w:color="auto" w:fill="FFFFFF"/>
        </w:rPr>
        <w:t xml:space="preserve"> подробнее рассмотреть материал, представить е</w:t>
      </w:r>
      <w:r>
        <w:rPr>
          <w:sz w:val="28"/>
          <w:szCs w:val="28"/>
          <w:shd w:val="clear" w:color="auto" w:fill="FFFFFF"/>
        </w:rPr>
        <w:t>го доступнее, шире, актуальнее.</w:t>
      </w:r>
    </w:p>
    <w:p w14:paraId="57DD5B99" w14:textId="21181C0C" w:rsidR="005933B7" w:rsidRPr="0089241F" w:rsidRDefault="005933B7" w:rsidP="008758BA">
      <w:pPr>
        <w:pStyle w:val="a9"/>
        <w:spacing w:before="0" w:beforeAutospacing="0" w:after="0" w:afterAutospacing="0" w:line="360" w:lineRule="auto"/>
        <w:ind w:firstLine="426"/>
        <w:jc w:val="both"/>
        <w:rPr>
          <w:sz w:val="28"/>
          <w:szCs w:val="28"/>
        </w:rPr>
      </w:pPr>
      <w:r w:rsidRPr="00B67115">
        <w:rPr>
          <w:sz w:val="28"/>
          <w:szCs w:val="28"/>
          <w:shd w:val="clear" w:color="auto" w:fill="FFFFFF"/>
        </w:rPr>
        <w:t xml:space="preserve">Использование ИКТ позволяет поднять процесс обучения и воспитания на качественно новый уровень: </w:t>
      </w:r>
      <w:r w:rsidR="002B5B5B">
        <w:rPr>
          <w:sz w:val="28"/>
          <w:szCs w:val="28"/>
          <w:shd w:val="clear" w:color="auto" w:fill="FFFFFF"/>
        </w:rPr>
        <w:t>ребенку с ограниченными возможностями здоровья</w:t>
      </w:r>
      <w:r w:rsidRPr="00B67115">
        <w:rPr>
          <w:sz w:val="28"/>
          <w:szCs w:val="28"/>
          <w:shd w:val="clear" w:color="auto" w:fill="FFFFFF"/>
        </w:rPr>
        <w:t xml:space="preserve"> намного интереснее воспринимать информацию именно в такой форме.</w:t>
      </w:r>
    </w:p>
    <w:p w14:paraId="620FF0F2" w14:textId="77777777" w:rsidR="005933B7" w:rsidRDefault="005933B7" w:rsidP="008758BA">
      <w:pPr>
        <w:pStyle w:val="a9"/>
        <w:shd w:val="clear" w:color="auto" w:fill="FFFFFF"/>
        <w:spacing w:before="0" w:beforeAutospacing="0" w:after="0" w:afterAutospacing="0" w:line="360" w:lineRule="auto"/>
        <w:ind w:firstLine="426"/>
        <w:jc w:val="both"/>
        <w:rPr>
          <w:sz w:val="28"/>
          <w:szCs w:val="28"/>
        </w:rPr>
      </w:pPr>
      <w:r>
        <w:rPr>
          <w:color w:val="000000"/>
          <w:sz w:val="28"/>
          <w:szCs w:val="28"/>
          <w:shd w:val="clear" w:color="auto" w:fill="FFFFFF"/>
        </w:rPr>
        <w:t xml:space="preserve">Одной из эффективных форм информационных технологий является технология виртуального гостевания, которая </w:t>
      </w:r>
      <w:r w:rsidRPr="00594418">
        <w:rPr>
          <w:sz w:val="28"/>
          <w:szCs w:val="28"/>
        </w:rPr>
        <w:t>предполагает активное взаимодействие в сети интернет между педагогами, между родителями и педагогами, между детьми с помощью родителей и педагогов</w:t>
      </w:r>
      <w:r>
        <w:rPr>
          <w:sz w:val="28"/>
          <w:szCs w:val="28"/>
        </w:rPr>
        <w:t xml:space="preserve">. </w:t>
      </w:r>
    </w:p>
    <w:p w14:paraId="189B5121" w14:textId="77777777" w:rsidR="005933B7" w:rsidRDefault="005933B7" w:rsidP="008758BA">
      <w:pPr>
        <w:pStyle w:val="a9"/>
        <w:shd w:val="clear" w:color="auto" w:fill="FFFFFF"/>
        <w:spacing w:before="0" w:beforeAutospacing="0" w:after="0" w:afterAutospacing="0" w:line="360" w:lineRule="auto"/>
        <w:ind w:firstLine="426"/>
        <w:jc w:val="both"/>
        <w:rPr>
          <w:sz w:val="28"/>
          <w:szCs w:val="28"/>
        </w:rPr>
      </w:pPr>
      <w:r>
        <w:rPr>
          <w:sz w:val="28"/>
          <w:szCs w:val="28"/>
        </w:rPr>
        <w:lastRenderedPageBreak/>
        <w:t>Виртуальное гостевание включает</w:t>
      </w:r>
      <w:r w:rsidRPr="00594418">
        <w:rPr>
          <w:sz w:val="28"/>
          <w:szCs w:val="28"/>
        </w:rPr>
        <w:t xml:space="preserve"> различные формы взаимодействия: игры, продуктивная деятельность, решение вопросов в группах, онлайн посещение мероприятий коллег, и многое другое</w:t>
      </w:r>
      <w:r>
        <w:rPr>
          <w:sz w:val="28"/>
          <w:szCs w:val="28"/>
        </w:rPr>
        <w:t>.</w:t>
      </w:r>
    </w:p>
    <w:p w14:paraId="198410F8" w14:textId="625E8FDD" w:rsidR="005933B7" w:rsidRDefault="005933B7" w:rsidP="008758BA">
      <w:pPr>
        <w:pStyle w:val="a9"/>
        <w:shd w:val="clear" w:color="auto" w:fill="FFFFFF"/>
        <w:spacing w:before="0" w:beforeAutospacing="0" w:after="0" w:afterAutospacing="0" w:line="360" w:lineRule="auto"/>
        <w:ind w:firstLine="426"/>
        <w:jc w:val="both"/>
        <w:rPr>
          <w:sz w:val="28"/>
          <w:szCs w:val="28"/>
        </w:rPr>
      </w:pPr>
      <w:r>
        <w:rPr>
          <w:sz w:val="28"/>
          <w:szCs w:val="28"/>
        </w:rPr>
        <w:t xml:space="preserve">С целью задействовать в образовательном процессе </w:t>
      </w:r>
      <w:r w:rsidRPr="007A675E">
        <w:rPr>
          <w:sz w:val="28"/>
          <w:szCs w:val="28"/>
        </w:rPr>
        <w:t>родител</w:t>
      </w:r>
      <w:r>
        <w:rPr>
          <w:sz w:val="28"/>
          <w:szCs w:val="28"/>
        </w:rPr>
        <w:t xml:space="preserve">ей воспитанников </w:t>
      </w:r>
      <w:r w:rsidR="00FE32E8">
        <w:rPr>
          <w:sz w:val="28"/>
          <w:szCs w:val="28"/>
        </w:rPr>
        <w:t xml:space="preserve">с ОВЗ </w:t>
      </w:r>
      <w:r>
        <w:rPr>
          <w:sz w:val="28"/>
          <w:szCs w:val="28"/>
        </w:rPr>
        <w:t>посредством виртуального гостевания мы выбрали два направления работы:</w:t>
      </w:r>
    </w:p>
    <w:p w14:paraId="7A8BB37C" w14:textId="60C1FB88" w:rsidR="005933B7" w:rsidRDefault="005933B7" w:rsidP="008758BA">
      <w:pPr>
        <w:pStyle w:val="a9"/>
        <w:spacing w:before="0" w:beforeAutospacing="0" w:after="0" w:afterAutospacing="0" w:line="360" w:lineRule="auto"/>
        <w:ind w:firstLine="426"/>
        <w:jc w:val="both"/>
        <w:rPr>
          <w:sz w:val="28"/>
          <w:szCs w:val="28"/>
        </w:rPr>
      </w:pPr>
      <w:r>
        <w:rPr>
          <w:sz w:val="28"/>
          <w:szCs w:val="28"/>
        </w:rPr>
        <w:t>– Включение в образовательный процесс отсутствующего дошкольника</w:t>
      </w:r>
      <w:r w:rsidR="002B5B5B">
        <w:rPr>
          <w:sz w:val="28"/>
          <w:szCs w:val="28"/>
        </w:rPr>
        <w:t xml:space="preserve"> </w:t>
      </w:r>
    </w:p>
    <w:p w14:paraId="0E4D4BF3" w14:textId="77777777" w:rsidR="005933B7" w:rsidRPr="00025EBE" w:rsidRDefault="005933B7" w:rsidP="008758BA">
      <w:pPr>
        <w:pStyle w:val="a9"/>
        <w:spacing w:before="0" w:beforeAutospacing="0" w:after="0" w:afterAutospacing="0" w:line="360" w:lineRule="auto"/>
        <w:ind w:firstLine="426"/>
        <w:jc w:val="both"/>
        <w:rPr>
          <w:sz w:val="28"/>
          <w:szCs w:val="28"/>
        </w:rPr>
      </w:pPr>
      <w:r>
        <w:rPr>
          <w:sz w:val="28"/>
          <w:szCs w:val="20"/>
        </w:rPr>
        <w:t>Ребенок и его родители, находясь вне сада, могут</w:t>
      </w:r>
      <w:r w:rsidRPr="00C60736">
        <w:rPr>
          <w:sz w:val="28"/>
          <w:szCs w:val="20"/>
        </w:rPr>
        <w:t xml:space="preserve"> оставаться</w:t>
      </w:r>
      <w:r>
        <w:rPr>
          <w:sz w:val="28"/>
          <w:szCs w:val="20"/>
        </w:rPr>
        <w:t xml:space="preserve"> </w:t>
      </w:r>
      <w:r w:rsidRPr="00C60736">
        <w:rPr>
          <w:sz w:val="28"/>
          <w:szCs w:val="20"/>
        </w:rPr>
        <w:t>активными участниками всех режимных моментов</w:t>
      </w:r>
      <w:r>
        <w:rPr>
          <w:sz w:val="28"/>
          <w:szCs w:val="20"/>
        </w:rPr>
        <w:t>.</w:t>
      </w:r>
      <w:r>
        <w:rPr>
          <w:sz w:val="28"/>
          <w:szCs w:val="28"/>
        </w:rPr>
        <w:t xml:space="preserve"> Р</w:t>
      </w:r>
      <w:r w:rsidRPr="00B67115">
        <w:rPr>
          <w:sz w:val="28"/>
          <w:szCs w:val="28"/>
        </w:rPr>
        <w:t>ебенок</w:t>
      </w:r>
      <w:r>
        <w:rPr>
          <w:sz w:val="28"/>
          <w:szCs w:val="20"/>
        </w:rPr>
        <w:t xml:space="preserve"> </w:t>
      </w:r>
      <w:r w:rsidRPr="00B67115">
        <w:rPr>
          <w:sz w:val="28"/>
          <w:szCs w:val="28"/>
        </w:rPr>
        <w:t>получает возможность ознакомиться с новой информацией в комфортной для себя атмосфере</w:t>
      </w:r>
      <w:r>
        <w:rPr>
          <w:sz w:val="28"/>
          <w:szCs w:val="28"/>
        </w:rPr>
        <w:t xml:space="preserve"> – дома, </w:t>
      </w:r>
      <w:r w:rsidRPr="00C60736">
        <w:rPr>
          <w:sz w:val="28"/>
          <w:szCs w:val="20"/>
        </w:rPr>
        <w:t>поддерживать</w:t>
      </w:r>
      <w:r>
        <w:rPr>
          <w:sz w:val="28"/>
          <w:szCs w:val="20"/>
        </w:rPr>
        <w:t xml:space="preserve"> </w:t>
      </w:r>
      <w:r w:rsidRPr="00C60736">
        <w:rPr>
          <w:sz w:val="28"/>
          <w:szCs w:val="20"/>
        </w:rPr>
        <w:t>и укреплять соци</w:t>
      </w:r>
      <w:r>
        <w:rPr>
          <w:sz w:val="28"/>
          <w:szCs w:val="20"/>
        </w:rPr>
        <w:t>альные и коммуникативные навыки</w:t>
      </w:r>
      <w:r>
        <w:rPr>
          <w:sz w:val="28"/>
          <w:szCs w:val="28"/>
        </w:rPr>
        <w:t>.</w:t>
      </w:r>
      <w:r>
        <w:rPr>
          <w:sz w:val="28"/>
          <w:szCs w:val="20"/>
        </w:rPr>
        <w:t xml:space="preserve"> </w:t>
      </w:r>
      <w:r w:rsidRPr="00873143">
        <w:rPr>
          <w:sz w:val="28"/>
          <w:szCs w:val="20"/>
        </w:rPr>
        <w:t>Виртуальное гостевание предполагает активное взаимодействие не только с педагогом, но и непосредственно между дошкольниками с помощью их родителей.</w:t>
      </w:r>
      <w:r>
        <w:rPr>
          <w:rStyle w:val="fontstyle01"/>
          <w:sz w:val="28"/>
        </w:rPr>
        <w:t xml:space="preserve"> </w:t>
      </w:r>
      <w:r w:rsidRPr="00C60736">
        <w:rPr>
          <w:sz w:val="28"/>
          <w:szCs w:val="20"/>
        </w:rPr>
        <w:t>Все</w:t>
      </w:r>
      <w:r>
        <w:rPr>
          <w:sz w:val="28"/>
          <w:szCs w:val="20"/>
        </w:rPr>
        <w:t xml:space="preserve"> </w:t>
      </w:r>
      <w:r w:rsidRPr="00C60736">
        <w:rPr>
          <w:sz w:val="28"/>
          <w:szCs w:val="20"/>
        </w:rPr>
        <w:t>это в конечном итоге помогает многим детям развивать</w:t>
      </w:r>
      <w:r>
        <w:rPr>
          <w:sz w:val="28"/>
          <w:szCs w:val="20"/>
        </w:rPr>
        <w:t xml:space="preserve"> </w:t>
      </w:r>
      <w:r w:rsidRPr="00C60736">
        <w:rPr>
          <w:sz w:val="28"/>
          <w:szCs w:val="20"/>
        </w:rPr>
        <w:t>свой собственный потенциал и позволяет им выйти на совершенно новый уровень общения, воспитания, включения всех участников образовательных отношений в единый процесс развития.</w:t>
      </w:r>
    </w:p>
    <w:p w14:paraId="46674F57" w14:textId="77777777" w:rsidR="005933B7" w:rsidRPr="00216532" w:rsidRDefault="005933B7" w:rsidP="008758BA">
      <w:pPr>
        <w:pStyle w:val="a9"/>
        <w:shd w:val="clear" w:color="auto" w:fill="FFFFFF"/>
        <w:spacing w:before="0" w:beforeAutospacing="0" w:after="0" w:afterAutospacing="0" w:line="360" w:lineRule="auto"/>
        <w:ind w:firstLine="426"/>
        <w:jc w:val="both"/>
        <w:rPr>
          <w:sz w:val="32"/>
          <w:szCs w:val="28"/>
        </w:rPr>
      </w:pPr>
      <w:r w:rsidRPr="00216532">
        <w:rPr>
          <w:sz w:val="28"/>
        </w:rPr>
        <w:t xml:space="preserve">При подготовке к </w:t>
      </w:r>
      <w:r>
        <w:rPr>
          <w:sz w:val="28"/>
        </w:rPr>
        <w:t>виртуальной встрече педагоги создают</w:t>
      </w:r>
      <w:r w:rsidRPr="00216532">
        <w:rPr>
          <w:sz w:val="28"/>
        </w:rPr>
        <w:t xml:space="preserve"> новые методические материалы, пособия, оборудование, что способствует обогащению развивающей среды </w:t>
      </w:r>
      <w:r>
        <w:rPr>
          <w:sz w:val="28"/>
        </w:rPr>
        <w:t>ДОО</w:t>
      </w:r>
      <w:r w:rsidRPr="00216532">
        <w:rPr>
          <w:sz w:val="28"/>
        </w:rPr>
        <w:t>.</w:t>
      </w:r>
    </w:p>
    <w:p w14:paraId="045BA0F0" w14:textId="0CDB7FFA" w:rsidR="005933B7" w:rsidRDefault="005933B7" w:rsidP="008758BA">
      <w:pPr>
        <w:pStyle w:val="a9"/>
        <w:shd w:val="clear" w:color="auto" w:fill="FFFFFF"/>
        <w:spacing w:before="0" w:beforeAutospacing="0" w:after="0" w:afterAutospacing="0" w:line="360" w:lineRule="auto"/>
        <w:ind w:firstLine="426"/>
        <w:jc w:val="both"/>
        <w:rPr>
          <w:sz w:val="28"/>
          <w:szCs w:val="28"/>
        </w:rPr>
      </w:pPr>
      <w:r>
        <w:rPr>
          <w:sz w:val="28"/>
          <w:szCs w:val="28"/>
        </w:rPr>
        <w:t xml:space="preserve">– </w:t>
      </w:r>
      <w:r w:rsidR="002B5B5B">
        <w:rPr>
          <w:sz w:val="28"/>
          <w:szCs w:val="28"/>
        </w:rPr>
        <w:t>Знакомство дошкольников с миром профессий</w:t>
      </w:r>
    </w:p>
    <w:p w14:paraId="4A39D2FB" w14:textId="77777777" w:rsidR="005933B7" w:rsidRDefault="005933B7" w:rsidP="008758BA">
      <w:pPr>
        <w:pStyle w:val="a9"/>
        <w:spacing w:before="0" w:beforeAutospacing="0" w:after="0" w:afterAutospacing="0" w:line="360" w:lineRule="auto"/>
        <w:ind w:firstLine="426"/>
        <w:jc w:val="both"/>
        <w:rPr>
          <w:sz w:val="28"/>
          <w:szCs w:val="28"/>
        </w:rPr>
      </w:pPr>
      <w:r w:rsidRPr="00363D86">
        <w:rPr>
          <w:sz w:val="28"/>
          <w:szCs w:val="28"/>
        </w:rPr>
        <w:t xml:space="preserve">Основная сложность работы по ознакомлению детей с профессиями заключается в том, что значительная часть труда взрослых недоступна для непосредственного наблюдения за ней, и в силу этого остаётся за пределами понимания ребёнка. </w:t>
      </w:r>
    </w:p>
    <w:p w14:paraId="57506FA1" w14:textId="77777777" w:rsidR="00FE32E8" w:rsidRDefault="005933B7" w:rsidP="008758BA">
      <w:pPr>
        <w:pStyle w:val="a9"/>
        <w:spacing w:before="0" w:beforeAutospacing="0" w:after="0" w:afterAutospacing="0" w:line="360" w:lineRule="auto"/>
        <w:ind w:firstLine="426"/>
        <w:jc w:val="both"/>
        <w:rPr>
          <w:sz w:val="28"/>
          <w:szCs w:val="28"/>
        </w:rPr>
      </w:pPr>
      <w:r w:rsidRPr="00B67115">
        <w:rPr>
          <w:sz w:val="28"/>
          <w:szCs w:val="28"/>
        </w:rPr>
        <w:t>Каждый ребенок знает, что его родители ходят на работу и кем они работают. Но практически никто не видел маму или папу на их рабочем месте во время рабочего процесса. Они не знают, что делают родители на работе, во что одеты, какими инструментами пользуются и т.п.</w:t>
      </w:r>
      <w:r>
        <w:rPr>
          <w:sz w:val="28"/>
          <w:szCs w:val="28"/>
        </w:rPr>
        <w:t>, а детям так интересно об этом узнать.</w:t>
      </w:r>
      <w:r w:rsidRPr="00B67115">
        <w:rPr>
          <w:sz w:val="28"/>
          <w:szCs w:val="28"/>
        </w:rPr>
        <w:t xml:space="preserve"> </w:t>
      </w:r>
    </w:p>
    <w:p w14:paraId="275FBF14" w14:textId="5BC95F0D" w:rsidR="005933B7" w:rsidRDefault="005933B7" w:rsidP="008758BA">
      <w:pPr>
        <w:pStyle w:val="a9"/>
        <w:spacing w:before="0" w:beforeAutospacing="0" w:after="0" w:afterAutospacing="0" w:line="360" w:lineRule="auto"/>
        <w:ind w:firstLine="426"/>
        <w:jc w:val="both"/>
        <w:rPr>
          <w:sz w:val="28"/>
          <w:szCs w:val="28"/>
        </w:rPr>
      </w:pPr>
      <w:r>
        <w:rPr>
          <w:sz w:val="28"/>
          <w:szCs w:val="28"/>
        </w:rPr>
        <w:lastRenderedPageBreak/>
        <w:t>Найти ответы на эти вопросы, удовлетворить безграничный познавательный интерес современного дошкольника возможно через организацию технологии виртуального гостевания.</w:t>
      </w:r>
    </w:p>
    <w:p w14:paraId="60B913D1" w14:textId="13B7D785" w:rsidR="002B5B5B" w:rsidRDefault="005933B7" w:rsidP="002B5B5B">
      <w:pPr>
        <w:pStyle w:val="a9"/>
        <w:shd w:val="clear" w:color="auto" w:fill="FFFFFF"/>
        <w:spacing w:before="0" w:beforeAutospacing="0" w:after="0" w:afterAutospacing="0" w:line="360" w:lineRule="auto"/>
        <w:ind w:firstLine="426"/>
        <w:jc w:val="both"/>
        <w:rPr>
          <w:sz w:val="28"/>
          <w:szCs w:val="28"/>
        </w:rPr>
      </w:pPr>
      <w:r>
        <w:rPr>
          <w:sz w:val="28"/>
          <w:szCs w:val="28"/>
        </w:rPr>
        <w:t>Технология виртуального гостевания в работе с дошкольниками</w:t>
      </w:r>
      <w:r w:rsidR="002B5B5B">
        <w:rPr>
          <w:sz w:val="28"/>
          <w:szCs w:val="28"/>
        </w:rPr>
        <w:t xml:space="preserve"> с ОВЗ</w:t>
      </w:r>
      <w:r>
        <w:rPr>
          <w:sz w:val="28"/>
          <w:szCs w:val="28"/>
        </w:rPr>
        <w:t xml:space="preserve"> позволяет </w:t>
      </w:r>
      <w:r w:rsidR="002B5B5B">
        <w:rPr>
          <w:sz w:val="28"/>
          <w:szCs w:val="28"/>
        </w:rPr>
        <w:t xml:space="preserve">сформировать у детей конкретно-наглядные представления, </w:t>
      </w:r>
      <w:r>
        <w:rPr>
          <w:sz w:val="28"/>
          <w:szCs w:val="28"/>
        </w:rPr>
        <w:t>получить визуальные сведения о профессиях, о местах недоступных для реального посещения.</w:t>
      </w:r>
    </w:p>
    <w:p w14:paraId="5FD7C76D" w14:textId="77777777" w:rsidR="005933B7" w:rsidRDefault="005933B7" w:rsidP="008758BA">
      <w:pPr>
        <w:pStyle w:val="a9"/>
        <w:shd w:val="clear" w:color="auto" w:fill="FFFFFF"/>
        <w:spacing w:before="0" w:beforeAutospacing="0" w:after="0" w:afterAutospacing="0" w:line="360" w:lineRule="auto"/>
        <w:ind w:firstLine="426"/>
        <w:jc w:val="both"/>
        <w:rPr>
          <w:sz w:val="28"/>
          <w:szCs w:val="28"/>
        </w:rPr>
      </w:pPr>
      <w:r>
        <w:rPr>
          <w:sz w:val="28"/>
          <w:szCs w:val="28"/>
        </w:rPr>
        <w:t xml:space="preserve">Работа по технологии виртуального гостевания предусматривает предварительную работу как с «гостем», так и с воспитанниками. </w:t>
      </w:r>
    </w:p>
    <w:p w14:paraId="740A8B71" w14:textId="77777777" w:rsidR="005933B7" w:rsidRDefault="005933B7" w:rsidP="008758BA">
      <w:pPr>
        <w:pStyle w:val="a9"/>
        <w:shd w:val="clear" w:color="auto" w:fill="FFFFFF"/>
        <w:spacing w:before="0" w:beforeAutospacing="0" w:after="0" w:afterAutospacing="0" w:line="360" w:lineRule="auto"/>
        <w:ind w:firstLine="426"/>
        <w:jc w:val="both"/>
        <w:rPr>
          <w:sz w:val="28"/>
          <w:szCs w:val="28"/>
        </w:rPr>
      </w:pPr>
      <w:r>
        <w:rPr>
          <w:sz w:val="28"/>
          <w:szCs w:val="28"/>
        </w:rPr>
        <w:t>В работе с родителями важно разъяснить, что их з</w:t>
      </w:r>
      <w:r w:rsidRPr="00B67115">
        <w:rPr>
          <w:sz w:val="28"/>
          <w:szCs w:val="28"/>
        </w:rPr>
        <w:t xml:space="preserve">адача </w:t>
      </w:r>
      <w:r>
        <w:rPr>
          <w:sz w:val="28"/>
          <w:szCs w:val="28"/>
        </w:rPr>
        <w:t>состоит в том, чтобы</w:t>
      </w:r>
      <w:r w:rsidRPr="00B67115">
        <w:rPr>
          <w:sz w:val="28"/>
          <w:szCs w:val="28"/>
        </w:rPr>
        <w:t xml:space="preserve"> </w:t>
      </w:r>
      <w:r>
        <w:rPr>
          <w:sz w:val="28"/>
          <w:szCs w:val="28"/>
        </w:rPr>
        <w:t xml:space="preserve">записать видеоролик (составить презентацию) и рассказать </w:t>
      </w:r>
      <w:r w:rsidRPr="00B67115">
        <w:rPr>
          <w:sz w:val="28"/>
          <w:szCs w:val="28"/>
        </w:rPr>
        <w:t>кем он</w:t>
      </w:r>
      <w:r>
        <w:rPr>
          <w:sz w:val="28"/>
          <w:szCs w:val="28"/>
        </w:rPr>
        <w:t>и</w:t>
      </w:r>
      <w:r w:rsidRPr="00B67115">
        <w:rPr>
          <w:sz w:val="28"/>
          <w:szCs w:val="28"/>
        </w:rPr>
        <w:t xml:space="preserve"> работа</w:t>
      </w:r>
      <w:r>
        <w:rPr>
          <w:sz w:val="28"/>
          <w:szCs w:val="28"/>
        </w:rPr>
        <w:t>ю</w:t>
      </w:r>
      <w:r w:rsidRPr="00B67115">
        <w:rPr>
          <w:sz w:val="28"/>
          <w:szCs w:val="28"/>
        </w:rPr>
        <w:t>т и чем занима</w:t>
      </w:r>
      <w:r>
        <w:rPr>
          <w:sz w:val="28"/>
          <w:szCs w:val="28"/>
        </w:rPr>
        <w:t>ю</w:t>
      </w:r>
      <w:r w:rsidRPr="00B67115">
        <w:rPr>
          <w:sz w:val="28"/>
          <w:szCs w:val="28"/>
        </w:rPr>
        <w:t xml:space="preserve">тся, показать рабочее место, оборудование, инструменты, которые используют </w:t>
      </w:r>
      <w:r>
        <w:rPr>
          <w:sz w:val="28"/>
          <w:szCs w:val="28"/>
        </w:rPr>
        <w:t>в своей</w:t>
      </w:r>
      <w:r w:rsidRPr="00B67115">
        <w:rPr>
          <w:sz w:val="28"/>
          <w:szCs w:val="28"/>
        </w:rPr>
        <w:t xml:space="preserve"> профессии.</w:t>
      </w:r>
    </w:p>
    <w:p w14:paraId="53946F00" w14:textId="77777777" w:rsidR="005933B7" w:rsidRDefault="005933B7" w:rsidP="008758BA">
      <w:pPr>
        <w:pStyle w:val="a9"/>
        <w:shd w:val="clear" w:color="auto" w:fill="FFFFFF"/>
        <w:spacing w:before="0" w:beforeAutospacing="0" w:after="0" w:afterAutospacing="0" w:line="360" w:lineRule="auto"/>
        <w:ind w:firstLine="426"/>
        <w:jc w:val="both"/>
        <w:rPr>
          <w:sz w:val="28"/>
          <w:szCs w:val="28"/>
        </w:rPr>
      </w:pPr>
      <w:r>
        <w:rPr>
          <w:sz w:val="28"/>
          <w:szCs w:val="28"/>
        </w:rPr>
        <w:t>Кроме родителей, стать виртуальным гостем могут бабушки и дедушки, братья и сестры воспитанников.</w:t>
      </w:r>
    </w:p>
    <w:p w14:paraId="00734412" w14:textId="77777777" w:rsidR="005933B7" w:rsidRDefault="005933B7" w:rsidP="008758BA">
      <w:pPr>
        <w:pStyle w:val="a9"/>
        <w:shd w:val="clear" w:color="auto" w:fill="FFFFFF"/>
        <w:spacing w:before="0" w:beforeAutospacing="0" w:after="0" w:afterAutospacing="0" w:line="360" w:lineRule="auto"/>
        <w:ind w:firstLine="426"/>
        <w:jc w:val="both"/>
        <w:rPr>
          <w:sz w:val="28"/>
          <w:szCs w:val="28"/>
        </w:rPr>
      </w:pPr>
      <w:r>
        <w:rPr>
          <w:sz w:val="28"/>
          <w:szCs w:val="28"/>
        </w:rPr>
        <w:t xml:space="preserve">Родители   воспитанников </w:t>
      </w:r>
      <w:r w:rsidRPr="00B67115">
        <w:rPr>
          <w:sz w:val="28"/>
          <w:szCs w:val="28"/>
        </w:rPr>
        <w:t xml:space="preserve">получают возможность активно участвовать в процессе воспитания и образования дошкольников. Могут совместно с педагогом планировать </w:t>
      </w:r>
      <w:r>
        <w:rPr>
          <w:sz w:val="28"/>
          <w:szCs w:val="28"/>
        </w:rPr>
        <w:t>образовательную деятельность детей. И как результат, родители</w:t>
      </w:r>
      <w:r w:rsidRPr="00D55013">
        <w:rPr>
          <w:sz w:val="28"/>
          <w:szCs w:val="28"/>
        </w:rPr>
        <w:t xml:space="preserve"> заинтересованы в успехах своих детей и стрем</w:t>
      </w:r>
      <w:r>
        <w:rPr>
          <w:sz w:val="28"/>
          <w:szCs w:val="28"/>
        </w:rPr>
        <w:t>ятся</w:t>
      </w:r>
      <w:r w:rsidRPr="00D55013">
        <w:rPr>
          <w:sz w:val="28"/>
          <w:szCs w:val="28"/>
        </w:rPr>
        <w:t xml:space="preserve"> всячески помочь </w:t>
      </w:r>
      <w:r>
        <w:rPr>
          <w:sz w:val="28"/>
          <w:szCs w:val="28"/>
        </w:rPr>
        <w:t>педагогам и детскому саду</w:t>
      </w:r>
      <w:r w:rsidRPr="00D55013">
        <w:rPr>
          <w:sz w:val="28"/>
          <w:szCs w:val="28"/>
        </w:rPr>
        <w:t>. </w:t>
      </w:r>
    </w:p>
    <w:p w14:paraId="61071DAF" w14:textId="77777777" w:rsidR="005933B7" w:rsidRDefault="005933B7" w:rsidP="008758BA">
      <w:pPr>
        <w:pStyle w:val="a9"/>
        <w:shd w:val="clear" w:color="auto" w:fill="FFFFFF"/>
        <w:spacing w:before="0" w:beforeAutospacing="0" w:after="0" w:afterAutospacing="0" w:line="360" w:lineRule="auto"/>
        <w:ind w:firstLine="426"/>
        <w:jc w:val="both"/>
        <w:rPr>
          <w:sz w:val="28"/>
          <w:szCs w:val="28"/>
        </w:rPr>
      </w:pPr>
      <w:r>
        <w:rPr>
          <w:sz w:val="28"/>
          <w:szCs w:val="28"/>
        </w:rPr>
        <w:t xml:space="preserve">Предварительная работа с детьми состоит в том, чтобы провести беседы о профессии, о которой в дальнейшем будет рассказывать виртуальный гость. Педагогу важно планировать тематику занятий так, чтобы дети расширяли свои представления о знакомых профессиях и знакомились с новыми. </w:t>
      </w:r>
      <w:r w:rsidRPr="00B67115">
        <w:rPr>
          <w:sz w:val="28"/>
          <w:szCs w:val="28"/>
        </w:rPr>
        <w:t xml:space="preserve">Использование </w:t>
      </w:r>
      <w:r>
        <w:rPr>
          <w:sz w:val="28"/>
          <w:szCs w:val="28"/>
        </w:rPr>
        <w:t>технологии виртуального гостевания</w:t>
      </w:r>
      <w:r w:rsidRPr="00B67115">
        <w:rPr>
          <w:sz w:val="28"/>
          <w:szCs w:val="28"/>
        </w:rPr>
        <w:t xml:space="preserve"> повышает качество знаний</w:t>
      </w:r>
      <w:r>
        <w:rPr>
          <w:sz w:val="28"/>
          <w:szCs w:val="28"/>
        </w:rPr>
        <w:t>,</w:t>
      </w:r>
      <w:r w:rsidRPr="00B67115">
        <w:rPr>
          <w:sz w:val="28"/>
          <w:szCs w:val="28"/>
        </w:rPr>
        <w:t xml:space="preserve"> продвигает ребёнка в общем развитии</w:t>
      </w:r>
      <w:r>
        <w:rPr>
          <w:sz w:val="28"/>
          <w:szCs w:val="28"/>
        </w:rPr>
        <w:t>,</w:t>
      </w:r>
      <w:r w:rsidRPr="00B67115">
        <w:rPr>
          <w:sz w:val="28"/>
          <w:szCs w:val="28"/>
        </w:rPr>
        <w:t xml:space="preserve"> помогает преодолеть трудности</w:t>
      </w:r>
      <w:r>
        <w:rPr>
          <w:sz w:val="28"/>
          <w:szCs w:val="28"/>
        </w:rPr>
        <w:t>.</w:t>
      </w:r>
    </w:p>
    <w:p w14:paraId="6CF2DE6C" w14:textId="77777777" w:rsidR="002B5B5B" w:rsidRDefault="005933B7" w:rsidP="008758BA">
      <w:pPr>
        <w:pStyle w:val="a9"/>
        <w:shd w:val="clear" w:color="auto" w:fill="FFFFFF"/>
        <w:spacing w:before="0" w:beforeAutospacing="0" w:after="0" w:afterAutospacing="0" w:line="360" w:lineRule="auto"/>
        <w:ind w:firstLine="426"/>
        <w:jc w:val="both"/>
        <w:rPr>
          <w:sz w:val="28"/>
          <w:szCs w:val="21"/>
          <w:shd w:val="clear" w:color="auto" w:fill="FFFFFF"/>
        </w:rPr>
      </w:pPr>
      <w:r>
        <w:rPr>
          <w:sz w:val="28"/>
          <w:szCs w:val="21"/>
          <w:shd w:val="clear" w:color="auto" w:fill="FFFFFF"/>
        </w:rPr>
        <w:t>В ходе работы по технологии виртуального гостевания педагогами с</w:t>
      </w:r>
      <w:r w:rsidRPr="00F0038E">
        <w:rPr>
          <w:sz w:val="28"/>
          <w:szCs w:val="21"/>
          <w:shd w:val="clear" w:color="auto" w:fill="FFFFFF"/>
        </w:rPr>
        <w:t xml:space="preserve">овместно с родителями воспитанников создан </w:t>
      </w:r>
      <w:r>
        <w:rPr>
          <w:sz w:val="28"/>
          <w:szCs w:val="21"/>
          <w:shd w:val="clear" w:color="auto" w:fill="FFFFFF"/>
        </w:rPr>
        <w:t>электронный</w:t>
      </w:r>
      <w:r w:rsidRPr="00F0038E">
        <w:rPr>
          <w:sz w:val="28"/>
          <w:szCs w:val="21"/>
          <w:shd w:val="clear" w:color="auto" w:fill="FFFFFF"/>
        </w:rPr>
        <w:t xml:space="preserve"> банк профессий. </w:t>
      </w:r>
      <w:r w:rsidRPr="00F0038E">
        <w:rPr>
          <w:sz w:val="28"/>
          <w:szCs w:val="21"/>
          <w:shd w:val="clear" w:color="auto" w:fill="FFFFFF"/>
        </w:rPr>
        <w:lastRenderedPageBreak/>
        <w:t xml:space="preserve">Это современная альтернатива традиционным экскурсиям и встречам с интересными людьми. </w:t>
      </w:r>
    </w:p>
    <w:p w14:paraId="690AB6C9" w14:textId="71616A3B" w:rsidR="005933B7" w:rsidRPr="00F0038E" w:rsidRDefault="005933B7" w:rsidP="008758BA">
      <w:pPr>
        <w:pStyle w:val="a9"/>
        <w:shd w:val="clear" w:color="auto" w:fill="FFFFFF"/>
        <w:spacing w:before="0" w:beforeAutospacing="0" w:after="0" w:afterAutospacing="0" w:line="360" w:lineRule="auto"/>
        <w:ind w:firstLine="426"/>
        <w:jc w:val="both"/>
        <w:rPr>
          <w:sz w:val="40"/>
          <w:szCs w:val="28"/>
        </w:rPr>
      </w:pPr>
      <w:r w:rsidRPr="00F0038E">
        <w:rPr>
          <w:sz w:val="28"/>
          <w:szCs w:val="21"/>
          <w:shd w:val="clear" w:color="auto" w:fill="FFFFFF"/>
        </w:rPr>
        <w:t xml:space="preserve">Благодаря </w:t>
      </w:r>
      <w:r>
        <w:rPr>
          <w:sz w:val="28"/>
          <w:szCs w:val="21"/>
          <w:shd w:val="clear" w:color="auto" w:fill="FFFFFF"/>
        </w:rPr>
        <w:t>реализации технологии виртуального гостевания</w:t>
      </w:r>
      <w:r w:rsidRPr="00F0038E">
        <w:rPr>
          <w:sz w:val="28"/>
          <w:szCs w:val="21"/>
          <w:shd w:val="clear" w:color="auto" w:fill="FFFFFF"/>
        </w:rPr>
        <w:t xml:space="preserve"> </w:t>
      </w:r>
      <w:r>
        <w:rPr>
          <w:sz w:val="28"/>
          <w:szCs w:val="21"/>
          <w:shd w:val="clear" w:color="auto" w:fill="FFFFFF"/>
        </w:rPr>
        <w:t xml:space="preserve">дошкольники </w:t>
      </w:r>
      <w:r w:rsidR="002B5B5B">
        <w:rPr>
          <w:sz w:val="28"/>
          <w:szCs w:val="21"/>
          <w:shd w:val="clear" w:color="auto" w:fill="FFFFFF"/>
        </w:rPr>
        <w:t xml:space="preserve">с ограниченными возможностями здоровья </w:t>
      </w:r>
      <w:r w:rsidRPr="00F0038E">
        <w:rPr>
          <w:sz w:val="28"/>
          <w:szCs w:val="21"/>
          <w:shd w:val="clear" w:color="auto" w:fill="FFFFFF"/>
        </w:rPr>
        <w:t>смогли виртуально посетить кабин</w:t>
      </w:r>
      <w:r>
        <w:rPr>
          <w:sz w:val="28"/>
          <w:szCs w:val="21"/>
          <w:shd w:val="clear" w:color="auto" w:fill="FFFFFF"/>
        </w:rPr>
        <w:t>ет</w:t>
      </w:r>
      <w:r w:rsidRPr="00F0038E">
        <w:rPr>
          <w:sz w:val="28"/>
          <w:szCs w:val="21"/>
          <w:shd w:val="clear" w:color="auto" w:fill="FFFFFF"/>
        </w:rPr>
        <w:t xml:space="preserve"> </w:t>
      </w:r>
      <w:r>
        <w:rPr>
          <w:sz w:val="28"/>
          <w:szCs w:val="21"/>
          <w:shd w:val="clear" w:color="auto" w:fill="FFFFFF"/>
        </w:rPr>
        <w:t xml:space="preserve">детского врача, салон автомобиля скорой медицинской помощи, </w:t>
      </w:r>
      <w:r w:rsidRPr="00F0038E">
        <w:rPr>
          <w:sz w:val="28"/>
          <w:szCs w:val="21"/>
          <w:shd w:val="clear" w:color="auto" w:fill="FFFFFF"/>
        </w:rPr>
        <w:t xml:space="preserve">и узнать, о профессии </w:t>
      </w:r>
      <w:r>
        <w:rPr>
          <w:sz w:val="28"/>
          <w:szCs w:val="21"/>
          <w:shd w:val="clear" w:color="auto" w:fill="FFFFFF"/>
        </w:rPr>
        <w:t>повара, парикмахера, учителя,</w:t>
      </w:r>
      <w:r w:rsidRPr="00F0038E">
        <w:rPr>
          <w:sz w:val="28"/>
          <w:szCs w:val="21"/>
          <w:shd w:val="clear" w:color="auto" w:fill="FFFFFF"/>
        </w:rPr>
        <w:t xml:space="preserve"> </w:t>
      </w:r>
      <w:r>
        <w:rPr>
          <w:sz w:val="28"/>
          <w:szCs w:val="21"/>
          <w:shd w:val="clear" w:color="auto" w:fill="FFFFFF"/>
        </w:rPr>
        <w:t xml:space="preserve">строителя, спасателя МЧС </w:t>
      </w:r>
      <w:r w:rsidRPr="00F0038E">
        <w:rPr>
          <w:sz w:val="28"/>
          <w:szCs w:val="21"/>
          <w:shd w:val="clear" w:color="auto" w:fill="FFFFFF"/>
        </w:rPr>
        <w:t>много интересного.</w:t>
      </w:r>
    </w:p>
    <w:p w14:paraId="5B133E1F" w14:textId="77777777" w:rsidR="005933B7" w:rsidRDefault="005933B7" w:rsidP="008758BA">
      <w:pPr>
        <w:pStyle w:val="a9"/>
        <w:shd w:val="clear" w:color="auto" w:fill="FFFFFF"/>
        <w:spacing w:before="0" w:beforeAutospacing="0" w:after="0" w:afterAutospacing="0" w:line="360" w:lineRule="auto"/>
        <w:ind w:firstLine="426"/>
        <w:jc w:val="both"/>
        <w:rPr>
          <w:sz w:val="28"/>
          <w:szCs w:val="21"/>
          <w:shd w:val="clear" w:color="auto" w:fill="FFFFFF"/>
        </w:rPr>
      </w:pPr>
      <w:r w:rsidRPr="00F0038E">
        <w:rPr>
          <w:sz w:val="28"/>
          <w:szCs w:val="21"/>
          <w:shd w:val="clear" w:color="auto" w:fill="FFFFFF"/>
        </w:rPr>
        <w:t xml:space="preserve">Ребята </w:t>
      </w:r>
      <w:r>
        <w:rPr>
          <w:sz w:val="28"/>
          <w:szCs w:val="21"/>
          <w:shd w:val="clear" w:color="auto" w:fill="FFFFFF"/>
        </w:rPr>
        <w:t xml:space="preserve">один раз в неделю знакомятся с той или иной профессией посредством виртуального гостевания. Одновременно с этим, педагогами </w:t>
      </w:r>
      <w:r w:rsidRPr="00F0038E">
        <w:rPr>
          <w:sz w:val="28"/>
          <w:szCs w:val="21"/>
          <w:shd w:val="clear" w:color="auto" w:fill="FFFFFF"/>
        </w:rPr>
        <w:t>в центрах активности организ</w:t>
      </w:r>
      <w:r>
        <w:rPr>
          <w:sz w:val="28"/>
          <w:szCs w:val="21"/>
          <w:shd w:val="clear" w:color="auto" w:fill="FFFFFF"/>
        </w:rPr>
        <w:t xml:space="preserve">уют познавательные, дидактические и сюжетно-ролевые игры о изучаемой профессии. </w:t>
      </w:r>
    </w:p>
    <w:p w14:paraId="01F6AA52" w14:textId="77777777" w:rsidR="005933B7" w:rsidRDefault="005933B7" w:rsidP="008758BA">
      <w:pPr>
        <w:pStyle w:val="a9"/>
        <w:shd w:val="clear" w:color="auto" w:fill="FFFFFF"/>
        <w:spacing w:before="0" w:beforeAutospacing="0" w:after="0" w:afterAutospacing="0" w:line="360" w:lineRule="auto"/>
        <w:ind w:firstLine="426"/>
        <w:jc w:val="both"/>
        <w:rPr>
          <w:sz w:val="28"/>
          <w:szCs w:val="28"/>
        </w:rPr>
      </w:pPr>
      <w:r>
        <w:rPr>
          <w:sz w:val="28"/>
          <w:szCs w:val="28"/>
        </w:rPr>
        <w:t xml:space="preserve">Использование технологии виртуального гостевания позволяет </w:t>
      </w:r>
      <w:r w:rsidRPr="00D06AC5">
        <w:rPr>
          <w:sz w:val="28"/>
          <w:szCs w:val="28"/>
        </w:rPr>
        <w:t>дошкольник</w:t>
      </w:r>
      <w:r>
        <w:rPr>
          <w:sz w:val="28"/>
          <w:szCs w:val="28"/>
        </w:rPr>
        <w:t>ам</w:t>
      </w:r>
      <w:r w:rsidRPr="00D06AC5">
        <w:rPr>
          <w:sz w:val="28"/>
          <w:szCs w:val="28"/>
        </w:rPr>
        <w:t xml:space="preserve"> с помощью родителей</w:t>
      </w:r>
      <w:r>
        <w:rPr>
          <w:sz w:val="28"/>
          <w:szCs w:val="28"/>
        </w:rPr>
        <w:t xml:space="preserve"> </w:t>
      </w:r>
      <w:r w:rsidRPr="00D06AC5">
        <w:rPr>
          <w:sz w:val="28"/>
          <w:szCs w:val="28"/>
        </w:rPr>
        <w:t>выступат</w:t>
      </w:r>
      <w:r>
        <w:rPr>
          <w:sz w:val="28"/>
          <w:szCs w:val="28"/>
        </w:rPr>
        <w:t>ь</w:t>
      </w:r>
      <w:r w:rsidRPr="00D06AC5">
        <w:rPr>
          <w:sz w:val="28"/>
          <w:szCs w:val="28"/>
        </w:rPr>
        <w:t xml:space="preserve"> в качестве активных субъектов, выстраива</w:t>
      </w:r>
      <w:r>
        <w:rPr>
          <w:sz w:val="28"/>
          <w:szCs w:val="28"/>
        </w:rPr>
        <w:t xml:space="preserve">ть </w:t>
      </w:r>
      <w:r w:rsidRPr="00D06AC5">
        <w:rPr>
          <w:sz w:val="28"/>
          <w:szCs w:val="28"/>
        </w:rPr>
        <w:t xml:space="preserve">общение с </w:t>
      </w:r>
      <w:r>
        <w:rPr>
          <w:sz w:val="28"/>
          <w:szCs w:val="28"/>
        </w:rPr>
        <w:t>педагогами</w:t>
      </w:r>
      <w:r w:rsidRPr="00D06AC5">
        <w:rPr>
          <w:sz w:val="28"/>
          <w:szCs w:val="28"/>
        </w:rPr>
        <w:t xml:space="preserve"> и между собой. Следует отметить,</w:t>
      </w:r>
      <w:r>
        <w:rPr>
          <w:sz w:val="28"/>
          <w:szCs w:val="28"/>
        </w:rPr>
        <w:t xml:space="preserve"> </w:t>
      </w:r>
      <w:r w:rsidRPr="00D06AC5">
        <w:rPr>
          <w:sz w:val="28"/>
          <w:szCs w:val="28"/>
        </w:rPr>
        <w:t>что такой интерактивный режим взаимодействия педагога</w:t>
      </w:r>
      <w:r>
        <w:rPr>
          <w:sz w:val="28"/>
          <w:szCs w:val="28"/>
        </w:rPr>
        <w:t xml:space="preserve"> </w:t>
      </w:r>
      <w:r w:rsidRPr="00D06AC5">
        <w:rPr>
          <w:sz w:val="28"/>
          <w:szCs w:val="28"/>
        </w:rPr>
        <w:t>дошкольного образования с семьями воспитанников не исключает традиционных форм работы, а обогащает и дополняет их с учетом реалий современной жизни.</w:t>
      </w:r>
    </w:p>
    <w:p w14:paraId="6EF0B825" w14:textId="012D3194" w:rsidR="005933B7" w:rsidRDefault="002B5B5B" w:rsidP="008758BA">
      <w:pPr>
        <w:pStyle w:val="a9"/>
        <w:shd w:val="clear" w:color="auto" w:fill="FFFFFF"/>
        <w:spacing w:before="0" w:beforeAutospacing="0" w:after="0" w:afterAutospacing="0" w:line="360" w:lineRule="auto"/>
        <w:ind w:firstLine="426"/>
        <w:jc w:val="both"/>
        <w:rPr>
          <w:sz w:val="28"/>
          <w:szCs w:val="28"/>
        </w:rPr>
      </w:pPr>
      <w:r>
        <w:rPr>
          <w:sz w:val="28"/>
          <w:szCs w:val="28"/>
        </w:rPr>
        <w:t xml:space="preserve">Технология виртуального гостевания предполагает создание благоприятной, комфортной и доступной среды, учитывающей психофизические особенности детей с </w:t>
      </w:r>
      <w:r w:rsidR="00FE32E8">
        <w:rPr>
          <w:sz w:val="28"/>
          <w:szCs w:val="28"/>
        </w:rPr>
        <w:t>ограниченными возможностями здоровья.</w:t>
      </w:r>
    </w:p>
    <w:p w14:paraId="23D551AA" w14:textId="77777777" w:rsidR="005933B7" w:rsidRDefault="005933B7" w:rsidP="008758BA">
      <w:pPr>
        <w:pStyle w:val="a9"/>
        <w:shd w:val="clear" w:color="auto" w:fill="FFFFFF"/>
        <w:spacing w:before="0" w:beforeAutospacing="0" w:after="0" w:afterAutospacing="0" w:line="360" w:lineRule="auto"/>
        <w:ind w:firstLine="426"/>
        <w:jc w:val="both"/>
        <w:rPr>
          <w:color w:val="000000"/>
          <w:sz w:val="28"/>
          <w:szCs w:val="28"/>
          <w:shd w:val="clear" w:color="auto" w:fill="FFFFFF"/>
        </w:rPr>
      </w:pPr>
    </w:p>
    <w:p w14:paraId="49AAB8A7" w14:textId="77777777" w:rsidR="005933B7" w:rsidRPr="00B67115" w:rsidRDefault="005933B7" w:rsidP="008758BA">
      <w:pPr>
        <w:pStyle w:val="a9"/>
        <w:shd w:val="clear" w:color="auto" w:fill="FFFFFF"/>
        <w:spacing w:before="0" w:beforeAutospacing="0" w:after="0" w:afterAutospacing="0" w:line="360" w:lineRule="auto"/>
        <w:ind w:firstLine="426"/>
        <w:jc w:val="both"/>
        <w:rPr>
          <w:sz w:val="28"/>
          <w:szCs w:val="28"/>
        </w:rPr>
      </w:pPr>
    </w:p>
    <w:p w14:paraId="357ACCF7" w14:textId="77777777" w:rsidR="003E5148" w:rsidRPr="00151D54" w:rsidRDefault="003E5148" w:rsidP="008758BA">
      <w:pPr>
        <w:spacing w:after="0" w:line="360" w:lineRule="auto"/>
        <w:jc w:val="center"/>
        <w:rPr>
          <w:rFonts w:ascii="Times New Roman" w:hAnsi="Times New Roman" w:cs="Times New Roman"/>
          <w:sz w:val="28"/>
          <w:szCs w:val="28"/>
        </w:rPr>
      </w:pPr>
    </w:p>
    <w:sectPr w:rsidR="003E5148" w:rsidRPr="00151D54" w:rsidSect="008758B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46E6E" w14:textId="77777777" w:rsidR="00740D54" w:rsidRDefault="00740D54" w:rsidP="007364D9">
      <w:pPr>
        <w:spacing w:after="0" w:line="240" w:lineRule="auto"/>
      </w:pPr>
      <w:r>
        <w:separator/>
      </w:r>
    </w:p>
  </w:endnote>
  <w:endnote w:type="continuationSeparator" w:id="0">
    <w:p w14:paraId="641A83B6" w14:textId="77777777" w:rsidR="00740D54" w:rsidRDefault="00740D54" w:rsidP="00736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4364B" w14:textId="77777777" w:rsidR="00740D54" w:rsidRDefault="00740D54" w:rsidP="007364D9">
      <w:pPr>
        <w:spacing w:after="0" w:line="240" w:lineRule="auto"/>
      </w:pPr>
      <w:r>
        <w:separator/>
      </w:r>
    </w:p>
  </w:footnote>
  <w:footnote w:type="continuationSeparator" w:id="0">
    <w:p w14:paraId="2518601B" w14:textId="77777777" w:rsidR="00740D54" w:rsidRDefault="00740D54" w:rsidP="007364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C7074"/>
    <w:multiLevelType w:val="hybridMultilevel"/>
    <w:tmpl w:val="07361890"/>
    <w:lvl w:ilvl="0" w:tplc="2AC89C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1DC4999"/>
    <w:multiLevelType w:val="hybridMultilevel"/>
    <w:tmpl w:val="09E01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41026B"/>
    <w:multiLevelType w:val="multilevel"/>
    <w:tmpl w:val="FC422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89666D3"/>
    <w:multiLevelType w:val="hybridMultilevel"/>
    <w:tmpl w:val="BE28B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750"/>
    <w:rsid w:val="0000243F"/>
    <w:rsid w:val="00025C76"/>
    <w:rsid w:val="000366B8"/>
    <w:rsid w:val="00062A62"/>
    <w:rsid w:val="000B0EE6"/>
    <w:rsid w:val="0011520C"/>
    <w:rsid w:val="00151317"/>
    <w:rsid w:val="00151D54"/>
    <w:rsid w:val="00152C95"/>
    <w:rsid w:val="00193AF0"/>
    <w:rsid w:val="001B493C"/>
    <w:rsid w:val="001C3218"/>
    <w:rsid w:val="001D11AE"/>
    <w:rsid w:val="001D2494"/>
    <w:rsid w:val="001F64BF"/>
    <w:rsid w:val="001F69DD"/>
    <w:rsid w:val="0020354B"/>
    <w:rsid w:val="00226F86"/>
    <w:rsid w:val="00236E07"/>
    <w:rsid w:val="00244C88"/>
    <w:rsid w:val="00245AEF"/>
    <w:rsid w:val="0026065D"/>
    <w:rsid w:val="00263280"/>
    <w:rsid w:val="00285C2B"/>
    <w:rsid w:val="002945DC"/>
    <w:rsid w:val="002B5B5B"/>
    <w:rsid w:val="002D5F1F"/>
    <w:rsid w:val="002F09C1"/>
    <w:rsid w:val="002F50A3"/>
    <w:rsid w:val="00334CA2"/>
    <w:rsid w:val="0036126C"/>
    <w:rsid w:val="00362E46"/>
    <w:rsid w:val="003718DA"/>
    <w:rsid w:val="0037257A"/>
    <w:rsid w:val="003E140C"/>
    <w:rsid w:val="003E4D16"/>
    <w:rsid w:val="003E5148"/>
    <w:rsid w:val="00444BA3"/>
    <w:rsid w:val="00453F25"/>
    <w:rsid w:val="00456E9E"/>
    <w:rsid w:val="004626ED"/>
    <w:rsid w:val="00473E12"/>
    <w:rsid w:val="0048289D"/>
    <w:rsid w:val="00496C84"/>
    <w:rsid w:val="004A6099"/>
    <w:rsid w:val="004C3262"/>
    <w:rsid w:val="004E7E2D"/>
    <w:rsid w:val="0051338D"/>
    <w:rsid w:val="00571BD6"/>
    <w:rsid w:val="005933B7"/>
    <w:rsid w:val="005A7E34"/>
    <w:rsid w:val="005C685E"/>
    <w:rsid w:val="005E2736"/>
    <w:rsid w:val="0063542D"/>
    <w:rsid w:val="0065194E"/>
    <w:rsid w:val="00671145"/>
    <w:rsid w:val="00691A23"/>
    <w:rsid w:val="00693C38"/>
    <w:rsid w:val="006A2FAB"/>
    <w:rsid w:val="006A4AF7"/>
    <w:rsid w:val="006C58D7"/>
    <w:rsid w:val="006C733D"/>
    <w:rsid w:val="006D4F15"/>
    <w:rsid w:val="00713619"/>
    <w:rsid w:val="00723EBC"/>
    <w:rsid w:val="007274D8"/>
    <w:rsid w:val="0073571B"/>
    <w:rsid w:val="007364D9"/>
    <w:rsid w:val="00740D54"/>
    <w:rsid w:val="00744250"/>
    <w:rsid w:val="007517FB"/>
    <w:rsid w:val="00772EB5"/>
    <w:rsid w:val="00791D2D"/>
    <w:rsid w:val="007961A6"/>
    <w:rsid w:val="007B39A0"/>
    <w:rsid w:val="007B6357"/>
    <w:rsid w:val="007F51C9"/>
    <w:rsid w:val="00803BF7"/>
    <w:rsid w:val="008230AE"/>
    <w:rsid w:val="0083632D"/>
    <w:rsid w:val="00866DF7"/>
    <w:rsid w:val="008758BA"/>
    <w:rsid w:val="00880976"/>
    <w:rsid w:val="008A3D4F"/>
    <w:rsid w:val="008D167D"/>
    <w:rsid w:val="008E7750"/>
    <w:rsid w:val="008F64C7"/>
    <w:rsid w:val="00914103"/>
    <w:rsid w:val="00925C69"/>
    <w:rsid w:val="00930BB0"/>
    <w:rsid w:val="00933F7C"/>
    <w:rsid w:val="009511DC"/>
    <w:rsid w:val="009619DD"/>
    <w:rsid w:val="00965C6B"/>
    <w:rsid w:val="00977296"/>
    <w:rsid w:val="009A5C42"/>
    <w:rsid w:val="00A006DD"/>
    <w:rsid w:val="00A0251C"/>
    <w:rsid w:val="00A67D13"/>
    <w:rsid w:val="00A800F9"/>
    <w:rsid w:val="00AA0262"/>
    <w:rsid w:val="00AA70B1"/>
    <w:rsid w:val="00AB367A"/>
    <w:rsid w:val="00AE2829"/>
    <w:rsid w:val="00B235C3"/>
    <w:rsid w:val="00B54168"/>
    <w:rsid w:val="00B6037A"/>
    <w:rsid w:val="00B64D49"/>
    <w:rsid w:val="00B959D4"/>
    <w:rsid w:val="00BA368F"/>
    <w:rsid w:val="00BB5CDA"/>
    <w:rsid w:val="00BC22B4"/>
    <w:rsid w:val="00BE4387"/>
    <w:rsid w:val="00C1649F"/>
    <w:rsid w:val="00C5451E"/>
    <w:rsid w:val="00C77EC2"/>
    <w:rsid w:val="00C83958"/>
    <w:rsid w:val="00CB4F60"/>
    <w:rsid w:val="00CE255D"/>
    <w:rsid w:val="00CF513D"/>
    <w:rsid w:val="00D309CA"/>
    <w:rsid w:val="00D46795"/>
    <w:rsid w:val="00D52039"/>
    <w:rsid w:val="00D60F37"/>
    <w:rsid w:val="00D75079"/>
    <w:rsid w:val="00D849AC"/>
    <w:rsid w:val="00DA1914"/>
    <w:rsid w:val="00DA389F"/>
    <w:rsid w:val="00DF36DB"/>
    <w:rsid w:val="00E17BC0"/>
    <w:rsid w:val="00E4048A"/>
    <w:rsid w:val="00E64C27"/>
    <w:rsid w:val="00E86769"/>
    <w:rsid w:val="00EA5C17"/>
    <w:rsid w:val="00EB149A"/>
    <w:rsid w:val="00EC6DF4"/>
    <w:rsid w:val="00ED1D4E"/>
    <w:rsid w:val="00F028A7"/>
    <w:rsid w:val="00F30725"/>
    <w:rsid w:val="00F430F6"/>
    <w:rsid w:val="00F5505F"/>
    <w:rsid w:val="00F61499"/>
    <w:rsid w:val="00F873EA"/>
    <w:rsid w:val="00FA3934"/>
    <w:rsid w:val="00FC277A"/>
    <w:rsid w:val="00FE3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DB4D5"/>
  <w15:docId w15:val="{0C656852-801B-466F-AFB9-CAFDBB73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EC6D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EC6D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E775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7517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517FB"/>
    <w:rPr>
      <w:rFonts w:ascii="Tahoma" w:hAnsi="Tahoma" w:cs="Tahoma"/>
      <w:sz w:val="16"/>
      <w:szCs w:val="16"/>
    </w:rPr>
  </w:style>
  <w:style w:type="character" w:styleId="a6">
    <w:name w:val="Strong"/>
    <w:basedOn w:val="a0"/>
    <w:uiPriority w:val="22"/>
    <w:qFormat/>
    <w:rsid w:val="007274D8"/>
    <w:rPr>
      <w:b/>
      <w:bCs/>
    </w:rPr>
  </w:style>
  <w:style w:type="paragraph" w:customStyle="1" w:styleId="c2">
    <w:name w:val="c2"/>
    <w:basedOn w:val="a"/>
    <w:rsid w:val="00ED1D4E"/>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unhideWhenUsed/>
    <w:rsid w:val="00AE2829"/>
    <w:rPr>
      <w:color w:val="0000FF"/>
      <w:u w:val="single"/>
    </w:rPr>
  </w:style>
  <w:style w:type="character" w:customStyle="1" w:styleId="11">
    <w:name w:val="Неразрешенное упоминание1"/>
    <w:basedOn w:val="a0"/>
    <w:uiPriority w:val="99"/>
    <w:semiHidden/>
    <w:unhideWhenUsed/>
    <w:rsid w:val="00914103"/>
    <w:rPr>
      <w:color w:val="605E5C"/>
      <w:shd w:val="clear" w:color="auto" w:fill="E1DFDD"/>
    </w:rPr>
  </w:style>
  <w:style w:type="paragraph" w:styleId="a8">
    <w:name w:val="List Paragraph"/>
    <w:basedOn w:val="a"/>
    <w:uiPriority w:val="34"/>
    <w:qFormat/>
    <w:rsid w:val="00866DF7"/>
    <w:pPr>
      <w:ind w:left="720"/>
      <w:contextualSpacing/>
    </w:pPr>
  </w:style>
  <w:style w:type="paragraph" w:customStyle="1" w:styleId="c0">
    <w:name w:val="c0"/>
    <w:basedOn w:val="a"/>
    <w:rsid w:val="001513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151317"/>
  </w:style>
  <w:style w:type="paragraph" w:styleId="a9">
    <w:name w:val="Normal (Web)"/>
    <w:basedOn w:val="a"/>
    <w:uiPriority w:val="99"/>
    <w:unhideWhenUsed/>
    <w:rsid w:val="000B0E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EC6DF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EC6DF4"/>
    <w:rPr>
      <w:rFonts w:ascii="Times New Roman" w:eastAsia="Times New Roman" w:hAnsi="Times New Roman" w:cs="Times New Roman"/>
      <w:b/>
      <w:bCs/>
      <w:sz w:val="36"/>
      <w:szCs w:val="36"/>
    </w:rPr>
  </w:style>
  <w:style w:type="paragraph" w:styleId="aa">
    <w:name w:val="header"/>
    <w:basedOn w:val="a"/>
    <w:link w:val="ab"/>
    <w:uiPriority w:val="99"/>
    <w:unhideWhenUsed/>
    <w:rsid w:val="007364D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364D9"/>
  </w:style>
  <w:style w:type="paragraph" w:styleId="ac">
    <w:name w:val="footer"/>
    <w:basedOn w:val="a"/>
    <w:link w:val="ad"/>
    <w:uiPriority w:val="99"/>
    <w:unhideWhenUsed/>
    <w:rsid w:val="007364D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364D9"/>
  </w:style>
  <w:style w:type="character" w:customStyle="1" w:styleId="fontstyle01">
    <w:name w:val="fontstyle01"/>
    <w:basedOn w:val="a0"/>
    <w:rsid w:val="005933B7"/>
    <w:rPr>
      <w:rFonts w:ascii="MinionPro-Regular" w:hAnsi="MinionPro-Regular" w:hint="default"/>
      <w:b w:val="0"/>
      <w:bCs w:val="0"/>
      <w:i w:val="0"/>
      <w:iCs w:val="0"/>
      <w:color w:val="242021"/>
      <w:sz w:val="20"/>
      <w:szCs w:val="20"/>
    </w:rPr>
  </w:style>
  <w:style w:type="character" w:styleId="ae">
    <w:name w:val="Unresolved Mention"/>
    <w:basedOn w:val="a0"/>
    <w:uiPriority w:val="99"/>
    <w:semiHidden/>
    <w:unhideWhenUsed/>
    <w:rsid w:val="00F550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581532">
      <w:bodyDiv w:val="1"/>
      <w:marLeft w:val="0"/>
      <w:marRight w:val="0"/>
      <w:marTop w:val="0"/>
      <w:marBottom w:val="0"/>
      <w:divBdr>
        <w:top w:val="none" w:sz="0" w:space="0" w:color="auto"/>
        <w:left w:val="none" w:sz="0" w:space="0" w:color="auto"/>
        <w:bottom w:val="none" w:sz="0" w:space="0" w:color="auto"/>
        <w:right w:val="none" w:sz="0" w:space="0" w:color="auto"/>
      </w:divBdr>
    </w:div>
    <w:div w:id="472797082">
      <w:bodyDiv w:val="1"/>
      <w:marLeft w:val="0"/>
      <w:marRight w:val="0"/>
      <w:marTop w:val="0"/>
      <w:marBottom w:val="0"/>
      <w:divBdr>
        <w:top w:val="none" w:sz="0" w:space="0" w:color="auto"/>
        <w:left w:val="none" w:sz="0" w:space="0" w:color="auto"/>
        <w:bottom w:val="none" w:sz="0" w:space="0" w:color="auto"/>
        <w:right w:val="none" w:sz="0" w:space="0" w:color="auto"/>
      </w:divBdr>
    </w:div>
    <w:div w:id="487674291">
      <w:bodyDiv w:val="1"/>
      <w:marLeft w:val="0"/>
      <w:marRight w:val="0"/>
      <w:marTop w:val="0"/>
      <w:marBottom w:val="0"/>
      <w:divBdr>
        <w:top w:val="none" w:sz="0" w:space="0" w:color="auto"/>
        <w:left w:val="none" w:sz="0" w:space="0" w:color="auto"/>
        <w:bottom w:val="none" w:sz="0" w:space="0" w:color="auto"/>
        <w:right w:val="none" w:sz="0" w:space="0" w:color="auto"/>
      </w:divBdr>
    </w:div>
    <w:div w:id="505748716">
      <w:bodyDiv w:val="1"/>
      <w:marLeft w:val="0"/>
      <w:marRight w:val="0"/>
      <w:marTop w:val="0"/>
      <w:marBottom w:val="0"/>
      <w:divBdr>
        <w:top w:val="none" w:sz="0" w:space="0" w:color="auto"/>
        <w:left w:val="none" w:sz="0" w:space="0" w:color="auto"/>
        <w:bottom w:val="none" w:sz="0" w:space="0" w:color="auto"/>
        <w:right w:val="none" w:sz="0" w:space="0" w:color="auto"/>
      </w:divBdr>
    </w:div>
    <w:div w:id="802385178">
      <w:bodyDiv w:val="1"/>
      <w:marLeft w:val="0"/>
      <w:marRight w:val="0"/>
      <w:marTop w:val="0"/>
      <w:marBottom w:val="0"/>
      <w:divBdr>
        <w:top w:val="none" w:sz="0" w:space="0" w:color="auto"/>
        <w:left w:val="none" w:sz="0" w:space="0" w:color="auto"/>
        <w:bottom w:val="none" w:sz="0" w:space="0" w:color="auto"/>
        <w:right w:val="none" w:sz="0" w:space="0" w:color="auto"/>
      </w:divBdr>
    </w:div>
    <w:div w:id="1201016782">
      <w:bodyDiv w:val="1"/>
      <w:marLeft w:val="0"/>
      <w:marRight w:val="0"/>
      <w:marTop w:val="0"/>
      <w:marBottom w:val="0"/>
      <w:divBdr>
        <w:top w:val="none" w:sz="0" w:space="0" w:color="auto"/>
        <w:left w:val="none" w:sz="0" w:space="0" w:color="auto"/>
        <w:bottom w:val="none" w:sz="0" w:space="0" w:color="auto"/>
        <w:right w:val="none" w:sz="0" w:space="0" w:color="auto"/>
      </w:divBdr>
    </w:div>
    <w:div w:id="1362781085">
      <w:bodyDiv w:val="1"/>
      <w:marLeft w:val="0"/>
      <w:marRight w:val="0"/>
      <w:marTop w:val="0"/>
      <w:marBottom w:val="0"/>
      <w:divBdr>
        <w:top w:val="none" w:sz="0" w:space="0" w:color="auto"/>
        <w:left w:val="none" w:sz="0" w:space="0" w:color="auto"/>
        <w:bottom w:val="none" w:sz="0" w:space="0" w:color="auto"/>
        <w:right w:val="none" w:sz="0" w:space="0" w:color="auto"/>
      </w:divBdr>
    </w:div>
    <w:div w:id="1424257233">
      <w:bodyDiv w:val="1"/>
      <w:marLeft w:val="0"/>
      <w:marRight w:val="0"/>
      <w:marTop w:val="0"/>
      <w:marBottom w:val="0"/>
      <w:divBdr>
        <w:top w:val="none" w:sz="0" w:space="0" w:color="auto"/>
        <w:left w:val="none" w:sz="0" w:space="0" w:color="auto"/>
        <w:bottom w:val="none" w:sz="0" w:space="0" w:color="auto"/>
        <w:right w:val="none" w:sz="0" w:space="0" w:color="auto"/>
      </w:divBdr>
    </w:div>
    <w:div w:id="1552961530">
      <w:bodyDiv w:val="1"/>
      <w:marLeft w:val="0"/>
      <w:marRight w:val="0"/>
      <w:marTop w:val="0"/>
      <w:marBottom w:val="0"/>
      <w:divBdr>
        <w:top w:val="none" w:sz="0" w:space="0" w:color="auto"/>
        <w:left w:val="none" w:sz="0" w:space="0" w:color="auto"/>
        <w:bottom w:val="none" w:sz="0" w:space="0" w:color="auto"/>
        <w:right w:val="none" w:sz="0" w:space="0" w:color="auto"/>
      </w:divBdr>
    </w:div>
    <w:div w:id="1585996496">
      <w:bodyDiv w:val="1"/>
      <w:marLeft w:val="0"/>
      <w:marRight w:val="0"/>
      <w:marTop w:val="0"/>
      <w:marBottom w:val="0"/>
      <w:divBdr>
        <w:top w:val="none" w:sz="0" w:space="0" w:color="auto"/>
        <w:left w:val="none" w:sz="0" w:space="0" w:color="auto"/>
        <w:bottom w:val="none" w:sz="0" w:space="0" w:color="auto"/>
        <w:right w:val="none" w:sz="0" w:space="0" w:color="auto"/>
      </w:divBdr>
    </w:div>
    <w:div w:id="1927373375">
      <w:bodyDiv w:val="1"/>
      <w:marLeft w:val="0"/>
      <w:marRight w:val="0"/>
      <w:marTop w:val="0"/>
      <w:marBottom w:val="0"/>
      <w:divBdr>
        <w:top w:val="none" w:sz="0" w:space="0" w:color="auto"/>
        <w:left w:val="none" w:sz="0" w:space="0" w:color="auto"/>
        <w:bottom w:val="none" w:sz="0" w:space="0" w:color="auto"/>
        <w:right w:val="none" w:sz="0" w:space="0" w:color="auto"/>
      </w:divBdr>
    </w:div>
    <w:div w:id="203523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o_sch19_korablik_nkb@samara.edu.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E91DE-F207-4D66-8E55-44DA18126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966</Words>
  <Characters>5510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Petlenkova</dc:creator>
  <cp:keywords/>
  <dc:description/>
  <cp:lastModifiedBy>Мария Александровна Земскова</cp:lastModifiedBy>
  <cp:revision>9</cp:revision>
  <cp:lastPrinted>2021-11-15T04:36:00Z</cp:lastPrinted>
  <dcterms:created xsi:type="dcterms:W3CDTF">2021-11-15T04:33:00Z</dcterms:created>
  <dcterms:modified xsi:type="dcterms:W3CDTF">2022-11-29T10:37:00Z</dcterms:modified>
</cp:coreProperties>
</file>