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407" w:rsidRDefault="00082CC8" w:rsidP="00E92D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Министерство образования Самарской области</w:t>
      </w:r>
    </w:p>
    <w:p w:rsidR="00082CC8" w:rsidRDefault="00082CC8" w:rsidP="00E92D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Государственное автономное учреждение дополнительного профессионального образования Самарской области</w:t>
      </w:r>
    </w:p>
    <w:p w:rsidR="00082CC8" w:rsidRDefault="00082CC8" w:rsidP="00E92D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«Институт развития образования»</w:t>
      </w:r>
    </w:p>
    <w:p w:rsidR="00377407" w:rsidRDefault="00377407" w:rsidP="003774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77407" w:rsidRDefault="00377407" w:rsidP="003774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bookmarkStart w:id="0" w:name="_GoBack"/>
      <w:bookmarkEnd w:id="0"/>
    </w:p>
    <w:p w:rsidR="00377407" w:rsidRDefault="00377407" w:rsidP="003774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A0014" w:rsidRDefault="00AA0014" w:rsidP="003774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92D6F" w:rsidRDefault="00082CC8" w:rsidP="00D430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Наименование номинации: </w:t>
      </w:r>
    </w:p>
    <w:p w:rsidR="00AA0014" w:rsidRDefault="00082CC8" w:rsidP="00D430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E92D6F">
        <w:rPr>
          <w:rFonts w:ascii="Times New Roman" w:hAnsi="Times New Roman"/>
          <w:b/>
          <w:iCs/>
          <w:sz w:val="28"/>
          <w:szCs w:val="28"/>
        </w:rPr>
        <w:t>«Мультимедийный дидактический комплекс»</w:t>
      </w:r>
    </w:p>
    <w:p w:rsidR="00082CC8" w:rsidRDefault="00082CC8" w:rsidP="00D430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082CC8" w:rsidRPr="00082CC8" w:rsidRDefault="00082CC8" w:rsidP="00E92D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Название электронного ресурса: </w:t>
      </w:r>
    </w:p>
    <w:p w:rsidR="00082CC8" w:rsidRPr="00D23FE8" w:rsidRDefault="00082CC8" w:rsidP="00E92D6F">
      <w:pPr>
        <w:spacing w:after="0" w:line="240" w:lineRule="auto"/>
        <w:jc w:val="center"/>
        <w:rPr>
          <w:rFonts w:ascii="Times New Roman" w:eastAsia="Times New Roman" w:hAnsi="Times New Roman"/>
          <w:sz w:val="48"/>
          <w:szCs w:val="48"/>
          <w:lang w:eastAsia="ru-RU"/>
        </w:rPr>
      </w:pPr>
      <w:r w:rsidRPr="00D23FE8">
        <w:rPr>
          <w:rFonts w:ascii="Times New Roman" w:eastAsia="+mn-ea" w:hAnsi="Times New Roman"/>
          <w:b/>
          <w:bCs/>
          <w:color w:val="DE1B0C"/>
          <w:kern w:val="24"/>
          <w:sz w:val="48"/>
          <w:szCs w:val="48"/>
          <w:lang w:eastAsia="ru-RU"/>
        </w:rPr>
        <w:t xml:space="preserve">Мультимедийная дидактическая игра </w:t>
      </w:r>
    </w:p>
    <w:p w:rsidR="00082CC8" w:rsidRPr="00D23FE8" w:rsidRDefault="00082CC8" w:rsidP="00E92D6F">
      <w:pPr>
        <w:spacing w:after="0" w:line="240" w:lineRule="auto"/>
        <w:jc w:val="center"/>
        <w:rPr>
          <w:rFonts w:ascii="Times New Roman" w:eastAsia="Times New Roman" w:hAnsi="Times New Roman"/>
          <w:sz w:val="48"/>
          <w:szCs w:val="48"/>
          <w:lang w:eastAsia="ru-RU"/>
        </w:rPr>
      </w:pPr>
      <w:r w:rsidRPr="00D23FE8">
        <w:rPr>
          <w:rFonts w:ascii="Times New Roman" w:eastAsia="+mn-ea" w:hAnsi="Times New Roman"/>
          <w:b/>
          <w:bCs/>
          <w:color w:val="DE1B0C"/>
          <w:kern w:val="24"/>
          <w:sz w:val="48"/>
          <w:szCs w:val="48"/>
          <w:lang w:eastAsia="ru-RU"/>
        </w:rPr>
        <w:t xml:space="preserve">«Пчелка </w:t>
      </w:r>
      <w:proofErr w:type="spellStart"/>
      <w:r w:rsidRPr="00D23FE8">
        <w:rPr>
          <w:rFonts w:ascii="Times New Roman" w:eastAsia="+mn-ea" w:hAnsi="Times New Roman"/>
          <w:b/>
          <w:bCs/>
          <w:color w:val="DE1B0C"/>
          <w:kern w:val="24"/>
          <w:sz w:val="48"/>
          <w:szCs w:val="48"/>
          <w:lang w:eastAsia="ru-RU"/>
        </w:rPr>
        <w:t>Жужа</w:t>
      </w:r>
      <w:proofErr w:type="spellEnd"/>
      <w:r w:rsidRPr="00D23FE8">
        <w:rPr>
          <w:rFonts w:ascii="Times New Roman" w:eastAsia="+mn-ea" w:hAnsi="Times New Roman"/>
          <w:b/>
          <w:bCs/>
          <w:color w:val="DE1B0C"/>
          <w:kern w:val="24"/>
          <w:sz w:val="48"/>
          <w:szCs w:val="48"/>
          <w:lang w:eastAsia="ru-RU"/>
        </w:rPr>
        <w:t xml:space="preserve"> (Звук Ж</w:t>
      </w:r>
      <w:r>
        <w:rPr>
          <w:rFonts w:ascii="Times New Roman" w:eastAsia="+mn-ea" w:hAnsi="Times New Roman"/>
          <w:b/>
          <w:bCs/>
          <w:color w:val="DE1B0C"/>
          <w:kern w:val="24"/>
          <w:sz w:val="48"/>
          <w:szCs w:val="48"/>
          <w:lang w:eastAsia="ru-RU"/>
        </w:rPr>
        <w:t>.</w:t>
      </w:r>
      <w:r w:rsidRPr="00D23FE8">
        <w:rPr>
          <w:rFonts w:ascii="Times New Roman" w:eastAsia="+mn-ea" w:hAnsi="Times New Roman"/>
          <w:b/>
          <w:bCs/>
          <w:color w:val="DE1B0C"/>
          <w:kern w:val="24"/>
          <w:sz w:val="48"/>
          <w:szCs w:val="48"/>
          <w:lang w:eastAsia="ru-RU"/>
        </w:rPr>
        <w:t xml:space="preserve"> Буква Ж.)</w:t>
      </w:r>
    </w:p>
    <w:p w:rsidR="00AA0014" w:rsidRDefault="00AA0014" w:rsidP="00AA00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36"/>
          <w:szCs w:val="36"/>
        </w:rPr>
      </w:pPr>
    </w:p>
    <w:p w:rsidR="00AA0014" w:rsidRPr="00C91E94" w:rsidRDefault="007930AB" w:rsidP="00AA00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48"/>
          <w:szCs w:val="48"/>
        </w:rPr>
      </w:pPr>
      <w:r>
        <w:rPr>
          <w:rFonts w:ascii="Times New Roman" w:hAnsi="Times New Roman"/>
          <w:b/>
          <w:iCs/>
          <w:sz w:val="48"/>
          <w:szCs w:val="48"/>
        </w:rPr>
        <w:t>Аннотация к конкурсной работе</w:t>
      </w:r>
    </w:p>
    <w:p w:rsidR="00AA0014" w:rsidRDefault="00AA0522" w:rsidP="00AA001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DC3A2F" wp14:editId="3CB0C9BB">
            <wp:simplePos x="0" y="0"/>
            <wp:positionH relativeFrom="column">
              <wp:posOffset>-137160</wp:posOffset>
            </wp:positionH>
            <wp:positionV relativeFrom="paragraph">
              <wp:posOffset>164465</wp:posOffset>
            </wp:positionV>
            <wp:extent cx="2531110" cy="2880360"/>
            <wp:effectExtent l="0" t="0" r="2540" b="0"/>
            <wp:wrapThrough wrapText="bothSides">
              <wp:wrapPolygon edited="0">
                <wp:start x="18858" y="0"/>
                <wp:lineTo x="7316" y="2143"/>
                <wp:lineTo x="1951" y="2429"/>
                <wp:lineTo x="163" y="3000"/>
                <wp:lineTo x="813" y="11429"/>
                <wp:lineTo x="163" y="13143"/>
                <wp:lineTo x="0" y="13714"/>
                <wp:lineTo x="0" y="19857"/>
                <wp:lineTo x="2276" y="20571"/>
                <wp:lineTo x="2276" y="20714"/>
                <wp:lineTo x="6015" y="21429"/>
                <wp:lineTo x="6665" y="21429"/>
                <wp:lineTo x="13006" y="21429"/>
                <wp:lineTo x="13656" y="21429"/>
                <wp:lineTo x="17720" y="20714"/>
                <wp:lineTo x="18858" y="20571"/>
                <wp:lineTo x="21459" y="19000"/>
                <wp:lineTo x="21459" y="14714"/>
                <wp:lineTo x="21134" y="13714"/>
                <wp:lineTo x="19996" y="11429"/>
                <wp:lineTo x="19671" y="9143"/>
                <wp:lineTo x="18370" y="6857"/>
                <wp:lineTo x="19671" y="4571"/>
                <wp:lineTo x="20321" y="4571"/>
                <wp:lineTo x="21297" y="3143"/>
                <wp:lineTo x="21459" y="1286"/>
                <wp:lineTo x="20809" y="286"/>
                <wp:lineTo x="19996" y="0"/>
                <wp:lineTo x="18858" y="0"/>
              </wp:wrapPolygon>
            </wp:wrapThrough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014" w:rsidRDefault="00AA0522" w:rsidP="00AA05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7EEA9" wp14:editId="2DCBC088">
            <wp:extent cx="2125266" cy="1133475"/>
            <wp:effectExtent l="0" t="0" r="8890" b="0"/>
            <wp:docPr id="11" name="Picture 3" descr="F:\ПЧЕЛКА ЖУЖА\90601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F:\ПЧЕЛКА ЖУЖА\90601216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27" cy="11323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0014" w:rsidRDefault="00C91E94" w:rsidP="00AA001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B26FE6" w:rsidRDefault="00B26FE6" w:rsidP="00AA001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082CC8" w:rsidRDefault="00082CC8" w:rsidP="00AA001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E92D6F" w:rsidRDefault="00AA0014" w:rsidP="00082C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Автор</w:t>
      </w:r>
      <w:r w:rsidR="00E92D6F">
        <w:rPr>
          <w:rFonts w:ascii="Times New Roman" w:hAnsi="Times New Roman"/>
          <w:iCs/>
          <w:sz w:val="28"/>
          <w:szCs w:val="28"/>
        </w:rPr>
        <w:t>ы</w:t>
      </w:r>
      <w:r>
        <w:rPr>
          <w:rFonts w:ascii="Times New Roman" w:hAnsi="Times New Roman"/>
          <w:iCs/>
          <w:sz w:val="28"/>
          <w:szCs w:val="28"/>
        </w:rPr>
        <w:t xml:space="preserve">: </w:t>
      </w:r>
    </w:p>
    <w:p w:rsidR="00D23FE8" w:rsidRDefault="00E92D6F" w:rsidP="00082C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Мартынова Е. С.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AA0014">
        <w:rPr>
          <w:rFonts w:ascii="Times New Roman" w:hAnsi="Times New Roman"/>
          <w:iCs/>
          <w:sz w:val="28"/>
          <w:szCs w:val="28"/>
        </w:rPr>
        <w:t>учитель-логопед</w:t>
      </w:r>
      <w:r w:rsidR="00D23FE8">
        <w:rPr>
          <w:rFonts w:ascii="Times New Roman" w:hAnsi="Times New Roman"/>
          <w:iCs/>
          <w:sz w:val="28"/>
          <w:szCs w:val="28"/>
        </w:rPr>
        <w:t xml:space="preserve">, </w:t>
      </w:r>
    </w:p>
    <w:p w:rsidR="00AA0014" w:rsidRDefault="00E92D6F" w:rsidP="00082C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Салмина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О. Г.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D23FE8">
        <w:rPr>
          <w:rFonts w:ascii="Times New Roman" w:hAnsi="Times New Roman"/>
          <w:iCs/>
          <w:sz w:val="28"/>
          <w:szCs w:val="28"/>
        </w:rPr>
        <w:t xml:space="preserve">воспитатель </w:t>
      </w:r>
    </w:p>
    <w:p w:rsidR="00E92D6F" w:rsidRDefault="00082CC8" w:rsidP="00E92D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74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ГБОУ СОШ № 22 </w:t>
      </w:r>
      <w:proofErr w:type="spellStart"/>
      <w:r w:rsidRPr="003774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г.о</w:t>
      </w:r>
      <w:proofErr w:type="spellEnd"/>
      <w:r w:rsidRPr="003774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Чапаевск </w:t>
      </w:r>
    </w:p>
    <w:p w:rsidR="00E92D6F" w:rsidRDefault="00082CC8" w:rsidP="00E92D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74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структурное подразделение – </w:t>
      </w:r>
    </w:p>
    <w:p w:rsidR="00E92D6F" w:rsidRDefault="00082CC8" w:rsidP="00E92D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74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 № 26 «Золотой улей»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</w:p>
    <w:p w:rsidR="00082CC8" w:rsidRPr="00377407" w:rsidRDefault="00082CC8" w:rsidP="00E92D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город Чапаевск </w:t>
      </w:r>
    </w:p>
    <w:p w:rsidR="00AA0014" w:rsidRDefault="00AA0014" w:rsidP="00AA001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Cs/>
          <w:sz w:val="28"/>
          <w:szCs w:val="28"/>
        </w:rPr>
      </w:pPr>
    </w:p>
    <w:p w:rsidR="00AA0014" w:rsidRPr="00AA0014" w:rsidRDefault="00082CC8" w:rsidP="00AA00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Самара</w:t>
      </w:r>
      <w:r w:rsidR="00C3220C">
        <w:rPr>
          <w:rFonts w:ascii="Times New Roman" w:hAnsi="Times New Roman"/>
          <w:iCs/>
          <w:sz w:val="28"/>
          <w:szCs w:val="28"/>
        </w:rPr>
        <w:t xml:space="preserve"> 2024</w:t>
      </w:r>
      <w:r w:rsidR="00AA0014">
        <w:rPr>
          <w:rFonts w:ascii="Times New Roman" w:hAnsi="Times New Roman"/>
          <w:iCs/>
          <w:sz w:val="28"/>
          <w:szCs w:val="28"/>
        </w:rPr>
        <w:t xml:space="preserve"> г.</w:t>
      </w:r>
    </w:p>
    <w:p w:rsidR="00377407" w:rsidRPr="00E62C4B" w:rsidRDefault="00AA0014" w:rsidP="00AA00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Аннотация</w:t>
      </w:r>
    </w:p>
    <w:p w:rsidR="00B35ABA" w:rsidRDefault="00CA423E" w:rsidP="003774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A423E">
        <w:rPr>
          <w:rFonts w:ascii="Times New Roman" w:hAnsi="Times New Roman"/>
          <w:b/>
          <w:sz w:val="28"/>
          <w:szCs w:val="28"/>
        </w:rPr>
        <w:t xml:space="preserve">  </w:t>
      </w:r>
      <w:r w:rsidRPr="007930AB">
        <w:rPr>
          <w:rFonts w:ascii="Times New Roman" w:hAnsi="Times New Roman"/>
          <w:b/>
          <w:sz w:val="28"/>
          <w:szCs w:val="28"/>
        </w:rPr>
        <w:t xml:space="preserve">  </w:t>
      </w:r>
    </w:p>
    <w:p w:rsidR="00296A83" w:rsidRDefault="00AA0522" w:rsidP="0037740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1F773B">
        <w:rPr>
          <w:rFonts w:ascii="Times New Roman" w:hAnsi="Times New Roman"/>
          <w:b/>
          <w:sz w:val="28"/>
          <w:szCs w:val="28"/>
        </w:rPr>
        <w:t>М</w:t>
      </w:r>
      <w:r w:rsidR="00377407" w:rsidRPr="001F773B">
        <w:rPr>
          <w:rFonts w:ascii="Times New Roman" w:hAnsi="Times New Roman"/>
          <w:b/>
          <w:sz w:val="28"/>
          <w:szCs w:val="28"/>
        </w:rPr>
        <w:t>етодическ</w:t>
      </w:r>
      <w:r w:rsidR="001F773B">
        <w:rPr>
          <w:rFonts w:ascii="Times New Roman" w:hAnsi="Times New Roman"/>
          <w:b/>
          <w:sz w:val="28"/>
          <w:szCs w:val="28"/>
        </w:rPr>
        <w:t>ая</w:t>
      </w:r>
      <w:r w:rsidR="00377407" w:rsidRPr="001F773B">
        <w:rPr>
          <w:rFonts w:ascii="Times New Roman" w:hAnsi="Times New Roman"/>
          <w:b/>
          <w:sz w:val="28"/>
          <w:szCs w:val="28"/>
        </w:rPr>
        <w:t xml:space="preserve"> цен</w:t>
      </w:r>
      <w:r w:rsidR="009F7357">
        <w:rPr>
          <w:rFonts w:ascii="Times New Roman" w:hAnsi="Times New Roman"/>
          <w:b/>
          <w:sz w:val="28"/>
          <w:szCs w:val="28"/>
        </w:rPr>
        <w:t>ность</w:t>
      </w:r>
      <w:r w:rsidR="001F773B">
        <w:rPr>
          <w:rFonts w:ascii="Times New Roman" w:hAnsi="Times New Roman"/>
          <w:b/>
          <w:sz w:val="28"/>
          <w:szCs w:val="28"/>
        </w:rPr>
        <w:t>.</w:t>
      </w:r>
      <w:r w:rsidR="00164E7D">
        <w:rPr>
          <w:rFonts w:ascii="Times New Roman" w:hAnsi="Times New Roman"/>
          <w:b/>
          <w:sz w:val="28"/>
          <w:szCs w:val="28"/>
        </w:rPr>
        <w:t xml:space="preserve"> </w:t>
      </w:r>
      <w:r w:rsidR="00164E7D" w:rsidRPr="00164E7D">
        <w:rPr>
          <w:rFonts w:ascii="Times New Roman" w:hAnsi="Times New Roman"/>
          <w:sz w:val="28"/>
          <w:szCs w:val="28"/>
        </w:rPr>
        <w:t xml:space="preserve">Умение различать фонемы – </w:t>
      </w:r>
      <w:r w:rsidR="00164E7D">
        <w:rPr>
          <w:rFonts w:ascii="Times New Roman" w:hAnsi="Times New Roman"/>
          <w:sz w:val="28"/>
          <w:szCs w:val="28"/>
        </w:rPr>
        <w:t>э</w:t>
      </w:r>
      <w:r w:rsidR="00164E7D" w:rsidRPr="00164E7D">
        <w:rPr>
          <w:rFonts w:ascii="Times New Roman" w:hAnsi="Times New Roman"/>
          <w:sz w:val="28"/>
          <w:szCs w:val="28"/>
        </w:rPr>
        <w:t>то основа основ:</w:t>
      </w:r>
      <w:r w:rsidR="00164E7D">
        <w:rPr>
          <w:rFonts w:ascii="Times New Roman" w:hAnsi="Times New Roman"/>
          <w:sz w:val="28"/>
          <w:szCs w:val="28"/>
        </w:rPr>
        <w:t xml:space="preserve"> и понимание речи другого человека, </w:t>
      </w:r>
      <w:r w:rsidR="0029389A">
        <w:rPr>
          <w:rFonts w:ascii="Times New Roman" w:hAnsi="Times New Roman"/>
          <w:sz w:val="28"/>
          <w:szCs w:val="28"/>
        </w:rPr>
        <w:t>и контроля над</w:t>
      </w:r>
      <w:r w:rsidR="00164E7D">
        <w:rPr>
          <w:rFonts w:ascii="Times New Roman" w:hAnsi="Times New Roman"/>
          <w:sz w:val="28"/>
          <w:szCs w:val="28"/>
        </w:rPr>
        <w:t xml:space="preserve"> собственной ре</w:t>
      </w:r>
      <w:r w:rsidR="007C6755">
        <w:rPr>
          <w:rFonts w:ascii="Times New Roman" w:hAnsi="Times New Roman"/>
          <w:sz w:val="28"/>
          <w:szCs w:val="28"/>
        </w:rPr>
        <w:t>ч</w:t>
      </w:r>
      <w:r w:rsidR="00164E7D">
        <w:rPr>
          <w:rFonts w:ascii="Times New Roman" w:hAnsi="Times New Roman"/>
          <w:sz w:val="28"/>
          <w:szCs w:val="28"/>
        </w:rPr>
        <w:t>ью, и грамотного письма в дальнейшем.</w:t>
      </w:r>
      <w:r w:rsidR="00164E7D" w:rsidRPr="00164E7D">
        <w:rPr>
          <w:rFonts w:ascii="Times New Roman" w:hAnsi="Times New Roman"/>
          <w:sz w:val="28"/>
          <w:szCs w:val="28"/>
        </w:rPr>
        <w:t xml:space="preserve"> </w:t>
      </w:r>
      <w:r w:rsidR="009D0C5B" w:rsidRPr="009D0C5B">
        <w:rPr>
          <w:rFonts w:ascii="Times New Roman" w:hAnsi="Times New Roman"/>
          <w:sz w:val="28"/>
          <w:szCs w:val="28"/>
        </w:rPr>
        <w:t xml:space="preserve">Этапу работы по </w:t>
      </w:r>
      <w:r w:rsidR="007C6755">
        <w:rPr>
          <w:rFonts w:ascii="Times New Roman" w:hAnsi="Times New Roman"/>
          <w:sz w:val="28"/>
          <w:szCs w:val="28"/>
        </w:rPr>
        <w:t>развитию</w:t>
      </w:r>
      <w:r w:rsidR="009D0C5B" w:rsidRPr="009D0C5B">
        <w:rPr>
          <w:rFonts w:ascii="Times New Roman" w:hAnsi="Times New Roman"/>
          <w:sz w:val="28"/>
          <w:szCs w:val="28"/>
        </w:rPr>
        <w:t xml:space="preserve"> </w:t>
      </w:r>
      <w:r w:rsidR="007C6755">
        <w:rPr>
          <w:rFonts w:ascii="Times New Roman" w:hAnsi="Times New Roman"/>
          <w:sz w:val="28"/>
          <w:szCs w:val="28"/>
        </w:rPr>
        <w:t xml:space="preserve">у </w:t>
      </w:r>
      <w:r w:rsidR="009D0C5B" w:rsidRPr="009D0C5B">
        <w:rPr>
          <w:rFonts w:ascii="Times New Roman" w:hAnsi="Times New Roman"/>
          <w:sz w:val="28"/>
          <w:szCs w:val="28"/>
        </w:rPr>
        <w:t>ребенка с ТНР</w:t>
      </w:r>
      <w:r w:rsidR="007C6755">
        <w:rPr>
          <w:rFonts w:ascii="Times New Roman" w:hAnsi="Times New Roman"/>
          <w:sz w:val="28"/>
          <w:szCs w:val="28"/>
        </w:rPr>
        <w:t xml:space="preserve"> фонематического восприятия и навыков звукового анализа и синтеза через осознание звукового строя языка </w:t>
      </w:r>
      <w:r w:rsidR="009D0C5B" w:rsidRPr="009D0C5B">
        <w:rPr>
          <w:rFonts w:ascii="Times New Roman" w:hAnsi="Times New Roman"/>
          <w:sz w:val="28"/>
          <w:szCs w:val="28"/>
        </w:rPr>
        <w:t>отводится достаточно продолжительное время</w:t>
      </w:r>
      <w:r w:rsidR="0029389A">
        <w:rPr>
          <w:rFonts w:ascii="Times New Roman" w:hAnsi="Times New Roman"/>
          <w:sz w:val="28"/>
          <w:szCs w:val="28"/>
        </w:rPr>
        <w:t xml:space="preserve"> и протекает </w:t>
      </w:r>
      <w:r w:rsidR="0029389A" w:rsidRPr="00DC4C6C">
        <w:rPr>
          <w:rFonts w:ascii="Times New Roman" w:hAnsi="Times New Roman"/>
          <w:sz w:val="28"/>
          <w:szCs w:val="28"/>
        </w:rPr>
        <w:t>этот процесс</w:t>
      </w:r>
      <w:r w:rsidR="0029389A" w:rsidRPr="0029389A">
        <w:rPr>
          <w:rFonts w:ascii="Times New Roman" w:hAnsi="Times New Roman"/>
          <w:sz w:val="28"/>
          <w:szCs w:val="28"/>
        </w:rPr>
        <w:t xml:space="preserve"> </w:t>
      </w:r>
      <w:r w:rsidR="0029389A" w:rsidRPr="00DC4C6C">
        <w:rPr>
          <w:rFonts w:ascii="Times New Roman" w:hAnsi="Times New Roman"/>
          <w:sz w:val="28"/>
          <w:szCs w:val="28"/>
        </w:rPr>
        <w:t>достаточно сложно</w:t>
      </w:r>
      <w:r w:rsidR="009D0C5B" w:rsidRPr="009D0C5B">
        <w:rPr>
          <w:rFonts w:ascii="Times New Roman" w:hAnsi="Times New Roman"/>
          <w:sz w:val="28"/>
          <w:szCs w:val="28"/>
        </w:rPr>
        <w:t>.</w:t>
      </w:r>
      <w:r w:rsidR="00DC4C6C" w:rsidRPr="00DC4C6C">
        <w:rPr>
          <w:rFonts w:ascii="Times New Roman" w:hAnsi="Times New Roman"/>
          <w:sz w:val="28"/>
          <w:szCs w:val="28"/>
        </w:rPr>
        <w:t xml:space="preserve"> </w:t>
      </w:r>
      <w:r w:rsidR="0029389A">
        <w:rPr>
          <w:rFonts w:ascii="Times New Roman" w:hAnsi="Times New Roman"/>
          <w:sz w:val="28"/>
          <w:szCs w:val="28"/>
        </w:rPr>
        <w:t>А б</w:t>
      </w:r>
      <w:r w:rsidR="00775C9F" w:rsidRPr="00775C9F">
        <w:rPr>
          <w:rFonts w:ascii="Times New Roman" w:hAnsi="Times New Roman"/>
          <w:sz w:val="28"/>
          <w:szCs w:val="28"/>
        </w:rPr>
        <w:t xml:space="preserve">лагодаря использованию </w:t>
      </w:r>
      <w:r w:rsidR="0029389A">
        <w:rPr>
          <w:rFonts w:ascii="Times New Roman" w:hAnsi="Times New Roman"/>
          <w:sz w:val="28"/>
          <w:szCs w:val="28"/>
        </w:rPr>
        <w:t xml:space="preserve">различных </w:t>
      </w:r>
      <w:r w:rsidR="00775C9F" w:rsidRPr="00775C9F">
        <w:rPr>
          <w:rFonts w:ascii="Times New Roman" w:hAnsi="Times New Roman"/>
          <w:sz w:val="28"/>
          <w:szCs w:val="28"/>
        </w:rPr>
        <w:t xml:space="preserve">игр процесс </w:t>
      </w:r>
      <w:r w:rsidR="0029389A">
        <w:rPr>
          <w:rFonts w:ascii="Times New Roman" w:hAnsi="Times New Roman"/>
          <w:sz w:val="28"/>
          <w:szCs w:val="28"/>
        </w:rPr>
        <w:t xml:space="preserve">развития умения различать звуки речи </w:t>
      </w:r>
      <w:r w:rsidR="0074361A">
        <w:rPr>
          <w:rFonts w:ascii="Times New Roman" w:hAnsi="Times New Roman"/>
          <w:sz w:val="28"/>
          <w:szCs w:val="28"/>
        </w:rPr>
        <w:t>(</w:t>
      </w:r>
      <w:r w:rsidR="0029389A">
        <w:rPr>
          <w:rFonts w:ascii="Times New Roman" w:hAnsi="Times New Roman"/>
          <w:sz w:val="28"/>
          <w:szCs w:val="28"/>
        </w:rPr>
        <w:t>фонемы</w:t>
      </w:r>
      <w:r w:rsidR="0074361A">
        <w:rPr>
          <w:rFonts w:ascii="Times New Roman" w:hAnsi="Times New Roman"/>
          <w:sz w:val="28"/>
          <w:szCs w:val="28"/>
        </w:rPr>
        <w:t>)</w:t>
      </w:r>
      <w:r w:rsidR="00775C9F" w:rsidRPr="00775C9F">
        <w:rPr>
          <w:rFonts w:ascii="Times New Roman" w:hAnsi="Times New Roman"/>
          <w:sz w:val="28"/>
          <w:szCs w:val="28"/>
        </w:rPr>
        <w:t xml:space="preserve"> проходит в доступной и привлекательной для детей форме</w:t>
      </w:r>
      <w:r w:rsidR="00775C9F">
        <w:rPr>
          <w:rFonts w:ascii="Times New Roman" w:hAnsi="Times New Roman"/>
          <w:sz w:val="28"/>
          <w:szCs w:val="28"/>
        </w:rPr>
        <w:t>.</w:t>
      </w:r>
    </w:p>
    <w:p w:rsidR="00BB53CB" w:rsidRPr="00BB53CB" w:rsidRDefault="00BB53CB" w:rsidP="00BB53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BB53CB">
        <w:rPr>
          <w:rFonts w:ascii="Times New Roman" w:hAnsi="Times New Roman"/>
          <w:sz w:val="28"/>
          <w:szCs w:val="28"/>
        </w:rPr>
        <w:t xml:space="preserve">Данный мультимедийный продукт помогает </w:t>
      </w:r>
      <w:r w:rsidR="0029389A">
        <w:rPr>
          <w:rFonts w:ascii="Times New Roman" w:hAnsi="Times New Roman"/>
          <w:sz w:val="28"/>
          <w:szCs w:val="28"/>
        </w:rPr>
        <w:t>дошкольнику с ТНР быстрее и лучше понять сложный для него абстрактный мир звуков и букв и делает этот процесс интересным и увлекательным</w:t>
      </w:r>
      <w:r w:rsidRPr="00BB53CB">
        <w:rPr>
          <w:rFonts w:ascii="Times New Roman" w:hAnsi="Times New Roman"/>
          <w:bCs/>
          <w:sz w:val="28"/>
          <w:szCs w:val="28"/>
        </w:rPr>
        <w:t>.</w:t>
      </w:r>
      <w:r w:rsidR="00C3220C">
        <w:rPr>
          <w:rFonts w:ascii="Times New Roman" w:hAnsi="Times New Roman"/>
          <w:bCs/>
          <w:sz w:val="28"/>
          <w:szCs w:val="28"/>
        </w:rPr>
        <w:t xml:space="preserve"> А родителям – закрепить изученный материал с ребенком дома.</w:t>
      </w:r>
    </w:p>
    <w:p w:rsidR="009D0C5B" w:rsidRDefault="00775C9F" w:rsidP="004652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B53CB">
        <w:rPr>
          <w:rFonts w:ascii="Times New Roman" w:hAnsi="Times New Roman"/>
          <w:sz w:val="28"/>
          <w:szCs w:val="28"/>
        </w:rPr>
        <w:t xml:space="preserve"> </w:t>
      </w:r>
      <w:r w:rsidR="00B35ABA">
        <w:rPr>
          <w:rFonts w:ascii="Times New Roman" w:hAnsi="Times New Roman"/>
          <w:sz w:val="28"/>
          <w:szCs w:val="28"/>
        </w:rPr>
        <w:t xml:space="preserve">     </w:t>
      </w:r>
      <w:r w:rsidR="0046527C">
        <w:rPr>
          <w:rFonts w:ascii="Times New Roman" w:hAnsi="Times New Roman"/>
          <w:b/>
          <w:sz w:val="28"/>
          <w:szCs w:val="28"/>
        </w:rPr>
        <w:t xml:space="preserve">Наличие собственной идеи. </w:t>
      </w:r>
      <w:r w:rsidR="00DC4C6C" w:rsidRPr="00DC4C6C">
        <w:rPr>
          <w:rFonts w:ascii="Times New Roman" w:hAnsi="Times New Roman"/>
          <w:sz w:val="28"/>
          <w:szCs w:val="28"/>
        </w:rPr>
        <w:t>«Как сделать</w:t>
      </w:r>
      <w:r w:rsidR="00C3220C">
        <w:rPr>
          <w:rFonts w:ascii="Times New Roman" w:hAnsi="Times New Roman"/>
          <w:sz w:val="28"/>
          <w:szCs w:val="28"/>
        </w:rPr>
        <w:t xml:space="preserve"> закрепление материала дома</w:t>
      </w:r>
      <w:r w:rsidR="0029389A">
        <w:rPr>
          <w:rFonts w:ascii="Times New Roman" w:hAnsi="Times New Roman"/>
          <w:sz w:val="28"/>
          <w:szCs w:val="28"/>
        </w:rPr>
        <w:t xml:space="preserve"> по обучению грамоте </w:t>
      </w:r>
      <w:r w:rsidR="00DC4C6C" w:rsidRPr="00DC4C6C">
        <w:rPr>
          <w:rFonts w:ascii="Times New Roman" w:hAnsi="Times New Roman"/>
          <w:sz w:val="28"/>
          <w:szCs w:val="28"/>
        </w:rPr>
        <w:t xml:space="preserve"> интересными, разнообразными и в то же время </w:t>
      </w:r>
      <w:r w:rsidR="00C3220C">
        <w:rPr>
          <w:rFonts w:ascii="Times New Roman" w:hAnsi="Times New Roman"/>
          <w:sz w:val="28"/>
          <w:szCs w:val="28"/>
        </w:rPr>
        <w:t>продуктивными? Как увлечь своего ребенка? Как удивить его</w:t>
      </w:r>
      <w:r w:rsidR="00DC4C6C" w:rsidRPr="00DC4C6C">
        <w:rPr>
          <w:rFonts w:ascii="Times New Roman" w:hAnsi="Times New Roman"/>
          <w:sz w:val="28"/>
          <w:szCs w:val="28"/>
        </w:rPr>
        <w:t xml:space="preserve"> и вызвать </w:t>
      </w:r>
      <w:r w:rsidR="00235EFA">
        <w:rPr>
          <w:rFonts w:ascii="Times New Roman" w:hAnsi="Times New Roman"/>
          <w:sz w:val="28"/>
          <w:szCs w:val="28"/>
        </w:rPr>
        <w:t>положительные эмоции</w:t>
      </w:r>
      <w:r w:rsidR="00DC4C6C" w:rsidRPr="00DC4C6C">
        <w:rPr>
          <w:rFonts w:ascii="Times New Roman" w:hAnsi="Times New Roman"/>
          <w:sz w:val="28"/>
          <w:szCs w:val="28"/>
        </w:rPr>
        <w:t>?</w:t>
      </w:r>
      <w:r w:rsidR="00296A83">
        <w:rPr>
          <w:rFonts w:ascii="Times New Roman" w:hAnsi="Times New Roman"/>
          <w:sz w:val="28"/>
          <w:szCs w:val="28"/>
        </w:rPr>
        <w:t xml:space="preserve"> Как</w:t>
      </w:r>
      <w:r w:rsidR="00C3220C">
        <w:rPr>
          <w:rFonts w:ascii="Times New Roman" w:hAnsi="Times New Roman"/>
          <w:sz w:val="28"/>
          <w:szCs w:val="28"/>
        </w:rPr>
        <w:t xml:space="preserve"> помочь ему</w:t>
      </w:r>
      <w:r w:rsidR="00296A83">
        <w:rPr>
          <w:rFonts w:ascii="Times New Roman" w:hAnsi="Times New Roman"/>
          <w:sz w:val="28"/>
          <w:szCs w:val="28"/>
        </w:rPr>
        <w:t xml:space="preserve"> закрепить </w:t>
      </w:r>
      <w:r w:rsidR="00235EFA">
        <w:rPr>
          <w:rFonts w:ascii="Times New Roman" w:hAnsi="Times New Roman"/>
          <w:sz w:val="28"/>
          <w:szCs w:val="28"/>
        </w:rPr>
        <w:t>понятия «звук», «слог», «буква» и др.</w:t>
      </w:r>
      <w:r>
        <w:rPr>
          <w:rFonts w:ascii="Times New Roman" w:hAnsi="Times New Roman"/>
          <w:sz w:val="28"/>
          <w:szCs w:val="28"/>
        </w:rPr>
        <w:t>?» Все эти вопросы направили</w:t>
      </w:r>
      <w:r w:rsidR="00296A83">
        <w:rPr>
          <w:rFonts w:ascii="Times New Roman" w:hAnsi="Times New Roman"/>
          <w:sz w:val="28"/>
          <w:szCs w:val="28"/>
        </w:rPr>
        <w:t xml:space="preserve"> </w:t>
      </w:r>
      <w:r w:rsidR="003D36FB">
        <w:rPr>
          <w:rFonts w:ascii="Times New Roman" w:hAnsi="Times New Roman"/>
          <w:sz w:val="28"/>
          <w:szCs w:val="28"/>
        </w:rPr>
        <w:t xml:space="preserve">нас </w:t>
      </w:r>
      <w:r w:rsidR="00296A83">
        <w:rPr>
          <w:rFonts w:ascii="Times New Roman" w:hAnsi="Times New Roman"/>
          <w:sz w:val="28"/>
          <w:szCs w:val="28"/>
        </w:rPr>
        <w:t>на создание</w:t>
      </w:r>
      <w:r w:rsidR="00C5070C">
        <w:rPr>
          <w:rFonts w:ascii="Times New Roman" w:hAnsi="Times New Roman"/>
          <w:sz w:val="28"/>
          <w:szCs w:val="28"/>
        </w:rPr>
        <w:t xml:space="preserve"> </w:t>
      </w:r>
      <w:r w:rsidR="00C3220C">
        <w:rPr>
          <w:rFonts w:ascii="Times New Roman" w:hAnsi="Times New Roman"/>
          <w:sz w:val="28"/>
          <w:szCs w:val="28"/>
        </w:rPr>
        <w:t xml:space="preserve">семейных </w:t>
      </w:r>
      <w:r w:rsidR="00C5070C">
        <w:rPr>
          <w:rFonts w:ascii="Times New Roman" w:hAnsi="Times New Roman"/>
          <w:sz w:val="28"/>
          <w:szCs w:val="28"/>
        </w:rPr>
        <w:t>мультимедийных</w:t>
      </w:r>
      <w:r w:rsidR="003F1B7F">
        <w:rPr>
          <w:rFonts w:ascii="Times New Roman" w:hAnsi="Times New Roman"/>
          <w:sz w:val="28"/>
          <w:szCs w:val="28"/>
        </w:rPr>
        <w:t xml:space="preserve"> ди</w:t>
      </w:r>
      <w:r w:rsidR="00C5070C">
        <w:rPr>
          <w:rFonts w:ascii="Times New Roman" w:hAnsi="Times New Roman"/>
          <w:sz w:val="28"/>
          <w:szCs w:val="28"/>
        </w:rPr>
        <w:t xml:space="preserve">дактических игр, одной из которых является </w:t>
      </w:r>
      <w:r w:rsidR="00235EFA">
        <w:rPr>
          <w:rFonts w:ascii="Times New Roman" w:hAnsi="Times New Roman"/>
          <w:sz w:val="28"/>
          <w:szCs w:val="28"/>
        </w:rPr>
        <w:t xml:space="preserve"> </w:t>
      </w:r>
      <w:r w:rsidR="00C5070C">
        <w:rPr>
          <w:rFonts w:ascii="Times New Roman" w:hAnsi="Times New Roman"/>
          <w:sz w:val="28"/>
          <w:szCs w:val="28"/>
        </w:rPr>
        <w:t xml:space="preserve">игра </w:t>
      </w:r>
      <w:r w:rsidR="00235EFA" w:rsidRPr="00C5070C">
        <w:rPr>
          <w:rFonts w:ascii="Times New Roman" w:hAnsi="Times New Roman"/>
          <w:b/>
          <w:sz w:val="28"/>
          <w:szCs w:val="28"/>
        </w:rPr>
        <w:t>«</w:t>
      </w:r>
      <w:r w:rsidR="00C5070C" w:rsidRPr="00C5070C">
        <w:rPr>
          <w:rFonts w:ascii="Times New Roman" w:hAnsi="Times New Roman"/>
          <w:b/>
          <w:sz w:val="28"/>
          <w:szCs w:val="28"/>
        </w:rPr>
        <w:t xml:space="preserve">Пчелка </w:t>
      </w:r>
      <w:proofErr w:type="spellStart"/>
      <w:r w:rsidR="00C5070C" w:rsidRPr="00C5070C">
        <w:rPr>
          <w:rFonts w:ascii="Times New Roman" w:hAnsi="Times New Roman"/>
          <w:b/>
          <w:sz w:val="28"/>
          <w:szCs w:val="28"/>
        </w:rPr>
        <w:t>Жужа</w:t>
      </w:r>
      <w:proofErr w:type="spellEnd"/>
      <w:r w:rsidR="00C5070C" w:rsidRPr="00C5070C">
        <w:rPr>
          <w:rFonts w:ascii="Times New Roman" w:hAnsi="Times New Roman"/>
          <w:b/>
          <w:sz w:val="28"/>
          <w:szCs w:val="28"/>
        </w:rPr>
        <w:t xml:space="preserve"> (Звук Ж. Буква Ж)</w:t>
      </w:r>
      <w:r w:rsidR="00EE0882" w:rsidRPr="00C5070C">
        <w:rPr>
          <w:rFonts w:ascii="Times New Roman" w:hAnsi="Times New Roman"/>
          <w:b/>
          <w:sz w:val="28"/>
          <w:szCs w:val="28"/>
        </w:rPr>
        <w:t>»</w:t>
      </w:r>
      <w:r w:rsidR="00DC4C6C" w:rsidRPr="00DC4C6C">
        <w:rPr>
          <w:rFonts w:ascii="Times New Roman" w:hAnsi="Times New Roman"/>
          <w:sz w:val="28"/>
          <w:szCs w:val="28"/>
        </w:rPr>
        <w:t>.</w:t>
      </w:r>
      <w:r w:rsidR="00DC4C6C">
        <w:rPr>
          <w:rFonts w:ascii="Times New Roman" w:hAnsi="Times New Roman"/>
          <w:sz w:val="28"/>
          <w:szCs w:val="28"/>
        </w:rPr>
        <w:t xml:space="preserve"> </w:t>
      </w:r>
    </w:p>
    <w:p w:rsidR="00645422" w:rsidRDefault="00CA423E" w:rsidP="00CA423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423E">
        <w:rPr>
          <w:sz w:val="28"/>
          <w:szCs w:val="28"/>
        </w:rPr>
        <w:t xml:space="preserve">     </w:t>
      </w:r>
      <w:r w:rsidR="00DC4C6C">
        <w:rPr>
          <w:sz w:val="28"/>
          <w:szCs w:val="28"/>
        </w:rPr>
        <w:t>Данная авторская разработка состоит из игровой ситуации – «</w:t>
      </w:r>
      <w:r w:rsidR="00C5070C">
        <w:rPr>
          <w:sz w:val="28"/>
          <w:szCs w:val="28"/>
        </w:rPr>
        <w:t xml:space="preserve">поиграй с пчелкой </w:t>
      </w:r>
      <w:proofErr w:type="spellStart"/>
      <w:r w:rsidR="00C5070C">
        <w:rPr>
          <w:sz w:val="28"/>
          <w:szCs w:val="28"/>
        </w:rPr>
        <w:t>Жужой</w:t>
      </w:r>
      <w:proofErr w:type="spellEnd"/>
      <w:r w:rsidR="00C5070C">
        <w:rPr>
          <w:sz w:val="28"/>
          <w:szCs w:val="28"/>
        </w:rPr>
        <w:t xml:space="preserve"> – выполняй её задания</w:t>
      </w:r>
      <w:r w:rsidR="00036108">
        <w:rPr>
          <w:sz w:val="28"/>
          <w:szCs w:val="28"/>
        </w:rPr>
        <w:t>» и разработана</w:t>
      </w:r>
      <w:r w:rsidR="00DC4C6C">
        <w:rPr>
          <w:sz w:val="28"/>
          <w:szCs w:val="28"/>
        </w:rPr>
        <w:t xml:space="preserve"> в компьютерной программе</w:t>
      </w:r>
      <w:r w:rsidR="00453EDC">
        <w:rPr>
          <w:sz w:val="28"/>
          <w:szCs w:val="28"/>
        </w:rPr>
        <w:t xml:space="preserve"> </w:t>
      </w:r>
      <w:r w:rsidR="009D0C5B" w:rsidRPr="009D0C5B">
        <w:rPr>
          <w:sz w:val="28"/>
          <w:szCs w:val="28"/>
        </w:rPr>
        <w:t xml:space="preserve">Презентация </w:t>
      </w:r>
      <w:proofErr w:type="spellStart"/>
      <w:r w:rsidR="009D0C5B" w:rsidRPr="009D0C5B">
        <w:rPr>
          <w:sz w:val="28"/>
          <w:szCs w:val="28"/>
        </w:rPr>
        <w:t>Microsoft</w:t>
      </w:r>
      <w:proofErr w:type="spellEnd"/>
      <w:r w:rsidR="009D0C5B" w:rsidRPr="009D0C5B">
        <w:rPr>
          <w:sz w:val="28"/>
          <w:szCs w:val="28"/>
        </w:rPr>
        <w:t xml:space="preserve"> </w:t>
      </w:r>
      <w:proofErr w:type="spellStart"/>
      <w:r w:rsidR="009D0C5B" w:rsidRPr="009D0C5B">
        <w:rPr>
          <w:sz w:val="28"/>
          <w:szCs w:val="28"/>
        </w:rPr>
        <w:t>PowerPoint</w:t>
      </w:r>
      <w:proofErr w:type="spellEnd"/>
      <w:r w:rsidR="00C5070C">
        <w:rPr>
          <w:sz w:val="28"/>
          <w:szCs w:val="28"/>
        </w:rPr>
        <w:t xml:space="preserve"> (13 </w:t>
      </w:r>
      <w:r w:rsidR="00F77E93">
        <w:rPr>
          <w:sz w:val="28"/>
          <w:szCs w:val="28"/>
        </w:rPr>
        <w:t>слайдов)</w:t>
      </w:r>
      <w:r w:rsidR="00DC4C6C">
        <w:rPr>
          <w:sz w:val="28"/>
          <w:szCs w:val="28"/>
        </w:rPr>
        <w:t>. Этот мультимедийный продукт</w:t>
      </w:r>
      <w:r w:rsidR="00330571">
        <w:rPr>
          <w:sz w:val="28"/>
          <w:szCs w:val="28"/>
        </w:rPr>
        <w:t xml:space="preserve"> предоставляет возможность ребенку </w:t>
      </w:r>
      <w:r w:rsidR="00C5070C">
        <w:rPr>
          <w:sz w:val="28"/>
          <w:szCs w:val="28"/>
        </w:rPr>
        <w:t>совершенствовать знания звукового анализа и синтеза по теме «Звук Ж. Буква Ж»</w:t>
      </w:r>
      <w:r w:rsidR="005633D1">
        <w:rPr>
          <w:sz w:val="28"/>
          <w:szCs w:val="28"/>
        </w:rPr>
        <w:t>, выполняя игровые задания</w:t>
      </w:r>
      <w:r w:rsidR="003E53F5">
        <w:rPr>
          <w:sz w:val="28"/>
          <w:szCs w:val="28"/>
        </w:rPr>
        <w:t xml:space="preserve">. </w:t>
      </w:r>
      <w:r w:rsidR="00C5070C">
        <w:rPr>
          <w:sz w:val="28"/>
          <w:szCs w:val="28"/>
        </w:rPr>
        <w:t xml:space="preserve"> </w:t>
      </w:r>
    </w:p>
    <w:p w:rsidR="00B35ABA" w:rsidRDefault="00B9511C" w:rsidP="00161397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9511C">
        <w:rPr>
          <w:rFonts w:eastAsia="Times New Roman"/>
          <w:sz w:val="28"/>
          <w:szCs w:val="28"/>
        </w:rPr>
        <w:t xml:space="preserve">     </w:t>
      </w:r>
      <w:r w:rsidR="00BC0ACA" w:rsidRPr="00BC0ACA">
        <w:rPr>
          <w:rFonts w:eastAsia="Times New Roman"/>
          <w:sz w:val="28"/>
          <w:szCs w:val="28"/>
        </w:rPr>
        <w:t xml:space="preserve">Включение в </w:t>
      </w:r>
      <w:r w:rsidR="00742765">
        <w:rPr>
          <w:rFonts w:eastAsia="Times New Roman"/>
          <w:sz w:val="28"/>
          <w:szCs w:val="28"/>
        </w:rPr>
        <w:t>мультимедийную игру сказочных</w:t>
      </w:r>
      <w:r w:rsidR="00BC0ACA" w:rsidRPr="00BC0ACA">
        <w:rPr>
          <w:rFonts w:eastAsia="Times New Roman"/>
          <w:sz w:val="28"/>
          <w:szCs w:val="28"/>
        </w:rPr>
        <w:t xml:space="preserve"> сюжетов</w:t>
      </w:r>
      <w:r w:rsidR="00742765">
        <w:rPr>
          <w:rFonts w:eastAsia="Times New Roman"/>
          <w:sz w:val="28"/>
          <w:szCs w:val="28"/>
        </w:rPr>
        <w:t xml:space="preserve"> с яркой экранизацией </w:t>
      </w:r>
      <w:r w:rsidR="00C5070C">
        <w:rPr>
          <w:rFonts w:eastAsia="Times New Roman"/>
          <w:sz w:val="28"/>
          <w:szCs w:val="28"/>
        </w:rPr>
        <w:t>героев</w:t>
      </w:r>
      <w:r w:rsidR="00645422">
        <w:rPr>
          <w:rFonts w:eastAsia="Times New Roman"/>
          <w:sz w:val="28"/>
          <w:szCs w:val="28"/>
        </w:rPr>
        <w:t>,</w:t>
      </w:r>
      <w:r w:rsidR="00BC0ACA" w:rsidRPr="00BC0ACA">
        <w:rPr>
          <w:rFonts w:eastAsia="Times New Roman"/>
          <w:sz w:val="28"/>
          <w:szCs w:val="28"/>
        </w:rPr>
        <w:t xml:space="preserve"> оживляет занятие</w:t>
      </w:r>
      <w:r w:rsidR="00036108">
        <w:rPr>
          <w:rFonts w:eastAsia="Times New Roman"/>
          <w:sz w:val="28"/>
          <w:szCs w:val="28"/>
        </w:rPr>
        <w:t xml:space="preserve"> по обучению грамоте</w:t>
      </w:r>
      <w:r w:rsidR="00BC0ACA" w:rsidRPr="00BC0ACA">
        <w:rPr>
          <w:rFonts w:eastAsia="Times New Roman"/>
          <w:sz w:val="28"/>
          <w:szCs w:val="28"/>
        </w:rPr>
        <w:t xml:space="preserve">, создает </w:t>
      </w:r>
      <w:r w:rsidR="00BC0ACA" w:rsidRPr="00BC0ACA">
        <w:rPr>
          <w:rFonts w:eastAsia="Times New Roman"/>
          <w:sz w:val="28"/>
          <w:szCs w:val="28"/>
        </w:rPr>
        <w:lastRenderedPageBreak/>
        <w:t xml:space="preserve">положительный эмоциональный настрой, что способствует усвоению материала и </w:t>
      </w:r>
      <w:r w:rsidR="00742765">
        <w:rPr>
          <w:rFonts w:eastAsia="Times New Roman"/>
          <w:sz w:val="28"/>
          <w:szCs w:val="28"/>
        </w:rPr>
        <w:t xml:space="preserve">его </w:t>
      </w:r>
      <w:r w:rsidR="00BC0ACA" w:rsidRPr="00BC0ACA">
        <w:rPr>
          <w:rFonts w:eastAsia="Times New Roman"/>
          <w:sz w:val="28"/>
          <w:szCs w:val="28"/>
        </w:rPr>
        <w:t>более прочному запоминанию</w:t>
      </w:r>
      <w:r w:rsidR="00645422">
        <w:rPr>
          <w:rFonts w:eastAsia="Times New Roman"/>
          <w:sz w:val="28"/>
          <w:szCs w:val="28"/>
        </w:rPr>
        <w:t xml:space="preserve">, а главное </w:t>
      </w:r>
      <w:r w:rsidR="00645422">
        <w:rPr>
          <w:sz w:val="28"/>
          <w:szCs w:val="28"/>
        </w:rPr>
        <w:t xml:space="preserve">стимулируют дошкольника </w:t>
      </w:r>
      <w:r w:rsidR="00161397">
        <w:rPr>
          <w:sz w:val="28"/>
          <w:szCs w:val="28"/>
        </w:rPr>
        <w:t xml:space="preserve">к осознанному обучению звукового анализа и синтеза слова. Весь материал на слайдах имеет занимательный для ребенка характер и </w:t>
      </w:r>
      <w:proofErr w:type="gramStart"/>
      <w:r w:rsidR="00161397">
        <w:rPr>
          <w:sz w:val="28"/>
          <w:szCs w:val="28"/>
        </w:rPr>
        <w:t>легко доступен</w:t>
      </w:r>
      <w:proofErr w:type="gramEnd"/>
      <w:r w:rsidR="00161397">
        <w:rPr>
          <w:sz w:val="28"/>
          <w:szCs w:val="28"/>
        </w:rPr>
        <w:t xml:space="preserve"> для восприятия дошкольника</w:t>
      </w:r>
      <w:r w:rsidR="00036108">
        <w:rPr>
          <w:sz w:val="28"/>
          <w:szCs w:val="28"/>
        </w:rPr>
        <w:t xml:space="preserve">: </w:t>
      </w:r>
      <w:r w:rsidR="00161397">
        <w:rPr>
          <w:sz w:val="28"/>
          <w:szCs w:val="28"/>
        </w:rPr>
        <w:t>максимум наглядности, минимум текста; схемы, используемые в игре, знакомы дошкольникам.</w:t>
      </w:r>
      <w:r w:rsidR="00645422">
        <w:rPr>
          <w:b/>
          <w:sz w:val="28"/>
          <w:szCs w:val="28"/>
        </w:rPr>
        <w:t xml:space="preserve">  </w:t>
      </w:r>
    </w:p>
    <w:p w:rsidR="00654CB8" w:rsidRDefault="00B35ABA" w:rsidP="00654C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645422">
        <w:rPr>
          <w:rFonts w:ascii="Times New Roman" w:hAnsi="Times New Roman"/>
          <w:b/>
          <w:sz w:val="28"/>
          <w:szCs w:val="28"/>
        </w:rPr>
        <w:t xml:space="preserve"> </w:t>
      </w:r>
      <w:r w:rsidR="00654CB8" w:rsidRPr="00654CB8">
        <w:rPr>
          <w:rFonts w:ascii="Times New Roman" w:hAnsi="Times New Roman"/>
          <w:b/>
          <w:sz w:val="28"/>
          <w:szCs w:val="28"/>
        </w:rPr>
        <w:t>Цель</w:t>
      </w:r>
      <w:r w:rsidR="001F1B82">
        <w:rPr>
          <w:rFonts w:ascii="Times New Roman" w:hAnsi="Times New Roman"/>
          <w:b/>
          <w:sz w:val="28"/>
          <w:szCs w:val="28"/>
        </w:rPr>
        <w:t xml:space="preserve"> </w:t>
      </w:r>
      <w:r w:rsidR="00742765">
        <w:rPr>
          <w:rFonts w:ascii="Times New Roman" w:hAnsi="Times New Roman"/>
          <w:b/>
          <w:sz w:val="28"/>
          <w:szCs w:val="28"/>
        </w:rPr>
        <w:t>игры</w:t>
      </w:r>
      <w:r w:rsidR="00654CB8" w:rsidRPr="00654CB8">
        <w:rPr>
          <w:rFonts w:ascii="Times New Roman" w:hAnsi="Times New Roman"/>
          <w:b/>
          <w:sz w:val="28"/>
          <w:szCs w:val="28"/>
        </w:rPr>
        <w:t>:</w:t>
      </w:r>
      <w:r w:rsidR="00E653E8">
        <w:rPr>
          <w:rFonts w:ascii="Times New Roman" w:hAnsi="Times New Roman"/>
          <w:sz w:val="28"/>
          <w:szCs w:val="28"/>
        </w:rPr>
        <w:t xml:space="preserve"> </w:t>
      </w:r>
      <w:r w:rsidR="00161397" w:rsidRPr="00161397">
        <w:rPr>
          <w:rFonts w:ascii="Times New Roman" w:hAnsi="Times New Roman"/>
          <w:sz w:val="28"/>
          <w:szCs w:val="28"/>
        </w:rPr>
        <w:t>развитие фонематического слух</w:t>
      </w:r>
      <w:r w:rsidR="00161397">
        <w:rPr>
          <w:rFonts w:ascii="Times New Roman" w:hAnsi="Times New Roman"/>
          <w:sz w:val="28"/>
          <w:szCs w:val="28"/>
        </w:rPr>
        <w:t>а</w:t>
      </w:r>
      <w:r w:rsidR="00161397" w:rsidRPr="00161397">
        <w:rPr>
          <w:rFonts w:ascii="Times New Roman" w:hAnsi="Times New Roman"/>
          <w:sz w:val="28"/>
          <w:szCs w:val="28"/>
        </w:rPr>
        <w:t xml:space="preserve"> и навыков звукового анализа</w:t>
      </w:r>
      <w:r w:rsidR="00036108">
        <w:rPr>
          <w:rFonts w:ascii="Times New Roman" w:hAnsi="Times New Roman"/>
          <w:sz w:val="28"/>
          <w:szCs w:val="28"/>
        </w:rPr>
        <w:t xml:space="preserve"> и синтеза</w:t>
      </w:r>
      <w:r w:rsidR="00C3220C">
        <w:rPr>
          <w:rFonts w:ascii="Times New Roman" w:hAnsi="Times New Roman"/>
          <w:sz w:val="28"/>
          <w:szCs w:val="28"/>
        </w:rPr>
        <w:t>, создание условий для вовлечения родителей в образовательный процесс.</w:t>
      </w:r>
    </w:p>
    <w:p w:rsidR="00654CB8" w:rsidRPr="00654CB8" w:rsidRDefault="00AE4074" w:rsidP="00654C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Использование </w:t>
      </w:r>
      <w:r w:rsidRPr="00AE4074">
        <w:rPr>
          <w:rFonts w:ascii="Times New Roman" w:hAnsi="Times New Roman"/>
          <w:bCs/>
          <w:sz w:val="28"/>
          <w:szCs w:val="28"/>
        </w:rPr>
        <w:t>мультимедийной дидактической игры</w:t>
      </w:r>
      <w:r w:rsidR="001F1B82">
        <w:rPr>
          <w:rFonts w:ascii="Times New Roman" w:hAnsi="Times New Roman"/>
          <w:bCs/>
          <w:sz w:val="28"/>
          <w:szCs w:val="28"/>
        </w:rPr>
        <w:t xml:space="preserve"> «</w:t>
      </w:r>
      <w:r w:rsidR="00D93A05">
        <w:rPr>
          <w:rFonts w:ascii="Times New Roman" w:hAnsi="Times New Roman"/>
          <w:bCs/>
          <w:sz w:val="28"/>
          <w:szCs w:val="28"/>
        </w:rPr>
        <w:t xml:space="preserve">Пчелка </w:t>
      </w:r>
      <w:proofErr w:type="spellStart"/>
      <w:r w:rsidR="00D93A05">
        <w:rPr>
          <w:rFonts w:ascii="Times New Roman" w:hAnsi="Times New Roman"/>
          <w:bCs/>
          <w:sz w:val="28"/>
          <w:szCs w:val="28"/>
        </w:rPr>
        <w:t>Жужа</w:t>
      </w:r>
      <w:proofErr w:type="spellEnd"/>
      <w:r w:rsidR="00D93A05">
        <w:rPr>
          <w:rFonts w:ascii="Times New Roman" w:hAnsi="Times New Roman"/>
          <w:bCs/>
          <w:sz w:val="28"/>
          <w:szCs w:val="28"/>
        </w:rPr>
        <w:t xml:space="preserve"> </w:t>
      </w:r>
      <w:r w:rsidR="00D93A05" w:rsidRPr="00D93A05">
        <w:rPr>
          <w:rFonts w:ascii="Times New Roman" w:hAnsi="Times New Roman"/>
          <w:bCs/>
          <w:sz w:val="28"/>
          <w:szCs w:val="28"/>
        </w:rPr>
        <w:t>(Звук Ж. Буква Ж)</w:t>
      </w:r>
      <w:r w:rsidR="001F1B82">
        <w:rPr>
          <w:rFonts w:ascii="Times New Roman" w:hAnsi="Times New Roman"/>
          <w:bCs/>
          <w:sz w:val="28"/>
          <w:szCs w:val="28"/>
        </w:rPr>
        <w:t>»</w:t>
      </w:r>
      <w:r w:rsidR="00FC60DD">
        <w:rPr>
          <w:rFonts w:ascii="Times New Roman" w:hAnsi="Times New Roman"/>
          <w:bCs/>
          <w:sz w:val="28"/>
          <w:szCs w:val="28"/>
        </w:rPr>
        <w:t xml:space="preserve"> позволяет решить</w:t>
      </w:r>
      <w:r>
        <w:rPr>
          <w:rFonts w:ascii="Times New Roman" w:hAnsi="Times New Roman"/>
          <w:bCs/>
          <w:sz w:val="28"/>
          <w:szCs w:val="28"/>
        </w:rPr>
        <w:t xml:space="preserve"> ряд </w:t>
      </w:r>
      <w:r>
        <w:rPr>
          <w:rFonts w:ascii="Times New Roman" w:hAnsi="Times New Roman"/>
          <w:b/>
          <w:bCs/>
          <w:sz w:val="28"/>
          <w:szCs w:val="28"/>
        </w:rPr>
        <w:t xml:space="preserve">коррекционных задач </w:t>
      </w:r>
      <w:r>
        <w:rPr>
          <w:rFonts w:ascii="Times New Roman" w:hAnsi="Times New Roman"/>
          <w:bCs/>
          <w:sz w:val="28"/>
          <w:szCs w:val="28"/>
        </w:rPr>
        <w:t>в речевом развитии дошкольников</w:t>
      </w:r>
      <w:r w:rsidR="00654CB8" w:rsidRPr="00654CB8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382165" w:rsidRPr="00382165" w:rsidRDefault="00382165" w:rsidP="00382165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82165">
        <w:rPr>
          <w:rFonts w:ascii="Times New Roman" w:hAnsi="Times New Roman"/>
          <w:bCs/>
          <w:sz w:val="28"/>
          <w:szCs w:val="28"/>
        </w:rPr>
        <w:t xml:space="preserve"> </w:t>
      </w:r>
      <w:r w:rsidR="00D93A05">
        <w:rPr>
          <w:rFonts w:ascii="Times New Roman" w:hAnsi="Times New Roman"/>
          <w:bCs/>
          <w:sz w:val="28"/>
          <w:szCs w:val="28"/>
        </w:rPr>
        <w:t>Ф</w:t>
      </w:r>
      <w:r>
        <w:rPr>
          <w:rFonts w:ascii="Times New Roman" w:hAnsi="Times New Roman"/>
          <w:bCs/>
          <w:sz w:val="28"/>
          <w:szCs w:val="28"/>
        </w:rPr>
        <w:t>ормировать умение</w:t>
      </w:r>
      <w:r w:rsidRPr="00382165">
        <w:rPr>
          <w:rFonts w:ascii="Times New Roman" w:hAnsi="Times New Roman"/>
          <w:bCs/>
          <w:sz w:val="28"/>
          <w:szCs w:val="28"/>
        </w:rPr>
        <w:t xml:space="preserve"> опр</w:t>
      </w:r>
      <w:r>
        <w:rPr>
          <w:rFonts w:ascii="Times New Roman" w:hAnsi="Times New Roman"/>
          <w:bCs/>
          <w:sz w:val="28"/>
          <w:szCs w:val="28"/>
        </w:rPr>
        <w:t>еделять место звука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Ж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слове (</w:t>
      </w:r>
      <w:r w:rsidRPr="00382165">
        <w:rPr>
          <w:rFonts w:ascii="Times New Roman" w:hAnsi="Times New Roman"/>
          <w:bCs/>
          <w:sz w:val="28"/>
          <w:szCs w:val="28"/>
        </w:rPr>
        <w:t>в начале, в середине), находить слов</w:t>
      </w:r>
      <w:r>
        <w:rPr>
          <w:rFonts w:ascii="Times New Roman" w:hAnsi="Times New Roman"/>
          <w:bCs/>
          <w:sz w:val="28"/>
          <w:szCs w:val="28"/>
        </w:rPr>
        <w:t>а с заданным звуком; закрепить умение</w:t>
      </w:r>
      <w:r w:rsidRPr="00382165">
        <w:rPr>
          <w:rFonts w:ascii="Times New Roman" w:hAnsi="Times New Roman"/>
          <w:bCs/>
          <w:sz w:val="28"/>
          <w:szCs w:val="28"/>
        </w:rPr>
        <w:t xml:space="preserve"> делить слова на слоги; </w:t>
      </w:r>
      <w:r w:rsidR="00D23FE8">
        <w:rPr>
          <w:rFonts w:ascii="Times New Roman" w:hAnsi="Times New Roman"/>
          <w:bCs/>
          <w:sz w:val="28"/>
          <w:szCs w:val="28"/>
        </w:rPr>
        <w:t>формировать начальные навыки чтения;</w:t>
      </w:r>
    </w:p>
    <w:p w:rsidR="00382165" w:rsidRDefault="00D93A05" w:rsidP="00382165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</w:t>
      </w:r>
      <w:r w:rsidR="00382165">
        <w:rPr>
          <w:rFonts w:ascii="Times New Roman" w:hAnsi="Times New Roman"/>
          <w:bCs/>
          <w:sz w:val="28"/>
          <w:szCs w:val="28"/>
        </w:rPr>
        <w:t>азвивать стремление</w:t>
      </w:r>
      <w:r w:rsidR="00382165" w:rsidRPr="00382165">
        <w:rPr>
          <w:rFonts w:ascii="Times New Roman" w:hAnsi="Times New Roman"/>
          <w:bCs/>
          <w:sz w:val="28"/>
          <w:szCs w:val="28"/>
        </w:rPr>
        <w:t xml:space="preserve"> к размышлению и поискам; </w:t>
      </w:r>
      <w:r w:rsidR="00382165">
        <w:rPr>
          <w:rFonts w:ascii="Times New Roman" w:hAnsi="Times New Roman"/>
          <w:bCs/>
          <w:sz w:val="28"/>
          <w:szCs w:val="28"/>
        </w:rPr>
        <w:t xml:space="preserve">способствовать развитию </w:t>
      </w:r>
      <w:r w:rsidR="00625B9D">
        <w:rPr>
          <w:rFonts w:ascii="Times New Roman" w:hAnsi="Times New Roman"/>
          <w:bCs/>
          <w:sz w:val="28"/>
          <w:szCs w:val="28"/>
        </w:rPr>
        <w:t xml:space="preserve">слухового восприятия, </w:t>
      </w:r>
      <w:r w:rsidR="00382165">
        <w:rPr>
          <w:rFonts w:ascii="Times New Roman" w:hAnsi="Times New Roman"/>
          <w:bCs/>
          <w:sz w:val="28"/>
          <w:szCs w:val="28"/>
        </w:rPr>
        <w:t>внимания, мышления, памяти и воображения;</w:t>
      </w:r>
    </w:p>
    <w:p w:rsidR="00382165" w:rsidRDefault="00D93A05" w:rsidP="00382165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="00382165">
        <w:rPr>
          <w:rFonts w:ascii="Times New Roman" w:hAnsi="Times New Roman"/>
          <w:bCs/>
          <w:sz w:val="28"/>
          <w:szCs w:val="28"/>
        </w:rPr>
        <w:t>оспитывать интерес</w:t>
      </w:r>
      <w:r w:rsidR="00382165" w:rsidRPr="00382165">
        <w:rPr>
          <w:rFonts w:ascii="Times New Roman" w:hAnsi="Times New Roman"/>
          <w:bCs/>
          <w:sz w:val="28"/>
          <w:szCs w:val="28"/>
        </w:rPr>
        <w:t xml:space="preserve"> к об</w:t>
      </w:r>
      <w:r w:rsidR="00382165">
        <w:rPr>
          <w:rFonts w:ascii="Times New Roman" w:hAnsi="Times New Roman"/>
          <w:bCs/>
          <w:sz w:val="28"/>
          <w:szCs w:val="28"/>
        </w:rPr>
        <w:t>учению грамоте и русскому языку; р</w:t>
      </w:r>
      <w:r w:rsidR="00382165" w:rsidRPr="004F27B8">
        <w:rPr>
          <w:rFonts w:ascii="Times New Roman" w:hAnsi="Times New Roman"/>
          <w:bCs/>
          <w:sz w:val="28"/>
          <w:szCs w:val="28"/>
        </w:rPr>
        <w:t>егулировать поведение детей, приучая их подчиняться правилам игры</w:t>
      </w:r>
      <w:r w:rsidR="00382165">
        <w:rPr>
          <w:rFonts w:ascii="Times New Roman" w:hAnsi="Times New Roman"/>
          <w:bCs/>
          <w:sz w:val="28"/>
          <w:szCs w:val="28"/>
        </w:rPr>
        <w:t>.</w:t>
      </w:r>
    </w:p>
    <w:p w:rsidR="004F27B8" w:rsidRDefault="004F27B8" w:rsidP="00382165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93A05" w:rsidRPr="00D93A05" w:rsidRDefault="00D35849" w:rsidP="00D93A0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35849">
        <w:rPr>
          <w:rFonts w:ascii="Times New Roman" w:hAnsi="Times New Roman"/>
          <w:b/>
          <w:bCs/>
          <w:sz w:val="28"/>
          <w:szCs w:val="28"/>
        </w:rPr>
        <w:t>Правила игры:</w:t>
      </w:r>
      <w:r w:rsidR="00BB53C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93A05" w:rsidRPr="00D93A05">
        <w:rPr>
          <w:rFonts w:ascii="Times New Roman" w:hAnsi="Times New Roman"/>
          <w:bCs/>
          <w:sz w:val="28"/>
          <w:szCs w:val="28"/>
        </w:rPr>
        <w:t xml:space="preserve">управляя компьютерной мышкой, дети выполняют задания согласно голосовым инструкциям </w:t>
      </w:r>
      <w:r w:rsidR="00036108">
        <w:rPr>
          <w:rFonts w:ascii="Times New Roman" w:hAnsi="Times New Roman"/>
          <w:bCs/>
          <w:sz w:val="28"/>
          <w:szCs w:val="28"/>
        </w:rPr>
        <w:t xml:space="preserve">«пчелки </w:t>
      </w:r>
      <w:proofErr w:type="spellStart"/>
      <w:r w:rsidR="00036108">
        <w:rPr>
          <w:rFonts w:ascii="Times New Roman" w:hAnsi="Times New Roman"/>
          <w:bCs/>
          <w:sz w:val="28"/>
          <w:szCs w:val="28"/>
        </w:rPr>
        <w:t>Жужи</w:t>
      </w:r>
      <w:proofErr w:type="spellEnd"/>
      <w:r w:rsidR="00036108">
        <w:rPr>
          <w:rFonts w:ascii="Times New Roman" w:hAnsi="Times New Roman"/>
          <w:bCs/>
          <w:sz w:val="28"/>
          <w:szCs w:val="28"/>
        </w:rPr>
        <w:t xml:space="preserve">» </w:t>
      </w:r>
      <w:r w:rsidR="00D93A05" w:rsidRPr="00D93A05">
        <w:rPr>
          <w:rFonts w:ascii="Times New Roman" w:hAnsi="Times New Roman"/>
          <w:bCs/>
          <w:sz w:val="28"/>
          <w:szCs w:val="28"/>
        </w:rPr>
        <w:t xml:space="preserve">на каждом слайде. Играть может как один ребенок, так и в паре </w:t>
      </w:r>
      <w:proofErr w:type="gramStart"/>
      <w:r w:rsidR="00D93A05" w:rsidRPr="00D93A05">
        <w:rPr>
          <w:rFonts w:ascii="Times New Roman" w:hAnsi="Times New Roman"/>
          <w:bCs/>
          <w:sz w:val="28"/>
          <w:szCs w:val="28"/>
        </w:rPr>
        <w:t>со</w:t>
      </w:r>
      <w:proofErr w:type="gramEnd"/>
      <w:r w:rsidR="00D93A05" w:rsidRPr="00D93A05">
        <w:rPr>
          <w:rFonts w:ascii="Times New Roman" w:hAnsi="Times New Roman"/>
          <w:bCs/>
          <w:sz w:val="28"/>
          <w:szCs w:val="28"/>
        </w:rPr>
        <w:t xml:space="preserve"> взрослым или со сверстником</w:t>
      </w:r>
      <w:r w:rsidR="00D93A05">
        <w:rPr>
          <w:rFonts w:ascii="Times New Roman" w:hAnsi="Times New Roman"/>
          <w:bCs/>
          <w:sz w:val="28"/>
          <w:szCs w:val="28"/>
        </w:rPr>
        <w:t>.</w:t>
      </w:r>
    </w:p>
    <w:p w:rsidR="00D93A05" w:rsidRDefault="00D93A05" w:rsidP="003F1B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1B7F" w:rsidRDefault="00645422" w:rsidP="003F1B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F773B">
        <w:rPr>
          <w:rFonts w:ascii="Times New Roman" w:hAnsi="Times New Roman"/>
          <w:b/>
          <w:sz w:val="28"/>
          <w:szCs w:val="28"/>
        </w:rPr>
        <w:t>М</w:t>
      </w:r>
      <w:r w:rsidR="00377407" w:rsidRPr="001F773B">
        <w:rPr>
          <w:rFonts w:ascii="Times New Roman" w:hAnsi="Times New Roman"/>
          <w:b/>
          <w:sz w:val="28"/>
          <w:szCs w:val="28"/>
        </w:rPr>
        <w:t>есто электронного ресурса в образовательном процессе</w:t>
      </w:r>
      <w:r w:rsidR="001F773B" w:rsidRPr="001F773B">
        <w:rPr>
          <w:rFonts w:ascii="Times New Roman" w:hAnsi="Times New Roman"/>
          <w:b/>
          <w:sz w:val="28"/>
          <w:szCs w:val="28"/>
        </w:rPr>
        <w:t xml:space="preserve"> </w:t>
      </w:r>
      <w:r w:rsidR="00377407" w:rsidRPr="001F773B">
        <w:rPr>
          <w:rFonts w:ascii="Times New Roman" w:hAnsi="Times New Roman"/>
          <w:b/>
          <w:sz w:val="28"/>
          <w:szCs w:val="28"/>
        </w:rPr>
        <w:t>(тема, возра</w:t>
      </w:r>
      <w:r w:rsidR="001F773B">
        <w:rPr>
          <w:rFonts w:ascii="Times New Roman" w:hAnsi="Times New Roman"/>
          <w:b/>
          <w:sz w:val="28"/>
          <w:szCs w:val="28"/>
        </w:rPr>
        <w:t xml:space="preserve">ст </w:t>
      </w:r>
      <w:r w:rsidR="00CF44F4">
        <w:rPr>
          <w:rFonts w:ascii="Times New Roman" w:hAnsi="Times New Roman"/>
          <w:b/>
          <w:sz w:val="28"/>
          <w:szCs w:val="28"/>
        </w:rPr>
        <w:t xml:space="preserve"> </w:t>
      </w:r>
      <w:r w:rsidR="00D93A05">
        <w:rPr>
          <w:rFonts w:ascii="Times New Roman" w:hAnsi="Times New Roman"/>
          <w:b/>
          <w:sz w:val="28"/>
          <w:szCs w:val="28"/>
        </w:rPr>
        <w:t>воспитанников)</w:t>
      </w:r>
      <w:r w:rsidR="00036108">
        <w:rPr>
          <w:rFonts w:ascii="Times New Roman" w:hAnsi="Times New Roman"/>
          <w:b/>
          <w:sz w:val="28"/>
          <w:szCs w:val="28"/>
        </w:rPr>
        <w:t xml:space="preserve">. </w:t>
      </w:r>
      <w:r w:rsidR="00DB467C" w:rsidRPr="00DB467C">
        <w:rPr>
          <w:rFonts w:ascii="Times New Roman" w:hAnsi="Times New Roman"/>
          <w:bCs/>
          <w:iCs/>
          <w:sz w:val="28"/>
          <w:szCs w:val="28"/>
        </w:rPr>
        <w:t>Данная методическая разработка может использоваться в любом дошкольном образовательном учреждении при организации образовательной деятельности</w:t>
      </w:r>
      <w:r w:rsidR="00DB467C">
        <w:rPr>
          <w:rFonts w:ascii="Times New Roman" w:hAnsi="Times New Roman"/>
          <w:bCs/>
          <w:iCs/>
          <w:sz w:val="28"/>
          <w:szCs w:val="28"/>
        </w:rPr>
        <w:t xml:space="preserve"> с детьми с ТНР от 5 до 7-</w:t>
      </w:r>
      <w:r w:rsidR="00DB467C" w:rsidRPr="00DB467C">
        <w:rPr>
          <w:rFonts w:ascii="Times New Roman" w:hAnsi="Times New Roman"/>
          <w:bCs/>
          <w:iCs/>
          <w:sz w:val="28"/>
          <w:szCs w:val="28"/>
        </w:rPr>
        <w:t>летнего возраста</w:t>
      </w:r>
      <w:r w:rsidR="001273AC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E653E8">
        <w:rPr>
          <w:rFonts w:ascii="Times New Roman" w:hAnsi="Times New Roman"/>
          <w:bCs/>
          <w:iCs/>
          <w:sz w:val="28"/>
          <w:szCs w:val="28"/>
        </w:rPr>
        <w:t>э</w:t>
      </w:r>
      <w:r w:rsidR="001273AC">
        <w:rPr>
          <w:rFonts w:ascii="Times New Roman" w:hAnsi="Times New Roman"/>
          <w:bCs/>
          <w:iCs/>
          <w:sz w:val="28"/>
          <w:szCs w:val="28"/>
        </w:rPr>
        <w:t>тапе обучения грамоте</w:t>
      </w:r>
      <w:r w:rsidR="00C3220C">
        <w:rPr>
          <w:rFonts w:ascii="Times New Roman" w:hAnsi="Times New Roman"/>
          <w:bCs/>
          <w:iCs/>
          <w:sz w:val="28"/>
          <w:szCs w:val="28"/>
        </w:rPr>
        <w:t xml:space="preserve">, так и для закрепления изученного материала дома с </w:t>
      </w:r>
      <w:r w:rsidR="00C3220C">
        <w:rPr>
          <w:rFonts w:ascii="Times New Roman" w:hAnsi="Times New Roman"/>
          <w:bCs/>
          <w:iCs/>
          <w:sz w:val="28"/>
          <w:szCs w:val="28"/>
        </w:rPr>
        <w:lastRenderedPageBreak/>
        <w:t>родителями</w:t>
      </w:r>
      <w:r w:rsidR="001273AC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3F1B7F">
        <w:rPr>
          <w:rFonts w:ascii="Times New Roman" w:hAnsi="Times New Roman"/>
          <w:iCs/>
          <w:sz w:val="28"/>
          <w:szCs w:val="28"/>
        </w:rPr>
        <w:t>М</w:t>
      </w:r>
      <w:r w:rsidR="003F1B7F" w:rsidRPr="003F1B7F">
        <w:rPr>
          <w:rFonts w:ascii="Times New Roman" w:hAnsi="Times New Roman"/>
          <w:iCs/>
          <w:sz w:val="28"/>
          <w:szCs w:val="28"/>
        </w:rPr>
        <w:t>ультимедийная дидактическая игра</w:t>
      </w:r>
      <w:r w:rsidR="003F1B7F">
        <w:rPr>
          <w:rFonts w:ascii="Times New Roman" w:hAnsi="Times New Roman"/>
          <w:iCs/>
          <w:sz w:val="28"/>
          <w:szCs w:val="28"/>
        </w:rPr>
        <w:t xml:space="preserve"> </w:t>
      </w:r>
      <w:r w:rsidR="003F1B7F" w:rsidRPr="00330571">
        <w:rPr>
          <w:rFonts w:ascii="Times New Roman" w:hAnsi="Times New Roman"/>
          <w:sz w:val="28"/>
          <w:szCs w:val="28"/>
        </w:rPr>
        <w:t>предназначен</w:t>
      </w:r>
      <w:r w:rsidR="003F1B7F">
        <w:rPr>
          <w:rFonts w:ascii="Times New Roman" w:hAnsi="Times New Roman"/>
          <w:sz w:val="28"/>
          <w:szCs w:val="28"/>
        </w:rPr>
        <w:t>а</w:t>
      </w:r>
      <w:r w:rsidR="003F1B7F" w:rsidRPr="00330571">
        <w:rPr>
          <w:rFonts w:ascii="Times New Roman" w:hAnsi="Times New Roman"/>
          <w:sz w:val="28"/>
          <w:szCs w:val="28"/>
        </w:rPr>
        <w:t xml:space="preserve"> для индивидуальной и подгрупповой работы с детьми старшего дошкольного возраста</w:t>
      </w:r>
      <w:r w:rsidR="00654CB8">
        <w:rPr>
          <w:rFonts w:ascii="Times New Roman" w:hAnsi="Times New Roman"/>
          <w:sz w:val="28"/>
          <w:szCs w:val="28"/>
        </w:rPr>
        <w:t xml:space="preserve"> с ТНР</w:t>
      </w:r>
      <w:r w:rsidR="00BF5DC9">
        <w:rPr>
          <w:rFonts w:ascii="Times New Roman" w:hAnsi="Times New Roman"/>
          <w:sz w:val="28"/>
          <w:szCs w:val="28"/>
        </w:rPr>
        <w:t xml:space="preserve"> по речево</w:t>
      </w:r>
      <w:r w:rsidR="00FC60DD">
        <w:rPr>
          <w:rFonts w:ascii="Times New Roman" w:hAnsi="Times New Roman"/>
          <w:sz w:val="28"/>
          <w:szCs w:val="28"/>
        </w:rPr>
        <w:t>му</w:t>
      </w:r>
      <w:r w:rsidR="00BF5DC9">
        <w:rPr>
          <w:rFonts w:ascii="Times New Roman" w:hAnsi="Times New Roman"/>
          <w:sz w:val="28"/>
          <w:szCs w:val="28"/>
        </w:rPr>
        <w:t xml:space="preserve"> развитию</w:t>
      </w:r>
      <w:r w:rsidR="00DB467C" w:rsidRPr="00DB467C">
        <w:rPr>
          <w:rFonts w:ascii="Times New Roman" w:hAnsi="Times New Roman"/>
          <w:bCs/>
          <w:iCs/>
          <w:sz w:val="28"/>
          <w:szCs w:val="28"/>
        </w:rPr>
        <w:t xml:space="preserve"> в совместной деятельности, в ходе</w:t>
      </w:r>
      <w:r w:rsidR="00C3220C">
        <w:rPr>
          <w:rFonts w:ascii="Times New Roman" w:hAnsi="Times New Roman"/>
          <w:bCs/>
          <w:iCs/>
          <w:sz w:val="28"/>
          <w:szCs w:val="28"/>
        </w:rPr>
        <w:t xml:space="preserve"> занятий</w:t>
      </w:r>
      <w:r w:rsidR="005F7FCC">
        <w:rPr>
          <w:rFonts w:ascii="Times New Roman" w:hAnsi="Times New Roman"/>
          <w:bCs/>
          <w:iCs/>
          <w:sz w:val="28"/>
          <w:szCs w:val="28"/>
        </w:rPr>
        <w:t>, в индивидуальной работе</w:t>
      </w:r>
      <w:r w:rsidR="00C3220C">
        <w:rPr>
          <w:rFonts w:ascii="Times New Roman" w:hAnsi="Times New Roman"/>
          <w:bCs/>
          <w:iCs/>
          <w:sz w:val="28"/>
          <w:szCs w:val="28"/>
        </w:rPr>
        <w:t xml:space="preserve"> с родителями (законными представителями)</w:t>
      </w:r>
      <w:r w:rsidR="00AE623C">
        <w:rPr>
          <w:rFonts w:ascii="Times New Roman" w:hAnsi="Times New Roman"/>
          <w:bCs/>
          <w:iCs/>
          <w:sz w:val="28"/>
          <w:szCs w:val="28"/>
        </w:rPr>
        <w:t xml:space="preserve">, а так </w:t>
      </w:r>
      <w:r w:rsidR="00D23FE8">
        <w:rPr>
          <w:rFonts w:ascii="Times New Roman" w:hAnsi="Times New Roman"/>
          <w:bCs/>
          <w:iCs/>
          <w:sz w:val="28"/>
          <w:szCs w:val="28"/>
        </w:rPr>
        <w:t>ж</w:t>
      </w:r>
      <w:r w:rsidR="00AE623C">
        <w:rPr>
          <w:rFonts w:ascii="Times New Roman" w:hAnsi="Times New Roman"/>
          <w:bCs/>
          <w:iCs/>
          <w:sz w:val="28"/>
          <w:szCs w:val="28"/>
        </w:rPr>
        <w:t>е может использоваться как диагностический материал</w:t>
      </w:r>
      <w:r w:rsidR="005F7FCC">
        <w:rPr>
          <w:rFonts w:ascii="Times New Roman" w:hAnsi="Times New Roman"/>
          <w:bCs/>
          <w:iCs/>
          <w:sz w:val="28"/>
          <w:szCs w:val="28"/>
        </w:rPr>
        <w:t>.</w:t>
      </w:r>
      <w:r w:rsidR="00816F5E">
        <w:rPr>
          <w:rFonts w:ascii="Times New Roman" w:hAnsi="Times New Roman"/>
          <w:sz w:val="28"/>
          <w:szCs w:val="28"/>
        </w:rPr>
        <w:t xml:space="preserve"> Слайды </w:t>
      </w:r>
      <w:r w:rsidR="00816F5E" w:rsidRPr="00816F5E">
        <w:rPr>
          <w:rFonts w:ascii="Times New Roman" w:hAnsi="Times New Roman"/>
          <w:sz w:val="28"/>
          <w:szCs w:val="28"/>
        </w:rPr>
        <w:t>мультимедийной дидактической игры</w:t>
      </w:r>
      <w:r w:rsidR="00816F5E">
        <w:rPr>
          <w:rFonts w:ascii="Times New Roman" w:hAnsi="Times New Roman"/>
          <w:sz w:val="28"/>
          <w:szCs w:val="28"/>
        </w:rPr>
        <w:t xml:space="preserve"> сопровождаются озвучк</w:t>
      </w:r>
      <w:r w:rsidR="001273AC">
        <w:rPr>
          <w:rFonts w:ascii="Times New Roman" w:hAnsi="Times New Roman"/>
          <w:sz w:val="28"/>
          <w:szCs w:val="28"/>
        </w:rPr>
        <w:t>ой специалиста (</w:t>
      </w:r>
      <w:r w:rsidR="00816F5E">
        <w:rPr>
          <w:rFonts w:ascii="Times New Roman" w:hAnsi="Times New Roman"/>
          <w:sz w:val="28"/>
          <w:szCs w:val="28"/>
        </w:rPr>
        <w:t>автора игры), поэтому данную игру может использовать в организации образовательной деятельности с дошкольниками не только учитель</w:t>
      </w:r>
      <w:r w:rsidR="00036108">
        <w:rPr>
          <w:rFonts w:ascii="Times New Roman" w:hAnsi="Times New Roman"/>
          <w:sz w:val="28"/>
          <w:szCs w:val="28"/>
        </w:rPr>
        <w:t>-логопед и дефектолог, но и</w:t>
      </w:r>
      <w:r w:rsidR="001273AC">
        <w:rPr>
          <w:rFonts w:ascii="Times New Roman" w:hAnsi="Times New Roman"/>
          <w:sz w:val="28"/>
          <w:szCs w:val="28"/>
        </w:rPr>
        <w:t xml:space="preserve"> </w:t>
      </w:r>
      <w:r w:rsidR="00816F5E">
        <w:rPr>
          <w:rFonts w:ascii="Times New Roman" w:hAnsi="Times New Roman"/>
          <w:sz w:val="28"/>
          <w:szCs w:val="28"/>
        </w:rPr>
        <w:t>воспитатель группы, а также родитель (законный представитель</w:t>
      </w:r>
      <w:r w:rsidR="00084888">
        <w:rPr>
          <w:rFonts w:ascii="Times New Roman" w:hAnsi="Times New Roman"/>
          <w:sz w:val="28"/>
          <w:szCs w:val="28"/>
        </w:rPr>
        <w:t xml:space="preserve"> воспитанника) и воспитанник старшего дошкольного возраста в самостоятельной игровой деятельности.</w:t>
      </w:r>
    </w:p>
    <w:p w:rsidR="00D23FE8" w:rsidRDefault="005F7FCC" w:rsidP="003F1B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Так же данную игру можно использовать при организации образовательной деятельности с детьми старшего дошкольного возраста с речевой нормой п</w:t>
      </w:r>
      <w:r w:rsidR="00AE623C">
        <w:rPr>
          <w:rFonts w:ascii="Times New Roman" w:hAnsi="Times New Roman"/>
          <w:sz w:val="28"/>
          <w:szCs w:val="28"/>
        </w:rPr>
        <w:t>ри изучении темы «Звук Ж. Буква Ж</w:t>
      </w:r>
      <w:r>
        <w:rPr>
          <w:rFonts w:ascii="Times New Roman" w:hAnsi="Times New Roman"/>
          <w:sz w:val="28"/>
          <w:szCs w:val="28"/>
        </w:rPr>
        <w:t>».</w:t>
      </w:r>
      <w:r w:rsidR="00B838BA">
        <w:rPr>
          <w:rFonts w:ascii="Times New Roman" w:hAnsi="Times New Roman"/>
          <w:sz w:val="28"/>
          <w:szCs w:val="28"/>
        </w:rPr>
        <w:t xml:space="preserve"> </w:t>
      </w:r>
    </w:p>
    <w:p w:rsidR="005F7FCC" w:rsidRDefault="00D23FE8" w:rsidP="003F1B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838BA">
        <w:rPr>
          <w:rFonts w:ascii="Times New Roman" w:hAnsi="Times New Roman"/>
          <w:sz w:val="28"/>
          <w:szCs w:val="28"/>
        </w:rPr>
        <w:t>Игр</w:t>
      </w:r>
      <w:r w:rsidR="00AE623C">
        <w:rPr>
          <w:rFonts w:ascii="Times New Roman" w:hAnsi="Times New Roman"/>
          <w:sz w:val="28"/>
          <w:szCs w:val="28"/>
        </w:rPr>
        <w:t>у можно условно разделить на несколько частей по количеству игровых заданий</w:t>
      </w:r>
      <w:r w:rsidR="00B838BA">
        <w:rPr>
          <w:rFonts w:ascii="Times New Roman" w:hAnsi="Times New Roman"/>
          <w:sz w:val="28"/>
          <w:szCs w:val="28"/>
        </w:rPr>
        <w:t xml:space="preserve">: </w:t>
      </w:r>
    </w:p>
    <w:p w:rsidR="00B838BA" w:rsidRDefault="00AE623C" w:rsidP="00B838B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«Угадай на слух, за каким цветком прячутся пчелки» - развитие фонематического слуха</w:t>
      </w:r>
    </w:p>
    <w:p w:rsidR="00B838BA" w:rsidRDefault="00AE623C" w:rsidP="00B838B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«Найди ромашку с буквой</w:t>
      </w:r>
      <w:proofErr w:type="gramStart"/>
      <w:r>
        <w:rPr>
          <w:rFonts w:ascii="Times New Roman" w:hAnsi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/>
          <w:sz w:val="28"/>
          <w:szCs w:val="28"/>
        </w:rPr>
        <w:t>» - развитие зрительного восприятия, закрепление образа буквы Ж</w:t>
      </w:r>
    </w:p>
    <w:p w:rsidR="00AE623C" w:rsidRDefault="00AE623C" w:rsidP="00B838B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«Отнеси ведерко с медом в нужный улей» - закрепление умения делить слова на слоги</w:t>
      </w:r>
      <w:r w:rsidR="00625B9D">
        <w:rPr>
          <w:rFonts w:ascii="Times New Roman" w:hAnsi="Times New Roman"/>
          <w:sz w:val="28"/>
          <w:szCs w:val="28"/>
        </w:rPr>
        <w:t xml:space="preserve"> и соотносить со схемой</w:t>
      </w:r>
    </w:p>
    <w:p w:rsidR="00625B9D" w:rsidRDefault="00AE623C" w:rsidP="00B838B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«Помоги найти дом Жанны и Сережи» - </w:t>
      </w:r>
      <w:r w:rsidR="00D23FE8">
        <w:rPr>
          <w:rFonts w:ascii="Times New Roman" w:hAnsi="Times New Roman"/>
          <w:sz w:val="28"/>
          <w:szCs w:val="28"/>
        </w:rPr>
        <w:t>формирование умения</w:t>
      </w:r>
      <w:r w:rsidR="00625B9D">
        <w:rPr>
          <w:rFonts w:ascii="Times New Roman" w:hAnsi="Times New Roman"/>
          <w:sz w:val="28"/>
          <w:szCs w:val="28"/>
        </w:rPr>
        <w:t xml:space="preserve"> находить звук</w:t>
      </w:r>
      <w:proofErr w:type="gramStart"/>
      <w:r w:rsidR="00625B9D">
        <w:rPr>
          <w:rFonts w:ascii="Times New Roman" w:hAnsi="Times New Roman"/>
          <w:sz w:val="28"/>
          <w:szCs w:val="28"/>
        </w:rPr>
        <w:t xml:space="preserve"> Ж</w:t>
      </w:r>
      <w:proofErr w:type="gramEnd"/>
      <w:r w:rsidR="00625B9D">
        <w:rPr>
          <w:rFonts w:ascii="Times New Roman" w:hAnsi="Times New Roman"/>
          <w:sz w:val="28"/>
          <w:szCs w:val="28"/>
        </w:rPr>
        <w:t xml:space="preserve"> в слове (в начале, в середине) с опорой на схему</w:t>
      </w:r>
    </w:p>
    <w:p w:rsidR="00B838BA" w:rsidRDefault="00625B9D" w:rsidP="00B838B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«Уложи пчелку спать в нужную кроватку» - </w:t>
      </w:r>
      <w:r w:rsidR="00AE623C">
        <w:rPr>
          <w:rFonts w:ascii="Times New Roman" w:hAnsi="Times New Roman"/>
          <w:sz w:val="28"/>
          <w:szCs w:val="28"/>
        </w:rPr>
        <w:t xml:space="preserve"> </w:t>
      </w:r>
      <w:r w:rsidR="00D23FE8">
        <w:rPr>
          <w:rFonts w:ascii="Times New Roman" w:hAnsi="Times New Roman"/>
          <w:sz w:val="28"/>
          <w:szCs w:val="28"/>
        </w:rPr>
        <w:t>развитие зрительного и звукового восприятия, начальных навыков чтения.</w:t>
      </w:r>
    </w:p>
    <w:p w:rsidR="00B838BA" w:rsidRPr="00B838BA" w:rsidRDefault="00E653E8" w:rsidP="00B838BA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30006">
        <w:rPr>
          <w:rFonts w:ascii="Times New Roman" w:hAnsi="Times New Roman"/>
          <w:sz w:val="28"/>
          <w:szCs w:val="28"/>
        </w:rPr>
        <w:t>Каждые части игры можно проводить как одно целое последовательно, так и каждую часть отдельно.</w:t>
      </w:r>
    </w:p>
    <w:p w:rsidR="00B05C77" w:rsidRDefault="00B05C77" w:rsidP="00B05C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05C77">
        <w:rPr>
          <w:rFonts w:ascii="Times New Roman" w:hAnsi="Times New Roman"/>
          <w:b/>
          <w:bCs/>
          <w:sz w:val="28"/>
          <w:szCs w:val="28"/>
        </w:rPr>
        <w:t xml:space="preserve">Значение методической разработки </w:t>
      </w:r>
    </w:p>
    <w:p w:rsidR="00B05C77" w:rsidRPr="00B05C77" w:rsidRDefault="00B05C77" w:rsidP="00B05C7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05C77">
        <w:rPr>
          <w:rFonts w:ascii="Times New Roman" w:hAnsi="Times New Roman"/>
          <w:b/>
          <w:bCs/>
          <w:sz w:val="28"/>
          <w:szCs w:val="28"/>
        </w:rPr>
        <w:t>для предметно-развивающей среды ДОО:</w:t>
      </w:r>
    </w:p>
    <w:p w:rsidR="000F7C98" w:rsidRDefault="00B05C77" w:rsidP="00B05C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05C77">
        <w:rPr>
          <w:rFonts w:ascii="Times New Roman" w:hAnsi="Times New Roman"/>
          <w:bCs/>
          <w:sz w:val="28"/>
          <w:szCs w:val="28"/>
        </w:rPr>
        <w:lastRenderedPageBreak/>
        <w:t xml:space="preserve">    Методическая р</w:t>
      </w:r>
      <w:r>
        <w:rPr>
          <w:rFonts w:ascii="Times New Roman" w:hAnsi="Times New Roman"/>
          <w:bCs/>
          <w:sz w:val="28"/>
          <w:szCs w:val="28"/>
        </w:rPr>
        <w:t xml:space="preserve">азработка – мультимедийная дидактическая игра </w:t>
      </w:r>
      <w:r w:rsidRPr="00B05C77">
        <w:rPr>
          <w:rFonts w:ascii="Times New Roman" w:hAnsi="Times New Roman"/>
          <w:bCs/>
          <w:sz w:val="28"/>
          <w:szCs w:val="28"/>
        </w:rPr>
        <w:t xml:space="preserve"> «</w:t>
      </w:r>
      <w:r w:rsidR="00AE623C">
        <w:rPr>
          <w:rFonts w:ascii="Times New Roman" w:hAnsi="Times New Roman"/>
          <w:bCs/>
          <w:sz w:val="28"/>
          <w:szCs w:val="28"/>
        </w:rPr>
        <w:t xml:space="preserve">Пчелка </w:t>
      </w:r>
      <w:proofErr w:type="spellStart"/>
      <w:r w:rsidR="00AE623C">
        <w:rPr>
          <w:rFonts w:ascii="Times New Roman" w:hAnsi="Times New Roman"/>
          <w:bCs/>
          <w:sz w:val="28"/>
          <w:szCs w:val="28"/>
        </w:rPr>
        <w:t>Жужа</w:t>
      </w:r>
      <w:proofErr w:type="spellEnd"/>
      <w:r w:rsidR="00AE623C">
        <w:rPr>
          <w:rFonts w:ascii="Times New Roman" w:hAnsi="Times New Roman"/>
          <w:bCs/>
          <w:sz w:val="28"/>
          <w:szCs w:val="28"/>
        </w:rPr>
        <w:t xml:space="preserve"> (Звук Ж. Буква Ж)</w:t>
      </w:r>
      <w:r w:rsidRPr="00B05C7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F7FCC">
        <w:rPr>
          <w:rFonts w:ascii="Times New Roman" w:hAnsi="Times New Roman"/>
          <w:bCs/>
          <w:sz w:val="28"/>
          <w:szCs w:val="28"/>
        </w:rPr>
        <w:t>пополнит</w:t>
      </w:r>
      <w:r w:rsidRPr="00B05C77">
        <w:rPr>
          <w:rFonts w:ascii="Times New Roman" w:hAnsi="Times New Roman"/>
          <w:bCs/>
          <w:sz w:val="28"/>
          <w:szCs w:val="28"/>
        </w:rPr>
        <w:t xml:space="preserve"> методическое обеспеч</w:t>
      </w:r>
      <w:r>
        <w:rPr>
          <w:rFonts w:ascii="Times New Roman" w:hAnsi="Times New Roman"/>
          <w:bCs/>
          <w:sz w:val="28"/>
          <w:szCs w:val="28"/>
        </w:rPr>
        <w:t xml:space="preserve">ение образовательного процесса </w:t>
      </w:r>
      <w:proofErr w:type="gramStart"/>
      <w:r w:rsidR="00036108">
        <w:rPr>
          <w:rFonts w:ascii="Times New Roman" w:hAnsi="Times New Roman"/>
          <w:bCs/>
          <w:sz w:val="28"/>
          <w:szCs w:val="28"/>
        </w:rPr>
        <w:t>в</w:t>
      </w:r>
      <w:proofErr w:type="gramEnd"/>
      <w:r w:rsidR="0003610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036108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Pr="00B05C77">
        <w:rPr>
          <w:rFonts w:ascii="Times New Roman" w:hAnsi="Times New Roman"/>
          <w:bCs/>
          <w:sz w:val="28"/>
          <w:szCs w:val="28"/>
        </w:rPr>
        <w:t xml:space="preserve"> для решения задач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="005F7FCC">
        <w:rPr>
          <w:rFonts w:ascii="Times New Roman" w:hAnsi="Times New Roman"/>
          <w:bCs/>
          <w:sz w:val="28"/>
          <w:szCs w:val="28"/>
        </w:rPr>
        <w:t>о речевому развитию детей с ТНР и детей с нормой</w:t>
      </w:r>
      <w:r w:rsidR="004B45A6">
        <w:rPr>
          <w:rFonts w:ascii="Times New Roman" w:hAnsi="Times New Roman"/>
          <w:bCs/>
          <w:sz w:val="28"/>
          <w:szCs w:val="28"/>
        </w:rPr>
        <w:t>, а так же сделает увлекательным процесс закрепления материала дома</w:t>
      </w:r>
      <w:r w:rsidR="005F7FCC">
        <w:rPr>
          <w:rFonts w:ascii="Times New Roman" w:hAnsi="Times New Roman"/>
          <w:bCs/>
          <w:sz w:val="28"/>
          <w:szCs w:val="28"/>
        </w:rPr>
        <w:t>.</w:t>
      </w:r>
      <w:r w:rsidR="008A76FF">
        <w:rPr>
          <w:rFonts w:ascii="Times New Roman" w:hAnsi="Times New Roman"/>
          <w:bCs/>
          <w:sz w:val="28"/>
          <w:szCs w:val="28"/>
        </w:rPr>
        <w:t xml:space="preserve"> На этапе</w:t>
      </w:r>
      <w:r w:rsidR="00E653E8">
        <w:rPr>
          <w:rFonts w:ascii="Times New Roman" w:hAnsi="Times New Roman"/>
          <w:bCs/>
          <w:sz w:val="28"/>
          <w:szCs w:val="28"/>
        </w:rPr>
        <w:t xml:space="preserve"> работы по </w:t>
      </w:r>
      <w:r w:rsidR="00AE623C">
        <w:rPr>
          <w:rFonts w:ascii="Times New Roman" w:hAnsi="Times New Roman"/>
          <w:bCs/>
          <w:sz w:val="28"/>
          <w:szCs w:val="28"/>
        </w:rPr>
        <w:t>обучению грамоте</w:t>
      </w:r>
      <w:r w:rsidR="008A76FF">
        <w:rPr>
          <w:rFonts w:ascii="Times New Roman" w:hAnsi="Times New Roman"/>
          <w:bCs/>
          <w:sz w:val="28"/>
          <w:szCs w:val="28"/>
        </w:rPr>
        <w:t xml:space="preserve"> воспитанников</w:t>
      </w:r>
      <w:r w:rsidR="008A76FF" w:rsidRPr="008A76FF">
        <w:rPr>
          <w:rFonts w:ascii="Times New Roman" w:hAnsi="Times New Roman"/>
          <w:bCs/>
          <w:sz w:val="28"/>
          <w:szCs w:val="28"/>
        </w:rPr>
        <w:t xml:space="preserve"> с ТНР</w:t>
      </w:r>
      <w:r w:rsidR="008A76FF">
        <w:rPr>
          <w:rFonts w:ascii="Times New Roman" w:hAnsi="Times New Roman"/>
          <w:bCs/>
          <w:sz w:val="28"/>
          <w:szCs w:val="28"/>
        </w:rPr>
        <w:t xml:space="preserve"> данная игра актуальна в использовании.</w:t>
      </w:r>
    </w:p>
    <w:p w:rsidR="005E350E" w:rsidRPr="00B6016C" w:rsidRDefault="005E350E" w:rsidP="00E653E8">
      <w:pPr>
        <w:pStyle w:val="a4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377407" w:rsidRDefault="001F773B" w:rsidP="00B35A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377407" w:rsidRPr="001F773B">
        <w:rPr>
          <w:rFonts w:ascii="Times New Roman" w:hAnsi="Times New Roman"/>
          <w:b/>
          <w:sz w:val="28"/>
          <w:szCs w:val="28"/>
        </w:rPr>
        <w:t>еречень испол</w:t>
      </w:r>
      <w:r>
        <w:rPr>
          <w:rFonts w:ascii="Times New Roman" w:hAnsi="Times New Roman"/>
          <w:b/>
          <w:sz w:val="28"/>
          <w:szCs w:val="28"/>
        </w:rPr>
        <w:t>ьзованных источников информации:</w:t>
      </w:r>
    </w:p>
    <w:p w:rsidR="006A434B" w:rsidRDefault="006A434B" w:rsidP="00B35A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Литература:</w:t>
      </w:r>
    </w:p>
    <w:p w:rsidR="00AE5FBF" w:rsidRDefault="00D549A9" w:rsidP="005C794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Лиманская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О. Н. Конспекты логопедических занятий в старшей группе. 2-е изд., доп.,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r>
        <w:rPr>
          <w:rFonts w:ascii="Times New Roman" w:hAnsi="Times New Roman"/>
          <w:sz w:val="28"/>
          <w:szCs w:val="28"/>
        </w:rPr>
        <w:t>., - М.: ТЦ Сфера, 2019. – 128 с. – (Библиотека логопеда)</w:t>
      </w:r>
    </w:p>
    <w:p w:rsidR="00D549A9" w:rsidRDefault="00D549A9" w:rsidP="00D549A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Лиманская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О. Н. Конспекты логопедических занятий в подготовительной к школе группе. 2-е изд., доп.,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r>
        <w:rPr>
          <w:rFonts w:ascii="Times New Roman" w:hAnsi="Times New Roman"/>
          <w:sz w:val="28"/>
          <w:szCs w:val="28"/>
        </w:rPr>
        <w:t xml:space="preserve">., - М.: ТЦ Сфера, 2019. – 176 с. – (Библиотека логопеда) </w:t>
      </w:r>
    </w:p>
    <w:p w:rsidR="00D549A9" w:rsidRDefault="00D549A9" w:rsidP="00D549A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Костылева Н. Ю. 200</w:t>
      </w:r>
      <w:r w:rsidRPr="00D549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занимательных упражнений с буквами и звуками для детей 5-6 лет – М.: </w:t>
      </w:r>
      <w:proofErr w:type="spellStart"/>
      <w:r>
        <w:rPr>
          <w:rFonts w:ascii="Times New Roman" w:hAnsi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/>
          <w:sz w:val="28"/>
          <w:szCs w:val="28"/>
        </w:rPr>
        <w:t xml:space="preserve">: АСТ; </w:t>
      </w:r>
      <w:proofErr w:type="spellStart"/>
      <w:r>
        <w:rPr>
          <w:rFonts w:ascii="Times New Roman" w:hAnsi="Times New Roman"/>
          <w:sz w:val="28"/>
          <w:szCs w:val="28"/>
        </w:rPr>
        <w:t>Транзиткнига</w:t>
      </w:r>
      <w:proofErr w:type="spellEnd"/>
      <w:r>
        <w:rPr>
          <w:rFonts w:ascii="Times New Roman" w:hAnsi="Times New Roman"/>
          <w:sz w:val="28"/>
          <w:szCs w:val="28"/>
        </w:rPr>
        <w:t>, 2005. – 110с.</w:t>
      </w:r>
    </w:p>
    <w:p w:rsidR="00D549A9" w:rsidRPr="00D549A9" w:rsidRDefault="00D549A9" w:rsidP="00A460B4">
      <w:pPr>
        <w:autoSpaceDE w:val="0"/>
        <w:autoSpaceDN w:val="0"/>
        <w:adjustRightInd w:val="0"/>
        <w:spacing w:after="0" w:line="360" w:lineRule="auto"/>
        <w:ind w:left="357"/>
        <w:jc w:val="center"/>
        <w:rPr>
          <w:rFonts w:ascii="Times New Roman" w:hAnsi="Times New Roman"/>
          <w:sz w:val="28"/>
          <w:szCs w:val="28"/>
        </w:rPr>
      </w:pPr>
      <w:r w:rsidRPr="00D549A9">
        <w:rPr>
          <w:rFonts w:ascii="Times New Roman" w:hAnsi="Times New Roman"/>
          <w:b/>
          <w:bCs/>
          <w:sz w:val="28"/>
          <w:szCs w:val="28"/>
        </w:rPr>
        <w:t>Интернет ресурсы:</w:t>
      </w:r>
    </w:p>
    <w:p w:rsidR="00D549A9" w:rsidRPr="00D549A9" w:rsidRDefault="00D549A9" w:rsidP="00A460B4">
      <w:pPr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D549A9">
        <w:rPr>
          <w:rFonts w:ascii="Times New Roman" w:hAnsi="Times New Roman"/>
          <w:b/>
          <w:bCs/>
          <w:sz w:val="28"/>
          <w:szCs w:val="28"/>
        </w:rPr>
        <w:t>Звуковые файлы</w:t>
      </w:r>
    </w:p>
    <w:p w:rsidR="00D549A9" w:rsidRPr="00A460B4" w:rsidRDefault="00737BD4" w:rsidP="00A460B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</w:t>
        </w:r>
      </w:hyperlink>
      <w:hyperlink r:id="rId12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://meloboom.com/ru/r-0tgT4jpGI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D549A9" w:rsidRPr="00A460B4">
        <w:rPr>
          <w:rFonts w:ascii="Times New Roman" w:hAnsi="Times New Roman"/>
          <w:sz w:val="28"/>
          <w:szCs w:val="28"/>
        </w:rPr>
        <w:t>рингтон</w:t>
      </w:r>
      <w:proofErr w:type="spellEnd"/>
      <w:r w:rsidR="00D549A9" w:rsidRPr="00A460B4">
        <w:rPr>
          <w:rFonts w:ascii="Times New Roman" w:hAnsi="Times New Roman"/>
          <w:sz w:val="28"/>
          <w:szCs w:val="28"/>
        </w:rPr>
        <w:t xml:space="preserve"> «писк комара»</w:t>
      </w:r>
    </w:p>
    <w:p w:rsidR="00D549A9" w:rsidRPr="00A460B4" w:rsidRDefault="00737BD4" w:rsidP="00A460B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https://meloboom.com/ru/r-5OiF5WeYTL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D549A9" w:rsidRPr="00A460B4">
        <w:rPr>
          <w:rFonts w:ascii="Times New Roman" w:hAnsi="Times New Roman"/>
          <w:sz w:val="28"/>
          <w:szCs w:val="28"/>
        </w:rPr>
        <w:t>рингтон</w:t>
      </w:r>
      <w:proofErr w:type="spellEnd"/>
      <w:r w:rsidR="00D549A9" w:rsidRPr="00A460B4">
        <w:rPr>
          <w:rFonts w:ascii="Times New Roman" w:hAnsi="Times New Roman"/>
          <w:sz w:val="28"/>
          <w:szCs w:val="28"/>
        </w:rPr>
        <w:t xml:space="preserve"> «крик петуха»</w:t>
      </w:r>
    </w:p>
    <w:p w:rsidR="00D549A9" w:rsidRPr="00A460B4" w:rsidRDefault="00737BD4" w:rsidP="00A460B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https://meloboom.com/ru/r-A3X-NrMK5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D549A9" w:rsidRPr="00A460B4">
        <w:rPr>
          <w:rFonts w:ascii="Times New Roman" w:hAnsi="Times New Roman"/>
          <w:sz w:val="28"/>
          <w:szCs w:val="28"/>
        </w:rPr>
        <w:t>рингтон</w:t>
      </w:r>
      <w:proofErr w:type="spellEnd"/>
      <w:r w:rsidR="00D549A9" w:rsidRPr="00A460B4">
        <w:rPr>
          <w:rFonts w:ascii="Times New Roman" w:hAnsi="Times New Roman"/>
          <w:sz w:val="28"/>
          <w:szCs w:val="28"/>
        </w:rPr>
        <w:t xml:space="preserve"> «голос птицы»</w:t>
      </w:r>
    </w:p>
    <w:p w:rsidR="00D549A9" w:rsidRPr="00A460B4" w:rsidRDefault="00737BD4" w:rsidP="00A460B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https://meloboom.com/ru/r-lFBbcGx35l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D549A9" w:rsidRPr="00A460B4">
        <w:rPr>
          <w:rFonts w:ascii="Times New Roman" w:hAnsi="Times New Roman"/>
          <w:sz w:val="28"/>
          <w:szCs w:val="28"/>
        </w:rPr>
        <w:t>рингтон</w:t>
      </w:r>
      <w:proofErr w:type="spellEnd"/>
      <w:r w:rsidR="00D549A9" w:rsidRPr="00A460B4">
        <w:rPr>
          <w:rFonts w:ascii="Times New Roman" w:hAnsi="Times New Roman"/>
          <w:sz w:val="28"/>
          <w:szCs w:val="28"/>
        </w:rPr>
        <w:t xml:space="preserve"> «жужжат пчелы»</w:t>
      </w:r>
    </w:p>
    <w:p w:rsidR="00D549A9" w:rsidRPr="00A460B4" w:rsidRDefault="00737BD4" w:rsidP="00A460B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https://hits.gybka.com/song/170056840/A._YAranova_-_ZHu-zhu</w:t>
        </w:r>
      </w:hyperlink>
      <w:hyperlink r:id="rId17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/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Песня А. </w:t>
      </w:r>
      <w:proofErr w:type="spellStart"/>
      <w:r w:rsidR="00D549A9" w:rsidRPr="00A460B4">
        <w:rPr>
          <w:rFonts w:ascii="Times New Roman" w:hAnsi="Times New Roman"/>
          <w:sz w:val="28"/>
          <w:szCs w:val="28"/>
        </w:rPr>
        <w:t>Яранова</w:t>
      </w:r>
      <w:proofErr w:type="spellEnd"/>
      <w:r w:rsidR="00D549A9" w:rsidRPr="00A460B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D549A9" w:rsidRPr="00A460B4">
        <w:rPr>
          <w:rFonts w:ascii="Times New Roman" w:hAnsi="Times New Roman"/>
          <w:sz w:val="28"/>
          <w:szCs w:val="28"/>
        </w:rPr>
        <w:t>Жу-жу</w:t>
      </w:r>
      <w:proofErr w:type="spellEnd"/>
      <w:r w:rsidR="00D549A9" w:rsidRPr="00A460B4">
        <w:rPr>
          <w:rFonts w:ascii="Times New Roman" w:hAnsi="Times New Roman"/>
          <w:sz w:val="28"/>
          <w:szCs w:val="28"/>
        </w:rPr>
        <w:t>»</w:t>
      </w:r>
    </w:p>
    <w:p w:rsidR="00D549A9" w:rsidRPr="00D549A9" w:rsidRDefault="00D549A9" w:rsidP="00D549A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549A9">
        <w:rPr>
          <w:rFonts w:ascii="Times New Roman" w:hAnsi="Times New Roman"/>
          <w:b/>
          <w:bCs/>
          <w:sz w:val="28"/>
          <w:szCs w:val="28"/>
        </w:rPr>
        <w:t>Картинки</w:t>
      </w:r>
    </w:p>
    <w:p w:rsidR="00D549A9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https://image.myanimelist.net/ui/5LYzTBVoS196gvYvw3zjwK6TqJWmriOq2O2k9CoNZgU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пчёлка анимированная</w:t>
      </w:r>
    </w:p>
    <w:p w:rsidR="00D549A9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</w:t>
        </w:r>
      </w:hyperlink>
      <w:hyperlink r:id="rId20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://funforkids.ru/pictures/beetle/beetle001.png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жук </w:t>
      </w:r>
    </w:p>
    <w:p w:rsidR="00D549A9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</w:t>
        </w:r>
      </w:hyperlink>
      <w:hyperlink r:id="rId22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://adonius.club/uploads/posts/2022-01/thumbs/1643043989_69-adonius-club-p-zhiraf-na-prozrachnom-fone-72.png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жираф</w:t>
      </w:r>
    </w:p>
    <w:p w:rsidR="00D549A9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https://papik.pro/uploads/posts/2021-12/1639311789_65-papik-pro-p-klipart-zhelud-66.jpg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желуди</w:t>
      </w:r>
    </w:p>
    <w:p w:rsidR="00D549A9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="00D549A9" w:rsidRPr="00A460B4">
          <w:rPr>
            <w:rStyle w:val="a8"/>
            <w:rFonts w:ascii="Times New Roman" w:hAnsi="Times New Roman"/>
            <w:sz w:val="28"/>
            <w:szCs w:val="28"/>
          </w:rPr>
          <w:t>https://adonius.club/uploads/posts/2022-02/1643673575_33-adonius-club-p-pchelka-na-prozrachnom-fone-33.png</w:t>
        </w:r>
      </w:hyperlink>
      <w:r w:rsidR="00D549A9" w:rsidRPr="00A460B4">
        <w:rPr>
          <w:rFonts w:ascii="Times New Roman" w:hAnsi="Times New Roman"/>
          <w:sz w:val="28"/>
          <w:szCs w:val="28"/>
        </w:rPr>
        <w:t xml:space="preserve"> - пчелка с ромашками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5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</w:t>
        </w:r>
      </w:hyperlink>
      <w:hyperlink r:id="rId26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://adonius.club/uploads/posts/2022-02/1643673519_36-adonius-club-p-pchelka-na-prozrachnom-fone-36.png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пчелки подружки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7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</w:t>
        </w:r>
      </w:hyperlink>
      <w:hyperlink r:id="rId28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://sun98.userapi.com/A3BjzXTUXpoNuRsRd0r9NwZ5k4FXEEzSTdqgBA/g2kyHsuBAdw.jpg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солнышко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https://adonius.club/uploads/posts/2022-01/1642469886_24-adonius-club-p-domik-na-prozrachnom-fone-26.png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домик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0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https://adonius.club/uploads/posts/2022-02/1643668377_24-adonius-club-p-malchik-na-prozrachnom-fone-25.jpg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мальчик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https://catherineasquithgallery.com/uploads/posts/2021-03/1614565568_16-p-kartinka-devochki-na-belom-fone-18.png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девочка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https://papik.pro/uploads/posts/2022-01/thumbs/1642311920_15-papik-pro-p-ulei-klipart-15.png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улей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https://adonius.club/uploads/posts/2022-01/thumbs/1642567486_7-adonius-club-p-romashka-na-prozrachnom-fone-8.png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 ромашка 2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4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https://adonius.club/uploads/posts/2022-01/1642567528_62-adonius-club-p-romashka-na-prozrachnom-fone-77.png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 - ромашка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5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https://</w:t>
        </w:r>
      </w:hyperlink>
      <w:hyperlink r:id="rId36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papik.pro/uploads/posts/2021-12/thumbs/1639279191_17-papik-pro-p-klipart-vedro-17.png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ведерко 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7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</w:t>
        </w:r>
      </w:hyperlink>
      <w:hyperlink r:id="rId38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://kartinkin.net/uploads/posts/2022-12/1669965401_42-kartinkin-net-p-kartinka-banka-s-medom-krasivo-55.png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 - баночка мёда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</w:t>
        </w:r>
      </w:hyperlink>
      <w:hyperlink r:id="rId40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://adonius.club/uploads/posts/2022-01/1642156005_37-adonius-club-p-krovat-na-prozrachnom-fone-44.png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 - кроватка</w:t>
      </w:r>
    </w:p>
    <w:p w:rsidR="00A460B4" w:rsidRPr="00A460B4" w:rsidRDefault="00737BD4" w:rsidP="00A460B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41" w:history="1">
        <w:r w:rsidR="00A460B4" w:rsidRPr="00A460B4">
          <w:rPr>
            <w:rStyle w:val="a8"/>
            <w:rFonts w:ascii="Times New Roman" w:hAnsi="Times New Roman"/>
            <w:sz w:val="28"/>
            <w:szCs w:val="28"/>
          </w:rPr>
          <w:t>https://adonius.club/uploads/posts/2022-01/thumbs/1641950640_66-adonius-club-p-medovie-soti-fon-70.jpg</w:t>
        </w:r>
      </w:hyperlink>
      <w:r w:rsidR="00A460B4" w:rsidRPr="00A460B4">
        <w:rPr>
          <w:rFonts w:ascii="Times New Roman" w:hAnsi="Times New Roman"/>
          <w:sz w:val="28"/>
          <w:szCs w:val="28"/>
        </w:rPr>
        <w:t xml:space="preserve"> - фон соты </w:t>
      </w:r>
    </w:p>
    <w:p w:rsidR="006A434B" w:rsidRDefault="006A434B" w:rsidP="006A43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40"/>
          <w:szCs w:val="40"/>
        </w:rPr>
        <w:sectPr w:rsidR="006A434B" w:rsidSect="003774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434B" w:rsidRPr="006A434B" w:rsidRDefault="006A434B" w:rsidP="006A43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32"/>
          <w:szCs w:val="32"/>
        </w:rPr>
      </w:pPr>
      <w:r w:rsidRPr="006A434B">
        <w:rPr>
          <w:rFonts w:ascii="Times New Roman" w:hAnsi="Times New Roman"/>
          <w:b/>
          <w:iCs/>
          <w:sz w:val="32"/>
          <w:szCs w:val="32"/>
        </w:rPr>
        <w:lastRenderedPageBreak/>
        <w:t>Инструкция пользователя мультимедийной дидактической игры</w:t>
      </w:r>
    </w:p>
    <w:p w:rsidR="006A434B" w:rsidRPr="006A434B" w:rsidRDefault="006A434B" w:rsidP="006A434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A434B">
        <w:rPr>
          <w:rFonts w:ascii="Times New Roman" w:eastAsia="+mn-ea" w:hAnsi="Times New Roman"/>
          <w:b/>
          <w:bCs/>
          <w:color w:val="DE1B0C"/>
          <w:kern w:val="24"/>
          <w:sz w:val="32"/>
          <w:szCs w:val="32"/>
          <w:lang w:eastAsia="ru-RU"/>
        </w:rPr>
        <w:t xml:space="preserve"> «Пчелка </w:t>
      </w:r>
      <w:proofErr w:type="spellStart"/>
      <w:r w:rsidRPr="006A434B">
        <w:rPr>
          <w:rFonts w:ascii="Times New Roman" w:eastAsia="+mn-ea" w:hAnsi="Times New Roman"/>
          <w:b/>
          <w:bCs/>
          <w:color w:val="DE1B0C"/>
          <w:kern w:val="24"/>
          <w:sz w:val="32"/>
          <w:szCs w:val="32"/>
          <w:lang w:eastAsia="ru-RU"/>
        </w:rPr>
        <w:t>Жужа</w:t>
      </w:r>
      <w:proofErr w:type="spellEnd"/>
      <w:r w:rsidRPr="006A434B">
        <w:rPr>
          <w:rFonts w:ascii="Times New Roman" w:eastAsia="+mn-ea" w:hAnsi="Times New Roman"/>
          <w:b/>
          <w:bCs/>
          <w:color w:val="DE1B0C"/>
          <w:kern w:val="24"/>
          <w:sz w:val="32"/>
          <w:szCs w:val="32"/>
          <w:lang w:eastAsia="ru-RU"/>
        </w:rPr>
        <w:t xml:space="preserve"> (Звук Ж. Буква Ж.)</w:t>
      </w:r>
    </w:p>
    <w:tbl>
      <w:tblPr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5"/>
        <w:gridCol w:w="6379"/>
        <w:gridCol w:w="3845"/>
      </w:tblGrid>
      <w:tr w:rsidR="006A434B" w:rsidRPr="004765F5" w:rsidTr="00CB7367">
        <w:trPr>
          <w:trHeight w:val="405"/>
        </w:trPr>
        <w:tc>
          <w:tcPr>
            <w:tcW w:w="5000" w:type="pct"/>
            <w:gridSpan w:val="3"/>
            <w:shd w:val="clear" w:color="auto" w:fill="auto"/>
          </w:tcPr>
          <w:p w:rsidR="006A434B" w:rsidRPr="008C1A2A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F415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Алгорит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м работы с электронным ресурсом</w:t>
            </w:r>
          </w:p>
        </w:tc>
      </w:tr>
      <w:tr w:rsidR="006A434B" w:rsidRPr="004765F5" w:rsidTr="00CB7367">
        <w:trPr>
          <w:trHeight w:val="1200"/>
        </w:trPr>
        <w:tc>
          <w:tcPr>
            <w:tcW w:w="1562" w:type="pct"/>
            <w:shd w:val="clear" w:color="auto" w:fill="auto"/>
          </w:tcPr>
          <w:p w:rsidR="006A434B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Номер и макет слайда</w:t>
            </w:r>
          </w:p>
        </w:tc>
        <w:tc>
          <w:tcPr>
            <w:tcW w:w="2145" w:type="pct"/>
            <w:shd w:val="clear" w:color="auto" w:fill="auto"/>
          </w:tcPr>
          <w:p w:rsidR="006A434B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6A434B" w:rsidRPr="004765F5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Ход </w:t>
            </w:r>
            <w:r w:rsidRPr="00A425A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мультимедийной дидактической игры</w:t>
            </w:r>
          </w:p>
          <w:p w:rsidR="006A434B" w:rsidRDefault="006A434B" w:rsidP="00CB736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</w:tcPr>
          <w:p w:rsidR="006A434B" w:rsidRPr="004765F5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Инструкция пользователя </w:t>
            </w:r>
          </w:p>
          <w:p w:rsidR="006A434B" w:rsidRPr="004765F5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для работы с презентацией  </w:t>
            </w:r>
            <w:proofErr w:type="spellStart"/>
            <w:r w:rsidRPr="004765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Microsoft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65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PowerPoint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765F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(действия)</w:t>
            </w: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1слайд.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A434B" w:rsidRPr="00875263" w:rsidRDefault="004B45A6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E3761A">
                  <wp:extent cx="2362092" cy="177165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37" cy="1774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экране первый слайд презентации «заставка игры».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Автоматически включается музыкальный файл и текстовые заставки.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Педагог предлагает воспитаннику поиграть с пчелкой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Жужей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Голосовой файл включается автоматически одновременно с показом первого слайда и продолжается до второго слайда включительно.</w:t>
            </w:r>
          </w:p>
          <w:p w:rsidR="006A434B" w:rsidRDefault="006A434B" w:rsidP="00CB73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4765F5" w:rsidRDefault="006A434B" w:rsidP="00CB73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огда закончите просмотр первого слада, нужно к</w:t>
            </w:r>
            <w:r w:rsidRPr="004765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ликнуть левой кнопкой мыши – переход на следующий слайд.</w:t>
            </w: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слайд.</w:t>
            </w:r>
          </w:p>
          <w:p w:rsidR="006A434B" w:rsidRPr="00875263" w:rsidRDefault="004B45A6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F2471">
                  <wp:extent cx="2666878" cy="200025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372" cy="200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A434B"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ab/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слайде представлены для педагога цель, задачи и правила игры. Воспитанник слушает музыкальный файл – песню А.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Яранова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Жу-жу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 начинается с третьего слайда.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!!! Перед началом игры педагог проговаривает ребенку словесную инструкцию –  правила игры, если в этом есть необходимость: «Тебе нужно внимательно до конца слушать задания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самому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управлять мышкой: наводить её</w:t>
            </w: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нужную картинку и кликать по ней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левой кнопкой</w:t>
            </w: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Голосовые файлы, появление и движение картинок включаются автоматически одновременно с показом каждого последующего слайда. </w:t>
            </w:r>
          </w:p>
          <w:p w:rsidR="006A434B" w:rsidRPr="004765F5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огда вся работа на данном слайде будет закончена, кликнуть левой кнопкой мыши –</w:t>
            </w:r>
            <w:r w:rsidRPr="004765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переход на следующий слайд.</w:t>
            </w: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 слайд.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9DA0A5" wp14:editId="16288674">
                  <wp:extent cx="2565281" cy="192405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876" cy="1924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Автоматически включается голос ведущего игры-пчелки </w:t>
            </w:r>
            <w:proofErr w:type="spellStart"/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Привет, я пчелка </w:t>
            </w:r>
            <w:proofErr w:type="spellStart"/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t>Жужа</w:t>
            </w:r>
            <w:proofErr w:type="spellEnd"/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t>! Я очень веселая, поиграй со мной! За цветами спрятались мои друзья. Управляя мышкой, нажми на каждый цветок и послушай их голоса. Отгадай, за каким цветком прячутся пчелки. Нажми на нужную цифру.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t>Прослушав текст, ребенок выполняет задание согласно инструкции.</w:t>
            </w: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Если ответ верный, то автоматически из-за цветка «вылетают» пчелки 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Какой же ты, молодец! Ты помог мне найти моих друзей-пчелок! Нажимай скорее на «стрелку» и продолжаем игру!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ответ неверный, то автоматически «ромашка» качается, и пчелки не вылетают.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Кликая левой кнопкой мышки по картинке «ромашка» автоматически включается голосовой файл. Кликаем следующую «ромашку» - слушаем следующий голосовой файл. Если есть необходимость, то можно прослушать каждый файл «голоса друзей пчелки» еще раз, кликая по нужной «ромашке».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Правильный ответ подтверждается нажатием на кружок с цифрой, расположенный над выбранной «ромашкой». 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419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огда вся работа на данном</w:t>
            </w:r>
            <w:r w:rsidRPr="00E419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слайде будет закончена,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кликнуть левой кнопкой мыши на «стрелочку» –</w:t>
            </w:r>
            <w:r w:rsidRPr="004765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переход на следующий слайд.</w:t>
            </w:r>
          </w:p>
          <w:p w:rsidR="006A434B" w:rsidRPr="004765F5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A434B" w:rsidRPr="004765F5" w:rsidTr="00CB7367">
        <w:trPr>
          <w:trHeight w:val="3242"/>
        </w:trPr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 слайд.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103270" wp14:editId="3E6BBB38">
                  <wp:extent cx="2628900" cy="1971766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56" cy="1974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Автоматически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Я очень люблю собирать нектар! А </w:t>
            </w:r>
            <w:proofErr w:type="gram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самый</w:t>
            </w:r>
            <w:proofErr w:type="gram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вкусный на цветочке с буквой «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Жэ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 Найди цветок с буквой «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Жэ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и нажми на него.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Прослушав текст, </w:t>
            </w:r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t>ребенок выполняет задание согласно инструкции.</w:t>
            </w: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Если ответ верный, то автоматически «цветок» увеличивается в размере, на него «садится» пчелка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Жужа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 включается её голос: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Молодец! Ты справился! А теперь нажми на «стрелку» и продолжим игру!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ответ неверный, то «цветок» - качается.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кликает левой кнопкой мыши по выбранному цветку.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9520E9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вся работа на данном слайде будет закончена, кликнуть левой кнопкой мыши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«стрелочку»</w:t>
            </w: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переход на следующий слайд.</w:t>
            </w:r>
          </w:p>
        </w:tc>
      </w:tr>
      <w:tr w:rsidR="006A434B" w:rsidRPr="004765F5" w:rsidTr="00CB7367">
        <w:trPr>
          <w:trHeight w:val="3256"/>
        </w:trPr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 слайд. 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B61BDA" wp14:editId="20576A97">
                  <wp:extent cx="2549402" cy="191214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873" cy="1912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Автоматически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Я собрала мёд. А в какой же улей его отнести? Назови, что нарисовано на ведёрке. Раздели это слово на слоги. Выбери нужный улей и нажми на него. А схема на улье подскажет тебе.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Прослушав текст, ребенок выполняет задание согласно инструкции.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Если ответ верный, то автоматически «улей» увеличивается в размере, картинка «жираф» передвигается на этот «улей» 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Отлично! Продолжай!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ответ неверный, то «улей» - качается.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кликает левой кнопкой мыши по выбранному «улью».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вся работа на данном слайде будет закончена, кликнуть левой кнопкой мыши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«стрелочку»</w:t>
            </w: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переход на следующий слайд.</w:t>
            </w: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A434B" w:rsidRPr="004765F5" w:rsidTr="00CB7367">
        <w:trPr>
          <w:trHeight w:val="70"/>
        </w:trPr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6 слайд. 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834E4" wp14:editId="4AD1C9B9">
                  <wp:extent cx="2590682" cy="19431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51" cy="1948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Автоматически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 А куда отнесем это ведерко? Нажимай на нужный улей!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Прослушав текст, ребенок выполняет задание согласно инструкции.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Если ответ верный, то автоматически «улей» увеличивается в размере, картинка «жук» передвигается на этот «улей» 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Ой, как </w:t>
            </w:r>
            <w:proofErr w:type="gram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здорово</w:t>
            </w:r>
            <w:proofErr w:type="gram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тебя получается! Давай играть дальше!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ответ неверный, то «улей» - качается.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кликает левой кнопкой мыши по выбранному «улью».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вся работа на данном слайде будет закончена, кликнуть левой кнопкой мыши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«стрелочку»</w:t>
            </w: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переход на следующий слайд.</w:t>
            </w: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 слайд.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B8086" wp14:editId="127E9748">
                  <wp:extent cx="2514483" cy="18859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949" cy="1886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Автоматически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Какое красивое ведёрко! Не ошибись! Отнеси его в нужный улей!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Прослушав текст, ребенок выполняет задание согласно инструкции.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Если ответ верный, то автоматически «улей» увеличивается в размере, картинка «жёлуди» передвигается на этот «улей» 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Ты справился и с этим заданием! Ты большой молодец! Продолжаем играть дальше!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ответ неверный, то «улей» - качается.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кликает левой кнопкой мыши по выбранному «улью».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вся работа на данном слайде будет закончена, кликнуть левой кнопкой мыши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«стрелочку»</w:t>
            </w: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переход на следующий слайд.</w:t>
            </w: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8 слайд. 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C6D7E" wp14:editId="6CA158F5">
                  <wp:extent cx="2628778" cy="197167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65" cy="197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Автоматически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 Как же много мёда я собрала! Хочу поделитьс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 с моими друзьями: с Жанной и </w:t>
            </w: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Сережей. Догадайся, где живёт Жанна, а где Сережа? Управляя мышкой, нажмите на «домик» с нужной схемой.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Прослушав текст, ребенок выполняет задание согласно инструкции.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ответ верный, то автоматически «девочка» передвигается к «домику» со схемой, где звук</w:t>
            </w:r>
            <w:proofErr w:type="gram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</w:t>
            </w:r>
            <w:proofErr w:type="gram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начале слова. А «мальчик» передвигается к «домику» со схемой, где звук</w:t>
            </w:r>
            <w:proofErr w:type="gram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</w:t>
            </w:r>
            <w:proofErr w:type="gram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середине слова 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Как же </w:t>
            </w:r>
            <w:proofErr w:type="gram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здорово</w:t>
            </w:r>
            <w:proofErr w:type="gram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ты умеешь определять место звука в слове! Молодец! Играем дальше! 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произносит имя «Жанна» и кликает левой кнопкой мыши по выбранному «домику». Затем произносит имя «Сережа» и кликает левой кнопкой мыши по выбранному «домику».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вся работа на данном слайде будет закончена, кликнуть левой кнопкой мыши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«стрелочку»</w:t>
            </w: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переход на следующий слайд.</w:t>
            </w: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 слайд.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A015B" wp14:editId="4182B7F5">
                  <wp:extent cx="2514483" cy="188595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949" cy="1886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Автоматически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 Я очень устала! И хочу спать! Помоги найти кроватку с моим именем и нажми на неё, пожалуйста.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Прослушав текст, ребенок выполняет задание согласно инструкции.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Если ответ верный, то автоматически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кроватка» мигает, 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пчёлка» передвигается на неё</w:t>
            </w: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Ну, все! Игра окончена! Я спать!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ответ неверный, то «кроватка» - качается.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читает слова и кликает левой кнопкой мыши по выбранной «кроватке».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Если ребенок не умеет читать, то он произносит имя пчелки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определяет сколько звуков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слове и находит слово с нужным количеством букв Ж.</w:t>
            </w: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вся работа на данном слайде будет закончена, кликнуть левой кнопкой мыши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«стрелочку»</w:t>
            </w: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переход на следующий слайд.</w:t>
            </w: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10 слайд. 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4726C0" wp14:editId="3AA69334">
                  <wp:extent cx="2657475" cy="199320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833" cy="199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Автоматически включается голос пчелки 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Жужи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 Ой, как </w:t>
            </w:r>
            <w:proofErr w:type="gram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здорово</w:t>
            </w:r>
            <w:proofErr w:type="gram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мы поиграли! Ты большой молодец!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Прослушав текст, ребенок радуется.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Автоматически включается музыкальный файл песни «</w:t>
            </w:r>
            <w:proofErr w:type="spellStart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Жу-жу</w:t>
            </w:r>
            <w:proofErr w:type="spellEnd"/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». </w:t>
            </w: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Если ребенок играл совместно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взрослым, то п</w:t>
            </w:r>
            <w:r w:rsidRPr="0087526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едагог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или родитель</w:t>
            </w:r>
            <w:r w:rsidRPr="0087526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подводит итог иг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ры, анализирует, как он</w:t>
            </w:r>
            <w:r w:rsidRPr="0087526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правился со всеми заданиями</w:t>
            </w:r>
            <w:r w:rsidRPr="0087526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Ребенок делится впечатлениями от игры: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чего он играл,</w:t>
            </w:r>
            <w:r w:rsidRPr="0087526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что понравилось, что узнал нового.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 закончена.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Ребенок </w:t>
            </w:r>
            <w:r w:rsidRPr="00012E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получает удовлетворение от игры.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 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</w:t>
            </w:r>
            <w:r w:rsidRPr="00012E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может послушать песенку или при желании спеть её.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Музыкальный файл автоматически продолжается до тринадцатого слайда включительно.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4F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просмотр данного слайда будет закончен, кликнуть левой кнопкой мыши – переход на следующий слайд.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 слайд.</w:t>
            </w:r>
          </w:p>
          <w:p w:rsidR="006A434B" w:rsidRPr="00875263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7DBD74" wp14:editId="71D9C3EF">
                  <wp:extent cx="2692275" cy="2019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73" cy="201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875263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э</w:t>
            </w:r>
            <w:r w:rsidRPr="008752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кране 11, 12 и 13 слайдов демонстрируется список Интернет ресурсов (звуковые файлы, картинки) использованные авторами при создании данной игры. Эти слайды предназначены для ознакомления взрослым.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просмотр данного слайда будет закончен</w:t>
            </w:r>
            <w:r w:rsidRPr="001736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кликнуть левой кнопкой мыши – переход на следующий слайд.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4765F5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lastRenderedPageBreak/>
              <w:t>12 слайд.</w:t>
            </w:r>
          </w:p>
          <w:p w:rsidR="006A434B" w:rsidRPr="004765F5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C2D7E1" wp14:editId="0DE09ECB">
                  <wp:extent cx="2590680" cy="19431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60" cy="194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pct"/>
            <w:shd w:val="clear" w:color="auto" w:fill="auto"/>
          </w:tcPr>
          <w:p w:rsidR="006A434B" w:rsidRPr="004765F5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51E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просмотр данного слайда будет закончен, кликнуть левой кнопкой мыши – переход на следующий слайд.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A434B" w:rsidRPr="004765F5" w:rsidTr="00CB7367">
        <w:tc>
          <w:tcPr>
            <w:tcW w:w="1562" w:type="pct"/>
            <w:shd w:val="clear" w:color="auto" w:fill="auto"/>
          </w:tcPr>
          <w:p w:rsidR="006A434B" w:rsidRPr="004765F5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13 слайд. </w:t>
            </w:r>
          </w:p>
          <w:p w:rsidR="006A434B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FAF01" wp14:editId="57299F6A">
                  <wp:extent cx="2565282" cy="192405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57" cy="1924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434B" w:rsidRPr="004765F5" w:rsidRDefault="006A434B" w:rsidP="00CB73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45" w:type="pct"/>
            <w:shd w:val="clear" w:color="auto" w:fill="auto"/>
          </w:tcPr>
          <w:p w:rsidR="006A434B" w:rsidRPr="004765F5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293" w:type="pct"/>
          </w:tcPr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A434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65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Кликнуть левой кнопкой мыши для выхода из презентации.</w:t>
            </w:r>
          </w:p>
          <w:p w:rsidR="006A434B" w:rsidRPr="001736FB" w:rsidRDefault="006A434B" w:rsidP="00CB73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A434B" w:rsidRPr="00D549A9" w:rsidRDefault="006A434B" w:rsidP="00D549A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sectPr w:rsidR="006A434B" w:rsidRPr="00D549A9" w:rsidSect="006A434B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607" w:rsidRDefault="004E7607" w:rsidP="005633D1">
      <w:pPr>
        <w:spacing w:after="0" w:line="240" w:lineRule="auto"/>
      </w:pPr>
      <w:r>
        <w:separator/>
      </w:r>
    </w:p>
  </w:endnote>
  <w:endnote w:type="continuationSeparator" w:id="0">
    <w:p w:rsidR="004E7607" w:rsidRDefault="004E7607" w:rsidP="00563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607" w:rsidRDefault="004E7607" w:rsidP="005633D1">
      <w:pPr>
        <w:spacing w:after="0" w:line="240" w:lineRule="auto"/>
      </w:pPr>
      <w:r>
        <w:separator/>
      </w:r>
    </w:p>
  </w:footnote>
  <w:footnote w:type="continuationSeparator" w:id="0">
    <w:p w:rsidR="004E7607" w:rsidRDefault="004E7607" w:rsidP="00563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19C2"/>
    <w:multiLevelType w:val="hybridMultilevel"/>
    <w:tmpl w:val="B094B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C5AF2"/>
    <w:multiLevelType w:val="hybridMultilevel"/>
    <w:tmpl w:val="7EB4363E"/>
    <w:lvl w:ilvl="0" w:tplc="0419000F">
      <w:start w:val="1"/>
      <w:numFmt w:val="decimal"/>
      <w:lvlText w:val="%1."/>
      <w:lvlJc w:val="left"/>
      <w:pPr>
        <w:ind w:left="717" w:hanging="360"/>
      </w:p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4F8F5790"/>
    <w:multiLevelType w:val="hybridMultilevel"/>
    <w:tmpl w:val="F044F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8C2E88"/>
    <w:multiLevelType w:val="hybridMultilevel"/>
    <w:tmpl w:val="C7721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C6B83"/>
    <w:multiLevelType w:val="hybridMultilevel"/>
    <w:tmpl w:val="A67C5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0032D7"/>
    <w:multiLevelType w:val="hybridMultilevel"/>
    <w:tmpl w:val="5AE229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265862"/>
    <w:multiLevelType w:val="hybridMultilevel"/>
    <w:tmpl w:val="F0C8BAD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3BB236B"/>
    <w:multiLevelType w:val="hybridMultilevel"/>
    <w:tmpl w:val="CE52C976"/>
    <w:lvl w:ilvl="0" w:tplc="660417F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33"/>
    <w:rsid w:val="00036108"/>
    <w:rsid w:val="0005121C"/>
    <w:rsid w:val="00082CC8"/>
    <w:rsid w:val="00084888"/>
    <w:rsid w:val="000B6490"/>
    <w:rsid w:val="000E170B"/>
    <w:rsid w:val="000F7C98"/>
    <w:rsid w:val="00100F04"/>
    <w:rsid w:val="001273AC"/>
    <w:rsid w:val="00151417"/>
    <w:rsid w:val="00161397"/>
    <w:rsid w:val="00164E7D"/>
    <w:rsid w:val="001736FB"/>
    <w:rsid w:val="001907D3"/>
    <w:rsid w:val="001F1B82"/>
    <w:rsid w:val="001F773B"/>
    <w:rsid w:val="00211C8C"/>
    <w:rsid w:val="00235EFA"/>
    <w:rsid w:val="00274C92"/>
    <w:rsid w:val="0027727A"/>
    <w:rsid w:val="0029389A"/>
    <w:rsid w:val="00296A83"/>
    <w:rsid w:val="002B1C45"/>
    <w:rsid w:val="002E675D"/>
    <w:rsid w:val="002F4158"/>
    <w:rsid w:val="002F41B8"/>
    <w:rsid w:val="00330571"/>
    <w:rsid w:val="00377407"/>
    <w:rsid w:val="00377CB0"/>
    <w:rsid w:val="00382165"/>
    <w:rsid w:val="003C2A96"/>
    <w:rsid w:val="003D36FB"/>
    <w:rsid w:val="003E5045"/>
    <w:rsid w:val="003E53F5"/>
    <w:rsid w:val="003F1B7F"/>
    <w:rsid w:val="00431EC7"/>
    <w:rsid w:val="00453EDC"/>
    <w:rsid w:val="0046527C"/>
    <w:rsid w:val="004765F5"/>
    <w:rsid w:val="00477DD7"/>
    <w:rsid w:val="00483D60"/>
    <w:rsid w:val="004B17E4"/>
    <w:rsid w:val="004B45A6"/>
    <w:rsid w:val="004E01CE"/>
    <w:rsid w:val="004E0A36"/>
    <w:rsid w:val="004E7607"/>
    <w:rsid w:val="004F27B8"/>
    <w:rsid w:val="004F67FE"/>
    <w:rsid w:val="0050794C"/>
    <w:rsid w:val="005633D1"/>
    <w:rsid w:val="005710F9"/>
    <w:rsid w:val="005C794E"/>
    <w:rsid w:val="005E2484"/>
    <w:rsid w:val="005E350E"/>
    <w:rsid w:val="005F7FCC"/>
    <w:rsid w:val="00625B9D"/>
    <w:rsid w:val="00645422"/>
    <w:rsid w:val="00654CB8"/>
    <w:rsid w:val="00681157"/>
    <w:rsid w:val="00696FA0"/>
    <w:rsid w:val="006A434B"/>
    <w:rsid w:val="00737BD4"/>
    <w:rsid w:val="00742765"/>
    <w:rsid w:val="0074361A"/>
    <w:rsid w:val="007561F6"/>
    <w:rsid w:val="00775C9F"/>
    <w:rsid w:val="00787DB7"/>
    <w:rsid w:val="007930AB"/>
    <w:rsid w:val="007C6755"/>
    <w:rsid w:val="007D6227"/>
    <w:rsid w:val="0080184C"/>
    <w:rsid w:val="00816F5E"/>
    <w:rsid w:val="0085025B"/>
    <w:rsid w:val="008A76FF"/>
    <w:rsid w:val="008C1A2A"/>
    <w:rsid w:val="00930006"/>
    <w:rsid w:val="009663A1"/>
    <w:rsid w:val="00966C40"/>
    <w:rsid w:val="009B0B9F"/>
    <w:rsid w:val="009B376F"/>
    <w:rsid w:val="009D0C5B"/>
    <w:rsid w:val="009E6EC4"/>
    <w:rsid w:val="009F7357"/>
    <w:rsid w:val="00A112F7"/>
    <w:rsid w:val="00A31550"/>
    <w:rsid w:val="00A425AA"/>
    <w:rsid w:val="00A460B4"/>
    <w:rsid w:val="00A56249"/>
    <w:rsid w:val="00AA0014"/>
    <w:rsid w:val="00AA0522"/>
    <w:rsid w:val="00AB57CF"/>
    <w:rsid w:val="00AD7B99"/>
    <w:rsid w:val="00AE4074"/>
    <w:rsid w:val="00AE5FBF"/>
    <w:rsid w:val="00AE623C"/>
    <w:rsid w:val="00B05C77"/>
    <w:rsid w:val="00B26FE6"/>
    <w:rsid w:val="00B3541D"/>
    <w:rsid w:val="00B35ABA"/>
    <w:rsid w:val="00B6016C"/>
    <w:rsid w:val="00B838BA"/>
    <w:rsid w:val="00B9511C"/>
    <w:rsid w:val="00BB53CB"/>
    <w:rsid w:val="00BC0ACA"/>
    <w:rsid w:val="00BF5DC9"/>
    <w:rsid w:val="00C3220C"/>
    <w:rsid w:val="00C43F33"/>
    <w:rsid w:val="00C5070C"/>
    <w:rsid w:val="00C84104"/>
    <w:rsid w:val="00C91E94"/>
    <w:rsid w:val="00CA423E"/>
    <w:rsid w:val="00CA488B"/>
    <w:rsid w:val="00CF44F4"/>
    <w:rsid w:val="00D23FE8"/>
    <w:rsid w:val="00D35849"/>
    <w:rsid w:val="00D4302C"/>
    <w:rsid w:val="00D46AD8"/>
    <w:rsid w:val="00D549A9"/>
    <w:rsid w:val="00D7310B"/>
    <w:rsid w:val="00D74268"/>
    <w:rsid w:val="00D93A05"/>
    <w:rsid w:val="00DB467C"/>
    <w:rsid w:val="00DC4C6C"/>
    <w:rsid w:val="00DD663B"/>
    <w:rsid w:val="00E24109"/>
    <w:rsid w:val="00E41974"/>
    <w:rsid w:val="00E64465"/>
    <w:rsid w:val="00E653E8"/>
    <w:rsid w:val="00E92D6F"/>
    <w:rsid w:val="00EE0882"/>
    <w:rsid w:val="00F25472"/>
    <w:rsid w:val="00F77E93"/>
    <w:rsid w:val="00FA5020"/>
    <w:rsid w:val="00FC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E9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F7C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5F5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274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C794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63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633D1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563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633D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E9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F7C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5F5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274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C794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63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633D1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563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633D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loboom.com/ru/r-5OiF5WeYTL" TargetMode="External"/><Relationship Id="rId18" Type="http://schemas.openxmlformats.org/officeDocument/2006/relationships/hyperlink" Target="https://image.myanimelist.net/ui/5LYzTBVoS196gvYvw3zjwK6TqJWmriOq2O2k9CoNZgU" TargetMode="External"/><Relationship Id="rId26" Type="http://schemas.openxmlformats.org/officeDocument/2006/relationships/hyperlink" Target="https://adonius.club/uploads/posts/2022-02/1643673519_36-adonius-club-p-pchelka-na-prozrachnom-fone-36.png" TargetMode="External"/><Relationship Id="rId39" Type="http://schemas.openxmlformats.org/officeDocument/2006/relationships/hyperlink" Target="https://adonius.club/uploads/posts/2022-01/1642156005_37-adonius-club-p-krovat-na-prozrachnom-fone-44.png" TargetMode="External"/><Relationship Id="rId21" Type="http://schemas.openxmlformats.org/officeDocument/2006/relationships/hyperlink" Target="https://adonius.club/uploads/posts/2022-01/thumbs/1643043989_69-adonius-club-p-zhiraf-na-prozrachnom-fone-72.png" TargetMode="External"/><Relationship Id="rId34" Type="http://schemas.openxmlformats.org/officeDocument/2006/relationships/hyperlink" Target="https://adonius.club/uploads/posts/2022-01/1642567528_62-adonius-club-p-romashka-na-prozrachnom-fone-77.png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50" Type="http://schemas.openxmlformats.org/officeDocument/2006/relationships/image" Target="media/image11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meloboom.com/ru/r-0tgT4jpGI" TargetMode="External"/><Relationship Id="rId17" Type="http://schemas.openxmlformats.org/officeDocument/2006/relationships/hyperlink" Target="https://hits.gybka.com/song/170056840/A._YAranova_-_ZHu-zhu/" TargetMode="External"/><Relationship Id="rId25" Type="http://schemas.openxmlformats.org/officeDocument/2006/relationships/hyperlink" Target="https://adonius.club/uploads/posts/2022-02/1643673519_36-adonius-club-p-pchelka-na-prozrachnom-fone-36.png" TargetMode="External"/><Relationship Id="rId33" Type="http://schemas.openxmlformats.org/officeDocument/2006/relationships/hyperlink" Target="https://adonius.club/uploads/posts/2022-01/thumbs/1642567486_7-adonius-club-p-romashka-na-prozrachnom-fone-8.png" TargetMode="External"/><Relationship Id="rId38" Type="http://schemas.openxmlformats.org/officeDocument/2006/relationships/hyperlink" Target="https://kartinkin.net/uploads/posts/2022-12/1669965401_42-kartinkin-net-p-kartinka-banka-s-medom-krasivo-55.png" TargetMode="External"/><Relationship Id="rId46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hits.gybka.com/song/170056840/A._YAranova_-_ZHu-zhu/" TargetMode="External"/><Relationship Id="rId20" Type="http://schemas.openxmlformats.org/officeDocument/2006/relationships/hyperlink" Target="https://funforkids.ru/pictures/beetle/beetle001.png" TargetMode="External"/><Relationship Id="rId29" Type="http://schemas.openxmlformats.org/officeDocument/2006/relationships/hyperlink" Target="https://adonius.club/uploads/posts/2022-01/1642469886_24-adonius-club-p-domik-na-prozrachnom-fone-26.png" TargetMode="External"/><Relationship Id="rId41" Type="http://schemas.openxmlformats.org/officeDocument/2006/relationships/hyperlink" Target="https://adonius.club/uploads/posts/2022-01/thumbs/1641950640_66-adonius-club-p-medovie-soti-fon-70.jpg" TargetMode="External"/><Relationship Id="rId54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loboom.com/ru/r-0tgT4jpGI" TargetMode="External"/><Relationship Id="rId24" Type="http://schemas.openxmlformats.org/officeDocument/2006/relationships/hyperlink" Target="https://adonius.club/uploads/posts/2022-02/1643673575_33-adonius-club-p-pchelka-na-prozrachnom-fone-33.png" TargetMode="External"/><Relationship Id="rId32" Type="http://schemas.openxmlformats.org/officeDocument/2006/relationships/hyperlink" Target="https://papik.pro/uploads/posts/2022-01/thumbs/1642311920_15-papik-pro-p-ulei-klipart-15.png" TargetMode="External"/><Relationship Id="rId37" Type="http://schemas.openxmlformats.org/officeDocument/2006/relationships/hyperlink" Target="https://kartinkin.net/uploads/posts/2022-12/1669965401_42-kartinkin-net-p-kartinka-banka-s-medom-krasivo-55.png" TargetMode="External"/><Relationship Id="rId40" Type="http://schemas.openxmlformats.org/officeDocument/2006/relationships/hyperlink" Target="https://adonius.club/uploads/posts/2022-01/1642156005_37-adonius-club-p-krovat-na-prozrachnom-fone-44.png" TargetMode="External"/><Relationship Id="rId45" Type="http://schemas.openxmlformats.org/officeDocument/2006/relationships/image" Target="media/image6.png"/><Relationship Id="rId53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https://meloboom.com/ru/r-lFBbcGx35l" TargetMode="External"/><Relationship Id="rId23" Type="http://schemas.openxmlformats.org/officeDocument/2006/relationships/hyperlink" Target="https://papik.pro/uploads/posts/2021-12/1639311789_65-papik-pro-p-klipart-zhelud-66.jpg" TargetMode="External"/><Relationship Id="rId28" Type="http://schemas.openxmlformats.org/officeDocument/2006/relationships/hyperlink" Target="https://sun98.userapi.com/A3BjzXTUXpoNuRsRd0r9NwZ5k4FXEEzSTdqgBA/g2kyHsuBAdw.jpg" TargetMode="External"/><Relationship Id="rId36" Type="http://schemas.openxmlformats.org/officeDocument/2006/relationships/hyperlink" Target="https://papik.pro/uploads/posts/2021-12/thumbs/1639279191_17-papik-pro-p-klipart-vedro-17.png" TargetMode="External"/><Relationship Id="rId49" Type="http://schemas.openxmlformats.org/officeDocument/2006/relationships/image" Target="media/image10.png"/><Relationship Id="rId10" Type="http://schemas.openxmlformats.org/officeDocument/2006/relationships/image" Target="media/image2.gif"/><Relationship Id="rId19" Type="http://schemas.openxmlformats.org/officeDocument/2006/relationships/hyperlink" Target="https://funforkids.ru/pictures/beetle/beetle001.png" TargetMode="External"/><Relationship Id="rId31" Type="http://schemas.openxmlformats.org/officeDocument/2006/relationships/hyperlink" Target="https://catherineasquithgallery.com/uploads/posts/2021-03/1614565568_16-p-kartinka-devochki-na-belom-fone-18.png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eloboom.com/ru/r-A3X-NrMK5" TargetMode="External"/><Relationship Id="rId22" Type="http://schemas.openxmlformats.org/officeDocument/2006/relationships/hyperlink" Target="https://adonius.club/uploads/posts/2022-01/thumbs/1643043989_69-adonius-club-p-zhiraf-na-prozrachnom-fone-72.png" TargetMode="External"/><Relationship Id="rId27" Type="http://schemas.openxmlformats.org/officeDocument/2006/relationships/hyperlink" Target="https://sun98.userapi.com/A3BjzXTUXpoNuRsRd0r9NwZ5k4FXEEzSTdqgBA/g2kyHsuBAdw.jpg" TargetMode="External"/><Relationship Id="rId30" Type="http://schemas.openxmlformats.org/officeDocument/2006/relationships/hyperlink" Target="https://adonius.club/uploads/posts/2022-02/1643668377_24-adonius-club-p-malchik-na-prozrachnom-fone-25.jpg" TargetMode="External"/><Relationship Id="rId35" Type="http://schemas.openxmlformats.org/officeDocument/2006/relationships/hyperlink" Target="https://papik.pro/uploads/posts/2021-12/thumbs/1639279191_17-papik-pro-p-klipart-vedro-17.png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CFEB5-0719-49BA-864C-3CEAB49D9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13</Pages>
  <Words>3005</Words>
  <Characters>17134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69</cp:revision>
  <dcterms:created xsi:type="dcterms:W3CDTF">2020-04-23T14:23:00Z</dcterms:created>
  <dcterms:modified xsi:type="dcterms:W3CDTF">2024-11-22T19:57:00Z</dcterms:modified>
</cp:coreProperties>
</file>