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4E" w:rsidRPr="008276D1" w:rsidRDefault="009A601D" w:rsidP="008276D1">
      <w:pPr>
        <w:pStyle w:val="a4"/>
        <w:spacing w:line="360" w:lineRule="auto"/>
        <w:jc w:val="center"/>
        <w:rPr>
          <w:spacing w:val="1"/>
          <w:sz w:val="28"/>
          <w:szCs w:val="28"/>
        </w:rPr>
      </w:pPr>
      <w:r w:rsidRPr="008276D1">
        <w:rPr>
          <w:sz w:val="28"/>
          <w:szCs w:val="28"/>
        </w:rPr>
        <w:t>М</w:t>
      </w:r>
      <w:r w:rsidR="00EF014E" w:rsidRPr="008276D1">
        <w:rPr>
          <w:sz w:val="28"/>
          <w:szCs w:val="28"/>
        </w:rPr>
        <w:t xml:space="preserve">инистерство образования </w:t>
      </w:r>
      <w:r w:rsidRPr="008276D1">
        <w:rPr>
          <w:sz w:val="28"/>
          <w:szCs w:val="28"/>
        </w:rPr>
        <w:t>Самарской области</w:t>
      </w:r>
    </w:p>
    <w:p w:rsidR="008276D1" w:rsidRPr="008276D1" w:rsidRDefault="009A601D" w:rsidP="008276D1">
      <w:pPr>
        <w:pStyle w:val="a4"/>
        <w:spacing w:line="360" w:lineRule="auto"/>
        <w:jc w:val="center"/>
        <w:rPr>
          <w:spacing w:val="-57"/>
          <w:sz w:val="28"/>
          <w:szCs w:val="28"/>
        </w:rPr>
      </w:pPr>
      <w:r w:rsidRPr="008276D1">
        <w:rPr>
          <w:sz w:val="28"/>
          <w:szCs w:val="28"/>
        </w:rPr>
        <w:t>Государственное</w:t>
      </w:r>
      <w:r w:rsidRPr="008276D1">
        <w:rPr>
          <w:spacing w:val="-10"/>
          <w:sz w:val="28"/>
          <w:szCs w:val="28"/>
        </w:rPr>
        <w:t xml:space="preserve"> </w:t>
      </w:r>
      <w:r w:rsidRPr="008276D1">
        <w:rPr>
          <w:sz w:val="28"/>
          <w:szCs w:val="28"/>
        </w:rPr>
        <w:t>автономное</w:t>
      </w:r>
      <w:r w:rsidRPr="008276D1">
        <w:rPr>
          <w:spacing w:val="-9"/>
          <w:sz w:val="28"/>
          <w:szCs w:val="28"/>
        </w:rPr>
        <w:t xml:space="preserve"> </w:t>
      </w:r>
      <w:r w:rsidRPr="008276D1">
        <w:rPr>
          <w:sz w:val="28"/>
          <w:szCs w:val="28"/>
        </w:rPr>
        <w:t>учреждение</w:t>
      </w:r>
      <w:r w:rsidRPr="008276D1">
        <w:rPr>
          <w:spacing w:val="-12"/>
          <w:sz w:val="28"/>
          <w:szCs w:val="28"/>
        </w:rPr>
        <w:t xml:space="preserve"> </w:t>
      </w:r>
      <w:r w:rsidRPr="008276D1">
        <w:rPr>
          <w:sz w:val="28"/>
          <w:szCs w:val="28"/>
        </w:rPr>
        <w:t>дополнительного</w:t>
      </w:r>
      <w:r w:rsidRPr="008276D1">
        <w:rPr>
          <w:spacing w:val="-57"/>
          <w:sz w:val="28"/>
          <w:szCs w:val="28"/>
        </w:rPr>
        <w:t xml:space="preserve"> </w:t>
      </w:r>
    </w:p>
    <w:p w:rsidR="00EF014E" w:rsidRPr="008276D1" w:rsidRDefault="009A601D" w:rsidP="008276D1">
      <w:pPr>
        <w:pStyle w:val="a4"/>
        <w:spacing w:line="360" w:lineRule="auto"/>
        <w:jc w:val="center"/>
        <w:rPr>
          <w:sz w:val="28"/>
          <w:szCs w:val="28"/>
        </w:rPr>
      </w:pPr>
      <w:r w:rsidRPr="008276D1">
        <w:rPr>
          <w:sz w:val="28"/>
          <w:szCs w:val="28"/>
        </w:rPr>
        <w:t>профессионального</w:t>
      </w:r>
      <w:r w:rsidRPr="008276D1">
        <w:rPr>
          <w:spacing w:val="-7"/>
          <w:sz w:val="28"/>
          <w:szCs w:val="28"/>
        </w:rPr>
        <w:t xml:space="preserve"> </w:t>
      </w:r>
      <w:r w:rsidRPr="008276D1">
        <w:rPr>
          <w:sz w:val="28"/>
          <w:szCs w:val="28"/>
        </w:rPr>
        <w:t>образования</w:t>
      </w:r>
      <w:r w:rsidRPr="008276D1">
        <w:rPr>
          <w:spacing w:val="-1"/>
          <w:sz w:val="28"/>
          <w:szCs w:val="28"/>
        </w:rPr>
        <w:t xml:space="preserve"> </w:t>
      </w:r>
      <w:r w:rsidRPr="008276D1">
        <w:rPr>
          <w:sz w:val="28"/>
          <w:szCs w:val="28"/>
        </w:rPr>
        <w:t>Самарской</w:t>
      </w:r>
      <w:r w:rsidRPr="008276D1">
        <w:rPr>
          <w:spacing w:val="-2"/>
          <w:sz w:val="28"/>
          <w:szCs w:val="28"/>
        </w:rPr>
        <w:t xml:space="preserve"> </w:t>
      </w:r>
      <w:r w:rsidRPr="008276D1">
        <w:rPr>
          <w:sz w:val="28"/>
          <w:szCs w:val="28"/>
        </w:rPr>
        <w:t>области</w:t>
      </w:r>
    </w:p>
    <w:p w:rsidR="009A601D" w:rsidRPr="008276D1" w:rsidRDefault="009A601D" w:rsidP="008276D1">
      <w:pPr>
        <w:pStyle w:val="a4"/>
        <w:tabs>
          <w:tab w:val="left" w:pos="2148"/>
          <w:tab w:val="center" w:pos="4048"/>
        </w:tabs>
        <w:spacing w:line="360" w:lineRule="auto"/>
        <w:jc w:val="center"/>
        <w:rPr>
          <w:sz w:val="28"/>
          <w:szCs w:val="28"/>
        </w:rPr>
      </w:pPr>
      <w:r w:rsidRPr="008276D1">
        <w:rPr>
          <w:spacing w:val="-1"/>
          <w:sz w:val="28"/>
          <w:szCs w:val="28"/>
        </w:rPr>
        <w:t>«Институт</w:t>
      </w:r>
      <w:r w:rsidRPr="008276D1">
        <w:rPr>
          <w:spacing w:val="-10"/>
          <w:sz w:val="28"/>
          <w:szCs w:val="28"/>
        </w:rPr>
        <w:t xml:space="preserve"> </w:t>
      </w:r>
      <w:r w:rsidRPr="008276D1">
        <w:rPr>
          <w:spacing w:val="-1"/>
          <w:sz w:val="28"/>
          <w:szCs w:val="28"/>
        </w:rPr>
        <w:t>развития</w:t>
      </w:r>
      <w:r w:rsidRPr="008276D1">
        <w:rPr>
          <w:spacing w:val="-14"/>
          <w:sz w:val="28"/>
          <w:szCs w:val="28"/>
        </w:rPr>
        <w:t xml:space="preserve"> </w:t>
      </w:r>
      <w:r w:rsidRPr="008276D1">
        <w:rPr>
          <w:spacing w:val="-1"/>
          <w:sz w:val="28"/>
          <w:szCs w:val="28"/>
        </w:rPr>
        <w:t>образования»</w:t>
      </w:r>
    </w:p>
    <w:p w:rsidR="009A601D" w:rsidRDefault="009A601D" w:rsidP="00FB0E25">
      <w:pPr>
        <w:pStyle w:val="a4"/>
        <w:jc w:val="center"/>
        <w:rPr>
          <w:sz w:val="26"/>
        </w:rPr>
      </w:pPr>
    </w:p>
    <w:p w:rsidR="009A601D" w:rsidRDefault="009A601D" w:rsidP="00FB0E25">
      <w:pPr>
        <w:pStyle w:val="a4"/>
        <w:jc w:val="center"/>
        <w:rPr>
          <w:sz w:val="26"/>
        </w:rPr>
      </w:pPr>
    </w:p>
    <w:p w:rsidR="009A601D" w:rsidRDefault="009A601D" w:rsidP="00A46700">
      <w:pPr>
        <w:pStyle w:val="a4"/>
        <w:jc w:val="center"/>
        <w:rPr>
          <w:sz w:val="26"/>
        </w:rPr>
      </w:pPr>
    </w:p>
    <w:p w:rsidR="00BB03D9" w:rsidRDefault="00A46700" w:rsidP="00BB03D9">
      <w:pPr>
        <w:pStyle w:val="a4"/>
        <w:spacing w:before="1" w:line="360" w:lineRule="auto"/>
        <w:ind w:right="2756"/>
        <w:jc w:val="center"/>
      </w:pPr>
      <w:r>
        <w:t xml:space="preserve">                                        </w:t>
      </w:r>
      <w:r w:rsidR="009A601D">
        <w:t>Наименование номинации</w:t>
      </w:r>
    </w:p>
    <w:p w:rsidR="001503BA" w:rsidRDefault="001503BA" w:rsidP="001503BA">
      <w:pPr>
        <w:tabs>
          <w:tab w:val="left" w:pos="1058"/>
        </w:tabs>
        <w:ind w:right="424"/>
        <w:jc w:val="center"/>
        <w:rPr>
          <w:spacing w:val="-3"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Открытый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информационно-образовательный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ресурс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педагога</w:t>
      </w:r>
    </w:p>
    <w:p w:rsidR="001503BA" w:rsidRDefault="001503BA" w:rsidP="001503BA">
      <w:pPr>
        <w:tabs>
          <w:tab w:val="left" w:pos="1058"/>
        </w:tabs>
        <w:ind w:right="42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сети</w:t>
      </w:r>
      <w:r>
        <w:rPr>
          <w:spacing w:val="-4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Интернет</w:t>
      </w:r>
    </w:p>
    <w:p w:rsidR="00364933" w:rsidRPr="00A46700" w:rsidRDefault="00364933" w:rsidP="00A46700">
      <w:pPr>
        <w:pStyle w:val="a4"/>
        <w:spacing w:before="1" w:line="360" w:lineRule="auto"/>
        <w:ind w:right="-1"/>
        <w:jc w:val="center"/>
        <w:rPr>
          <w:sz w:val="28"/>
        </w:rPr>
      </w:pPr>
    </w:p>
    <w:p w:rsidR="009A601D" w:rsidRDefault="00A46700" w:rsidP="00A46700">
      <w:pPr>
        <w:pStyle w:val="a4"/>
        <w:tabs>
          <w:tab w:val="left" w:pos="1320"/>
          <w:tab w:val="center" w:pos="3299"/>
        </w:tabs>
        <w:spacing w:before="1" w:line="360" w:lineRule="auto"/>
        <w:ind w:right="2756"/>
        <w:jc w:val="center"/>
      </w:pPr>
      <w:r>
        <w:rPr>
          <w:spacing w:val="-1"/>
        </w:rPr>
        <w:t xml:space="preserve">                                               </w:t>
      </w:r>
      <w:r w:rsidR="009A601D">
        <w:rPr>
          <w:spacing w:val="-1"/>
        </w:rPr>
        <w:t xml:space="preserve">Название </w:t>
      </w:r>
      <w:r w:rsidR="009A601D">
        <w:t>электронного ресурса</w:t>
      </w:r>
    </w:p>
    <w:p w:rsidR="00BB03D9" w:rsidRDefault="00BB03D9" w:rsidP="00BB03D9">
      <w:pPr>
        <w:pStyle w:val="a4"/>
        <w:tabs>
          <w:tab w:val="left" w:pos="284"/>
        </w:tabs>
        <w:spacing w:before="1" w:line="360" w:lineRule="auto"/>
        <w:jc w:val="center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Учительский сайт на платформе </w:t>
      </w:r>
      <w:proofErr w:type="spellStart"/>
      <w:r>
        <w:rPr>
          <w:color w:val="1F1F1F"/>
          <w:sz w:val="28"/>
          <w:szCs w:val="28"/>
          <w:shd w:val="clear" w:color="auto" w:fill="FFFFFF"/>
        </w:rPr>
        <w:t>Инфоурок</w:t>
      </w:r>
      <w:proofErr w:type="spellEnd"/>
      <w:r>
        <w:rPr>
          <w:color w:val="1F1F1F"/>
          <w:sz w:val="28"/>
          <w:szCs w:val="28"/>
          <w:shd w:val="clear" w:color="auto" w:fill="FFFFFF"/>
        </w:rPr>
        <w:t xml:space="preserve"> </w:t>
      </w:r>
    </w:p>
    <w:p w:rsidR="00BB03D9" w:rsidRDefault="00BB03D9" w:rsidP="00BB03D9">
      <w:pPr>
        <w:pStyle w:val="a4"/>
        <w:tabs>
          <w:tab w:val="left" w:pos="284"/>
        </w:tabs>
        <w:spacing w:before="1" w:line="360" w:lineRule="auto"/>
        <w:jc w:val="center"/>
        <w:rPr>
          <w:spacing w:val="-57"/>
        </w:rPr>
      </w:pPr>
      <w:r>
        <w:rPr>
          <w:color w:val="1F1F1F"/>
          <w:sz w:val="28"/>
          <w:szCs w:val="28"/>
          <w:shd w:val="clear" w:color="auto" w:fill="FFFFFF"/>
        </w:rPr>
        <w:t xml:space="preserve">учителя русского языка и развития речи </w:t>
      </w:r>
      <w:proofErr w:type="spellStart"/>
      <w:r>
        <w:rPr>
          <w:color w:val="1F1F1F"/>
          <w:sz w:val="28"/>
          <w:szCs w:val="28"/>
          <w:shd w:val="clear" w:color="auto" w:fill="FFFFFF"/>
        </w:rPr>
        <w:t>Цицулиной</w:t>
      </w:r>
      <w:proofErr w:type="spellEnd"/>
      <w:r>
        <w:rPr>
          <w:color w:val="1F1F1F"/>
          <w:sz w:val="28"/>
          <w:szCs w:val="28"/>
          <w:shd w:val="clear" w:color="auto" w:fill="FFFFFF"/>
        </w:rPr>
        <w:t xml:space="preserve"> Т.Е.</w:t>
      </w:r>
      <w:r>
        <w:rPr>
          <w:spacing w:val="-57"/>
        </w:rPr>
        <w:t xml:space="preserve"> </w:t>
      </w:r>
    </w:p>
    <w:p w:rsidR="001503BA" w:rsidRDefault="00C51763" w:rsidP="001503BA">
      <w:pPr>
        <w:tabs>
          <w:tab w:val="left" w:pos="9208"/>
        </w:tabs>
        <w:ind w:right="424"/>
        <w:jc w:val="center"/>
        <w:rPr>
          <w:i/>
          <w:sz w:val="28"/>
          <w:szCs w:val="28"/>
        </w:rPr>
      </w:pPr>
      <w:hyperlink r:id="rId5" w:history="1">
        <w:r w:rsidR="001503BA" w:rsidRPr="00C265E7">
          <w:rPr>
            <w:rStyle w:val="a3"/>
            <w:i/>
            <w:sz w:val="28"/>
            <w:szCs w:val="28"/>
          </w:rPr>
          <w:t>https://infourok.ru/user/ciculina-tatyana-evgenevna?owner=guest</w:t>
        </w:r>
      </w:hyperlink>
    </w:p>
    <w:p w:rsidR="001503BA" w:rsidRDefault="001503BA" w:rsidP="001503BA">
      <w:pPr>
        <w:tabs>
          <w:tab w:val="left" w:pos="9208"/>
        </w:tabs>
        <w:ind w:right="424"/>
        <w:jc w:val="center"/>
        <w:rPr>
          <w:i/>
          <w:sz w:val="28"/>
          <w:szCs w:val="28"/>
        </w:rPr>
      </w:pPr>
    </w:p>
    <w:p w:rsidR="00A46700" w:rsidRPr="001C071C" w:rsidRDefault="00A46700" w:rsidP="001C071C">
      <w:pPr>
        <w:pStyle w:val="a4"/>
        <w:tabs>
          <w:tab w:val="left" w:pos="7128"/>
        </w:tabs>
        <w:jc w:val="center"/>
        <w:rPr>
          <w:sz w:val="28"/>
        </w:rPr>
      </w:pPr>
    </w:p>
    <w:p w:rsidR="00364933" w:rsidRDefault="00364933" w:rsidP="00A46700">
      <w:pPr>
        <w:pStyle w:val="a4"/>
        <w:spacing w:before="1" w:line="360" w:lineRule="auto"/>
        <w:ind w:right="-1"/>
        <w:jc w:val="center"/>
        <w:rPr>
          <w:sz w:val="28"/>
          <w:szCs w:val="28"/>
        </w:rPr>
      </w:pPr>
    </w:p>
    <w:p w:rsidR="009A601D" w:rsidRDefault="009A601D" w:rsidP="00EF014E">
      <w:pPr>
        <w:pStyle w:val="a4"/>
        <w:spacing w:before="1" w:line="360" w:lineRule="auto"/>
        <w:ind w:right="-1"/>
        <w:jc w:val="right"/>
      </w:pPr>
      <w:r>
        <w:t>Фамилия</w:t>
      </w:r>
      <w:r>
        <w:rPr>
          <w:spacing w:val="-10"/>
        </w:rPr>
        <w:t xml:space="preserve"> </w:t>
      </w:r>
      <w:r>
        <w:t>Имя</w:t>
      </w:r>
      <w:r>
        <w:rPr>
          <w:spacing w:val="-13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автора</w:t>
      </w:r>
    </w:p>
    <w:p w:rsidR="00D127CB" w:rsidRPr="001503BA" w:rsidRDefault="001503BA" w:rsidP="00EF014E">
      <w:pPr>
        <w:spacing w:line="276" w:lineRule="auto"/>
        <w:ind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Цицулина</w:t>
      </w:r>
      <w:proofErr w:type="spellEnd"/>
      <w:r>
        <w:rPr>
          <w:sz w:val="28"/>
          <w:szCs w:val="28"/>
        </w:rPr>
        <w:t xml:space="preserve"> Татьяна Евгеньевна</w:t>
      </w:r>
    </w:p>
    <w:p w:rsidR="009A601D" w:rsidRDefault="00EF014E" w:rsidP="00EF014E">
      <w:pPr>
        <w:pStyle w:val="a4"/>
        <w:tabs>
          <w:tab w:val="left" w:pos="5954"/>
          <w:tab w:val="right" w:pos="9158"/>
        </w:tabs>
        <w:spacing w:line="275" w:lineRule="exact"/>
        <w:ind w:left="374" w:right="197"/>
        <w:rPr>
          <w:sz w:val="28"/>
          <w:szCs w:val="28"/>
        </w:rPr>
      </w:pPr>
      <w:r>
        <w:tab/>
      </w:r>
      <w:r>
        <w:tab/>
      </w:r>
      <w:r w:rsidR="009A601D">
        <w:t>Должность</w:t>
      </w:r>
      <w:r>
        <w:t xml:space="preserve"> </w:t>
      </w:r>
      <w:r w:rsidR="009A601D">
        <w:rPr>
          <w:sz w:val="28"/>
          <w:szCs w:val="28"/>
        </w:rPr>
        <w:t>учитель</w:t>
      </w:r>
    </w:p>
    <w:p w:rsidR="009A601D" w:rsidRDefault="009A601D" w:rsidP="00EF014E">
      <w:pPr>
        <w:pStyle w:val="a4"/>
        <w:spacing w:line="275" w:lineRule="exact"/>
        <w:ind w:left="374" w:right="197"/>
        <w:jc w:val="right"/>
      </w:pPr>
    </w:p>
    <w:p w:rsidR="009A601D" w:rsidRDefault="009A601D" w:rsidP="001C071C">
      <w:pPr>
        <w:pStyle w:val="a4"/>
        <w:spacing w:before="139" w:line="360" w:lineRule="auto"/>
        <w:ind w:right="-1"/>
        <w:jc w:val="right"/>
      </w:pPr>
      <w:r>
        <w:rPr>
          <w:spacing w:val="-1"/>
        </w:rPr>
        <w:t xml:space="preserve">Полное наименование </w:t>
      </w:r>
      <w:r w:rsidR="00364933">
        <w:rPr>
          <w:spacing w:val="-1"/>
        </w:rPr>
        <w:t>о</w:t>
      </w:r>
      <w:r>
        <w:t>бразовательного</w:t>
      </w:r>
      <w:r>
        <w:rPr>
          <w:spacing w:val="-57"/>
        </w:rPr>
        <w:t xml:space="preserve"> </w:t>
      </w:r>
      <w:r>
        <w:t>учреждения</w:t>
      </w:r>
    </w:p>
    <w:p w:rsidR="009A601D" w:rsidRPr="00EF014E" w:rsidRDefault="009A601D" w:rsidP="000B7EDD">
      <w:pPr>
        <w:tabs>
          <w:tab w:val="left" w:pos="4924"/>
        </w:tabs>
        <w:spacing w:line="276" w:lineRule="auto"/>
        <w:ind w:right="-1"/>
        <w:jc w:val="right"/>
        <w:rPr>
          <w:sz w:val="24"/>
          <w:szCs w:val="28"/>
        </w:rPr>
      </w:pPr>
      <w:r w:rsidRPr="00EF014E">
        <w:rPr>
          <w:sz w:val="24"/>
          <w:szCs w:val="28"/>
        </w:rPr>
        <w:t>Государственное бюджетное  общеобразовательное учреждение Самарской области</w:t>
      </w:r>
    </w:p>
    <w:p w:rsidR="009A601D" w:rsidRPr="00EF014E" w:rsidRDefault="009A601D" w:rsidP="00EF014E">
      <w:pPr>
        <w:tabs>
          <w:tab w:val="left" w:pos="4924"/>
        </w:tabs>
        <w:spacing w:line="276" w:lineRule="auto"/>
        <w:ind w:right="-156"/>
        <w:jc w:val="right"/>
        <w:rPr>
          <w:sz w:val="24"/>
          <w:szCs w:val="28"/>
        </w:rPr>
      </w:pPr>
      <w:r w:rsidRPr="00EF014E">
        <w:rPr>
          <w:sz w:val="24"/>
          <w:szCs w:val="28"/>
        </w:rPr>
        <w:t>«Школа – интернат для обучающихся с ограниченными возможностями здоровья</w:t>
      </w:r>
    </w:p>
    <w:p w:rsidR="009A601D" w:rsidRPr="00EF014E" w:rsidRDefault="009A601D" w:rsidP="001C071C">
      <w:pPr>
        <w:tabs>
          <w:tab w:val="left" w:pos="9355"/>
        </w:tabs>
        <w:spacing w:line="276" w:lineRule="auto"/>
        <w:ind w:left="2586" w:right="-1"/>
        <w:jc w:val="right"/>
        <w:rPr>
          <w:sz w:val="24"/>
          <w:szCs w:val="28"/>
        </w:rPr>
      </w:pPr>
      <w:r w:rsidRPr="00EF014E">
        <w:rPr>
          <w:sz w:val="24"/>
          <w:szCs w:val="28"/>
        </w:rPr>
        <w:t>с. Обшаровка Приволжского района</w:t>
      </w:r>
      <w:r w:rsidR="001C071C">
        <w:rPr>
          <w:sz w:val="24"/>
          <w:szCs w:val="28"/>
        </w:rPr>
        <w:t xml:space="preserve"> </w:t>
      </w:r>
      <w:r w:rsidRPr="00EF014E">
        <w:rPr>
          <w:sz w:val="24"/>
          <w:szCs w:val="28"/>
        </w:rPr>
        <w:t>Самарской области»</w:t>
      </w:r>
    </w:p>
    <w:p w:rsidR="009A601D" w:rsidRDefault="009A601D" w:rsidP="00EF014E">
      <w:pPr>
        <w:pStyle w:val="a4"/>
        <w:spacing w:before="139" w:line="360" w:lineRule="auto"/>
        <w:ind w:left="2749" w:right="2567"/>
        <w:jc w:val="right"/>
      </w:pPr>
    </w:p>
    <w:p w:rsidR="00364933" w:rsidRDefault="00364933" w:rsidP="00FB0E25">
      <w:pPr>
        <w:pStyle w:val="a4"/>
        <w:spacing w:before="139" w:line="360" w:lineRule="auto"/>
        <w:ind w:left="2749" w:right="2567"/>
        <w:jc w:val="center"/>
      </w:pPr>
    </w:p>
    <w:p w:rsidR="009A601D" w:rsidRDefault="009A601D" w:rsidP="008276D1">
      <w:pPr>
        <w:pStyle w:val="a4"/>
        <w:ind w:left="374" w:right="199"/>
        <w:jc w:val="right"/>
        <w:rPr>
          <w:sz w:val="26"/>
        </w:rPr>
      </w:pPr>
      <w:r>
        <w:t>Наименование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</w:p>
    <w:p w:rsidR="009A601D" w:rsidRDefault="00A81E54" w:rsidP="008276D1">
      <w:pPr>
        <w:spacing w:line="276" w:lineRule="auto"/>
        <w:ind w:left="2586" w:right="24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3BA">
        <w:rPr>
          <w:sz w:val="28"/>
          <w:szCs w:val="28"/>
        </w:rPr>
        <w:t xml:space="preserve">  </w:t>
      </w:r>
      <w:r w:rsidR="009A601D">
        <w:rPr>
          <w:sz w:val="28"/>
          <w:szCs w:val="28"/>
        </w:rPr>
        <w:t>с. Обшаровка</w:t>
      </w:r>
    </w:p>
    <w:p w:rsidR="009A601D" w:rsidRDefault="009A601D" w:rsidP="00FB0E25">
      <w:pPr>
        <w:pStyle w:val="a4"/>
        <w:jc w:val="center"/>
        <w:rPr>
          <w:sz w:val="26"/>
        </w:rPr>
      </w:pPr>
    </w:p>
    <w:p w:rsidR="009A601D" w:rsidRDefault="009A601D" w:rsidP="00FB0E25">
      <w:pPr>
        <w:pStyle w:val="a4"/>
        <w:jc w:val="center"/>
        <w:rPr>
          <w:sz w:val="26"/>
        </w:rPr>
      </w:pPr>
    </w:p>
    <w:p w:rsidR="008276D1" w:rsidRDefault="008276D1" w:rsidP="00FB0E25">
      <w:pPr>
        <w:pStyle w:val="a4"/>
        <w:jc w:val="center"/>
        <w:rPr>
          <w:sz w:val="26"/>
        </w:rPr>
      </w:pPr>
    </w:p>
    <w:p w:rsidR="008276D1" w:rsidRDefault="008276D1" w:rsidP="00FB0E25">
      <w:pPr>
        <w:pStyle w:val="a4"/>
        <w:jc w:val="center"/>
        <w:rPr>
          <w:sz w:val="26"/>
        </w:rPr>
      </w:pPr>
    </w:p>
    <w:p w:rsidR="008276D1" w:rsidRDefault="008276D1" w:rsidP="00FB0E25">
      <w:pPr>
        <w:pStyle w:val="a4"/>
        <w:jc w:val="center"/>
        <w:rPr>
          <w:sz w:val="26"/>
        </w:rPr>
      </w:pPr>
    </w:p>
    <w:p w:rsidR="008276D1" w:rsidRDefault="008276D1" w:rsidP="00FB0E25">
      <w:pPr>
        <w:pStyle w:val="a4"/>
        <w:jc w:val="center"/>
        <w:rPr>
          <w:sz w:val="26"/>
        </w:rPr>
      </w:pPr>
    </w:p>
    <w:p w:rsidR="008276D1" w:rsidRDefault="008276D1" w:rsidP="00FB0E25">
      <w:pPr>
        <w:pStyle w:val="a4"/>
        <w:jc w:val="center"/>
        <w:rPr>
          <w:sz w:val="26"/>
        </w:rPr>
      </w:pPr>
    </w:p>
    <w:p w:rsidR="008276D1" w:rsidRDefault="008276D1" w:rsidP="00FB0E25">
      <w:pPr>
        <w:pStyle w:val="a4"/>
        <w:jc w:val="center"/>
        <w:rPr>
          <w:sz w:val="26"/>
        </w:rPr>
      </w:pPr>
    </w:p>
    <w:p w:rsidR="00625740" w:rsidRDefault="009A601D" w:rsidP="001503BA">
      <w:pPr>
        <w:jc w:val="center"/>
      </w:pPr>
      <w:r>
        <w:t>Самара</w:t>
      </w:r>
      <w:r>
        <w:rPr>
          <w:spacing w:val="-13"/>
        </w:rPr>
        <w:t xml:space="preserve"> </w:t>
      </w:r>
      <w:r w:rsidR="008276D1">
        <w:t>2024</w:t>
      </w:r>
    </w:p>
    <w:p w:rsidR="00BE2016" w:rsidRDefault="00BE2016" w:rsidP="001503BA">
      <w:pPr>
        <w:jc w:val="center"/>
      </w:pPr>
    </w:p>
    <w:p w:rsidR="00BE2016" w:rsidRDefault="00BE2016" w:rsidP="001503BA">
      <w:pPr>
        <w:jc w:val="center"/>
      </w:pPr>
    </w:p>
    <w:p w:rsidR="00BE2016" w:rsidRDefault="00BE2016" w:rsidP="001503BA">
      <w:pPr>
        <w:jc w:val="center"/>
      </w:pPr>
    </w:p>
    <w:p w:rsidR="00BE2016" w:rsidRDefault="00BE2016" w:rsidP="00BE2016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  <w:sectPr w:rsidR="00BE2016">
          <w:pgSz w:w="11910" w:h="16840"/>
          <w:pgMar w:top="567" w:right="440" w:bottom="280" w:left="1480" w:header="720" w:footer="720" w:gutter="0"/>
          <w:cols w:space="720"/>
        </w:sectPr>
      </w:pPr>
      <w:bookmarkStart w:id="0" w:name="_GoBack"/>
      <w:bookmarkEnd w:id="0"/>
    </w:p>
    <w:p w:rsidR="00BE2016" w:rsidRDefault="00BE2016" w:rsidP="0026560E"/>
    <w:sectPr w:rsidR="00BE2016" w:rsidSect="008276D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63"/>
    <w:rsid w:val="000B7EDD"/>
    <w:rsid w:val="00136185"/>
    <w:rsid w:val="001503BA"/>
    <w:rsid w:val="001C071C"/>
    <w:rsid w:val="0026560E"/>
    <w:rsid w:val="00364933"/>
    <w:rsid w:val="006B3663"/>
    <w:rsid w:val="007348A0"/>
    <w:rsid w:val="00821B1E"/>
    <w:rsid w:val="008276D1"/>
    <w:rsid w:val="00864F6C"/>
    <w:rsid w:val="009A601D"/>
    <w:rsid w:val="00A46700"/>
    <w:rsid w:val="00A81E54"/>
    <w:rsid w:val="00BB03D9"/>
    <w:rsid w:val="00BE2016"/>
    <w:rsid w:val="00D127CB"/>
    <w:rsid w:val="00E77986"/>
    <w:rsid w:val="00EF014E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0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9A601D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A601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503B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E2016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0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9A601D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A601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503B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E2016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ciculina-tatyana-evgenevna?owner=g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2024-11-25T07:14:00Z</dcterms:created>
  <dcterms:modified xsi:type="dcterms:W3CDTF">2024-11-25T07:14:00Z</dcterms:modified>
</cp:coreProperties>
</file>