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7774" w14:textId="77777777" w:rsidR="005B1752" w:rsidRDefault="005B1752" w:rsidP="00543199">
      <w:pPr>
        <w:shd w:val="clear" w:color="auto" w:fill="FAFC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752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информационных компьютерных технологий в работе по подготовке к обучению грамоте детей старшего дошкольного возраста с тяжелыми нарушениями речи</w:t>
      </w:r>
    </w:p>
    <w:p w14:paraId="272A976D" w14:textId="77777777" w:rsidR="00902E15" w:rsidRPr="005B1752" w:rsidRDefault="00902E15" w:rsidP="005B1752">
      <w:pPr>
        <w:shd w:val="clear" w:color="auto" w:fill="FAFC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FF4DC" w14:textId="77777777" w:rsidR="00902E15" w:rsidRPr="00902E15" w:rsidRDefault="00902E15" w:rsidP="00902E15">
      <w:pPr>
        <w:shd w:val="clear" w:color="auto" w:fill="FAFC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2E15">
        <w:rPr>
          <w:rFonts w:ascii="Times New Roman" w:hAnsi="Times New Roman" w:cs="Times New Roman"/>
          <w:b/>
          <w:sz w:val="28"/>
          <w:szCs w:val="28"/>
        </w:rPr>
        <w:t>Учитель – логопед Михайлова Анна Константиновна</w:t>
      </w:r>
    </w:p>
    <w:p w14:paraId="2161619B" w14:textId="77777777" w:rsidR="00902E15" w:rsidRPr="00902E15" w:rsidRDefault="00902E15" w:rsidP="00902E15">
      <w:pPr>
        <w:autoSpaceDE w:val="0"/>
        <w:autoSpaceDN w:val="0"/>
        <w:spacing w:after="0"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E15">
        <w:rPr>
          <w:rFonts w:ascii="Times New Roman" w:eastAsia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14:paraId="2FEA4E4D" w14:textId="77777777" w:rsidR="00902E15" w:rsidRPr="00902E15" w:rsidRDefault="00902E15" w:rsidP="00902E15">
      <w:pPr>
        <w:autoSpaceDE w:val="0"/>
        <w:autoSpaceDN w:val="0"/>
        <w:spacing w:after="0"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E15">
        <w:rPr>
          <w:rFonts w:ascii="Times New Roman" w:eastAsia="Times New Roman" w:hAnsi="Times New Roman" w:cs="Times New Roman"/>
          <w:i/>
          <w:sz w:val="28"/>
          <w:szCs w:val="28"/>
        </w:rPr>
        <w:t>«Детский сад комбинированного вида №325 «Незабудка»» г.о. Самара</w:t>
      </w:r>
    </w:p>
    <w:p w14:paraId="4ACAB564" w14:textId="77777777" w:rsidR="00902E15" w:rsidRDefault="00000000" w:rsidP="00902E15">
      <w:pPr>
        <w:shd w:val="clear" w:color="auto" w:fill="FAFC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02E15" w:rsidRPr="00F65A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mihailova</w:t>
        </w:r>
        <w:r w:rsidR="00902E15" w:rsidRPr="00C60E53">
          <w:rPr>
            <w:rStyle w:val="a5"/>
            <w:rFonts w:ascii="Times New Roman" w:hAnsi="Times New Roman" w:cs="Times New Roman"/>
            <w:sz w:val="28"/>
            <w:szCs w:val="28"/>
          </w:rPr>
          <w:t>-83@</w:t>
        </w:r>
        <w:r w:rsidR="00902E15" w:rsidRPr="00F65A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902E15" w:rsidRPr="00C60E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2E15" w:rsidRPr="00F65A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D9D99DD" w14:textId="77777777" w:rsidR="00902E15" w:rsidRPr="00902E15" w:rsidRDefault="00902E15" w:rsidP="00902E15">
      <w:pPr>
        <w:shd w:val="clear" w:color="auto" w:fill="FAFC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2499A4" w14:textId="77777777" w:rsidR="00D752F6" w:rsidRDefault="00D752F6" w:rsidP="00902E15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D752F6">
        <w:rPr>
          <w:sz w:val="28"/>
          <w:szCs w:val="28"/>
        </w:rPr>
        <w:t>За последние 10 лет произошло изменение роли и места информационных технологий в жизни общества. Компьютеры уже давно стали неотъемлемой частью нашей жизни. Даже в детском саду представить себе работу без них невозможно.</w:t>
      </w:r>
    </w:p>
    <w:p w14:paraId="5126E0B3" w14:textId="77777777" w:rsidR="00D752F6" w:rsidRPr="00D752F6" w:rsidRDefault="00D752F6" w:rsidP="00902E15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D752F6">
        <w:rPr>
          <w:sz w:val="28"/>
          <w:szCs w:val="28"/>
        </w:rPr>
        <w:t>Компьютер – специфическое «интеллектуальное орудие» человека, позволяющее выйти на новый информационный уровень. В настоящее время он является современным средством деятельности дошкольника.</w:t>
      </w:r>
      <w:r w:rsidRPr="00D752F6">
        <w:rPr>
          <w:sz w:val="28"/>
          <w:szCs w:val="28"/>
        </w:rPr>
        <w:br/>
      </w:r>
      <w:r>
        <w:rPr>
          <w:sz w:val="28"/>
          <w:szCs w:val="28"/>
        </w:rPr>
        <w:t>Ребёнок в старшем дошкольном</w:t>
      </w:r>
      <w:r w:rsidRPr="00D752F6">
        <w:rPr>
          <w:sz w:val="28"/>
          <w:szCs w:val="28"/>
        </w:rPr>
        <w:t xml:space="preserve"> возрасте </w:t>
      </w:r>
      <w:r>
        <w:rPr>
          <w:sz w:val="28"/>
          <w:szCs w:val="28"/>
        </w:rPr>
        <w:t xml:space="preserve">уже </w:t>
      </w:r>
      <w:r w:rsidRPr="00D752F6">
        <w:rPr>
          <w:sz w:val="28"/>
          <w:szCs w:val="28"/>
        </w:rPr>
        <w:t>способен осознанно выбирать способ действия, принимать особые условия, предлагаемые компьютерной технологией. Принять эти условия он может потому, что к пяти годам у детей в полной мере развивается символическая функция наглядно-образного мышления, что становится основной характеристикой достижений умственного развития в этом возрасте.</w:t>
      </w:r>
    </w:p>
    <w:p w14:paraId="5B870EBE" w14:textId="77777777" w:rsidR="00D752F6" w:rsidRPr="00D752F6" w:rsidRDefault="00D752F6" w:rsidP="00902E15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D752F6">
        <w:rPr>
          <w:sz w:val="28"/>
          <w:szCs w:val="28"/>
        </w:rPr>
        <w:t>Но жизн</w:t>
      </w:r>
      <w:r>
        <w:rPr>
          <w:sz w:val="28"/>
          <w:szCs w:val="28"/>
        </w:rPr>
        <w:t>ь не стоит на месте. И учитель-</w:t>
      </w:r>
      <w:r w:rsidRPr="00D752F6">
        <w:rPr>
          <w:sz w:val="28"/>
          <w:szCs w:val="28"/>
        </w:rPr>
        <w:t>логопед вынужден идти в ногу со временем, а значит использовать все средства на благо развития детей.</w:t>
      </w:r>
    </w:p>
    <w:p w14:paraId="674D6617" w14:textId="77777777" w:rsidR="00D752F6" w:rsidRPr="00C60E53" w:rsidRDefault="00D752F6" w:rsidP="00902E15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D752F6">
        <w:rPr>
          <w:sz w:val="28"/>
          <w:szCs w:val="28"/>
        </w:rPr>
        <w:t>Сочетание классических, традиционных методов обучения и современных информационных технологий, в том числе компьютерных, позволяет сделать коррекционно-образовательный процесс в ДОУ более разнообразным, нестандартным, познавательным, занимательным, мобильным, строго дифференцированным и индивидуальным, что особенно важно для логопедической работы.</w:t>
      </w:r>
      <w:r w:rsidR="0096721C">
        <w:rPr>
          <w:sz w:val="28"/>
          <w:szCs w:val="28"/>
        </w:rPr>
        <w:t>[1]</w:t>
      </w:r>
    </w:p>
    <w:p w14:paraId="1F525CBF" w14:textId="77777777" w:rsidR="0068079C" w:rsidRDefault="00902E15" w:rsidP="002F1638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потребностей </w:t>
      </w:r>
      <w:r w:rsidR="002F1638">
        <w:rPr>
          <w:sz w:val="28"/>
          <w:szCs w:val="28"/>
        </w:rPr>
        <w:t>обучающихся, была определена цель последующей работы:</w:t>
      </w:r>
      <w:r>
        <w:rPr>
          <w:sz w:val="28"/>
          <w:szCs w:val="28"/>
        </w:rPr>
        <w:t xml:space="preserve"> </w:t>
      </w:r>
      <w:r w:rsidR="0068079C" w:rsidRPr="0068079C">
        <w:rPr>
          <w:sz w:val="28"/>
          <w:szCs w:val="28"/>
        </w:rPr>
        <w:t xml:space="preserve">изучение и оптимальное использование </w:t>
      </w:r>
      <w:r w:rsidR="0068079C" w:rsidRPr="0068079C">
        <w:rPr>
          <w:sz w:val="28"/>
          <w:szCs w:val="28"/>
        </w:rPr>
        <w:lastRenderedPageBreak/>
        <w:t>компьютерных программ и технологий в коррекционно-образовательной деятельности на занятиях по подго</w:t>
      </w:r>
      <w:r>
        <w:rPr>
          <w:sz w:val="28"/>
          <w:szCs w:val="28"/>
        </w:rPr>
        <w:t>товке к обучению грамоте для</w:t>
      </w:r>
      <w:r w:rsidR="0068079C" w:rsidRPr="0068079C">
        <w:rPr>
          <w:sz w:val="28"/>
          <w:szCs w:val="28"/>
        </w:rPr>
        <w:t xml:space="preserve"> повышения эффективности логопедической работы.</w:t>
      </w:r>
      <w:r w:rsidR="002F1638">
        <w:rPr>
          <w:sz w:val="28"/>
          <w:szCs w:val="28"/>
        </w:rPr>
        <w:t xml:space="preserve"> </w:t>
      </w:r>
      <w:r w:rsidR="0068079C">
        <w:rPr>
          <w:sz w:val="28"/>
          <w:szCs w:val="28"/>
        </w:rPr>
        <w:t>В соответствии с целью были разработаны и впоследствии реализованы следующие задачи:</w:t>
      </w:r>
    </w:p>
    <w:p w14:paraId="35BCBD71" w14:textId="77777777" w:rsidR="00277E5D" w:rsidRPr="0068079C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Формировать умение выделять заданный звук среди других звуков</w:t>
      </w:r>
    </w:p>
    <w:p w14:paraId="24BC586B" w14:textId="77777777" w:rsidR="00277E5D" w:rsidRPr="0068079C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Формировать умение определять наличие и отсутствие заданного звука в слове</w:t>
      </w:r>
    </w:p>
    <w:p w14:paraId="6898B578" w14:textId="77777777" w:rsidR="00277E5D" w:rsidRPr="0068079C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Формировать умение определять место заданного звука в слове: начало, середина, конец слова</w:t>
      </w:r>
    </w:p>
    <w:p w14:paraId="4576AA10" w14:textId="77777777" w:rsidR="00277E5D" w:rsidRPr="0068079C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Формировать умение определять количество звуков в слове и их последовательность</w:t>
      </w:r>
    </w:p>
    <w:p w14:paraId="7467101C" w14:textId="77777777" w:rsidR="00277E5D" w:rsidRPr="0068079C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Формировать умение соотносить заданный звук с буквой</w:t>
      </w:r>
    </w:p>
    <w:p w14:paraId="30E1FC62" w14:textId="77777777" w:rsidR="00277E5D" w:rsidRPr="0068079C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Разнообразить наглядный материал</w:t>
      </w:r>
    </w:p>
    <w:p w14:paraId="689BF8F7" w14:textId="77777777" w:rsidR="00277E5D" w:rsidRPr="0068079C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Оптимизировать запоминание дидактического материала</w:t>
      </w:r>
    </w:p>
    <w:p w14:paraId="42AB12DE" w14:textId="77777777" w:rsidR="00277E5D" w:rsidRDefault="00BA21B8" w:rsidP="002F1638">
      <w:pPr>
        <w:pStyle w:val="a4"/>
        <w:numPr>
          <w:ilvl w:val="0"/>
          <w:numId w:val="5"/>
        </w:numPr>
        <w:shd w:val="clear" w:color="auto" w:fill="FAFCFF"/>
        <w:tabs>
          <w:tab w:val="left" w:pos="1276"/>
        </w:tabs>
        <w:spacing w:before="0" w:beforeAutospacing="0" w:after="0" w:afterAutospacing="0" w:line="360" w:lineRule="auto"/>
        <w:ind w:left="567" w:firstLine="284"/>
        <w:jc w:val="both"/>
        <w:rPr>
          <w:sz w:val="28"/>
          <w:szCs w:val="28"/>
        </w:rPr>
      </w:pPr>
      <w:r w:rsidRPr="0068079C">
        <w:rPr>
          <w:sz w:val="28"/>
          <w:szCs w:val="28"/>
        </w:rPr>
        <w:t>Создать ситуацию занимательности, заинтересованности</w:t>
      </w:r>
    </w:p>
    <w:p w14:paraId="37FFA125" w14:textId="77777777" w:rsidR="004E0AF6" w:rsidRDefault="0068079C" w:rsidP="004E0AF6">
      <w:pPr>
        <w:pStyle w:val="a4"/>
        <w:shd w:val="clear" w:color="auto" w:fill="FAFCFF"/>
        <w:spacing w:before="0" w:beforeAutospacing="0" w:after="0" w:afterAutospacing="0" w:line="360" w:lineRule="auto"/>
        <w:ind w:left="363" w:firstLine="454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</w:t>
      </w:r>
      <w:r w:rsidR="004E0AF6">
        <w:rPr>
          <w:sz w:val="28"/>
          <w:szCs w:val="28"/>
        </w:rPr>
        <w:t>поставленных задач использовалось</w:t>
      </w:r>
      <w:r>
        <w:rPr>
          <w:sz w:val="28"/>
          <w:szCs w:val="28"/>
        </w:rPr>
        <w:t xml:space="preserve"> следующее оборудование:</w:t>
      </w:r>
      <w:r w:rsidR="004E0AF6">
        <w:rPr>
          <w:sz w:val="28"/>
          <w:szCs w:val="28"/>
        </w:rPr>
        <w:t xml:space="preserve"> </w:t>
      </w:r>
      <w:r w:rsidR="00BA21B8" w:rsidRPr="00770A27">
        <w:rPr>
          <w:sz w:val="28"/>
          <w:szCs w:val="28"/>
        </w:rPr>
        <w:t>ноутбук</w:t>
      </w:r>
      <w:r w:rsidR="004E0AF6">
        <w:rPr>
          <w:sz w:val="28"/>
          <w:szCs w:val="28"/>
        </w:rPr>
        <w:t xml:space="preserve">, </w:t>
      </w:r>
      <w:r w:rsidR="00BA21B8" w:rsidRPr="00770A27">
        <w:rPr>
          <w:sz w:val="28"/>
          <w:szCs w:val="28"/>
        </w:rPr>
        <w:t>интерактивная доска</w:t>
      </w:r>
      <w:r w:rsidR="004E0AF6">
        <w:rPr>
          <w:sz w:val="28"/>
          <w:szCs w:val="28"/>
        </w:rPr>
        <w:t xml:space="preserve">, </w:t>
      </w:r>
      <w:r w:rsidR="00BA21B8" w:rsidRPr="00770A27">
        <w:rPr>
          <w:sz w:val="28"/>
          <w:szCs w:val="28"/>
        </w:rPr>
        <w:t>интерактивный стол</w:t>
      </w:r>
      <w:r w:rsidR="004E0AF6">
        <w:rPr>
          <w:sz w:val="28"/>
          <w:szCs w:val="28"/>
        </w:rPr>
        <w:t>. Ноутбук использовался, в основном, на индивидуальных занятиях, интерактивный стол и доска – на подгрупповых.</w:t>
      </w:r>
    </w:p>
    <w:p w14:paraId="64D5E1C1" w14:textId="77777777" w:rsidR="00770A27" w:rsidRPr="008D5AD3" w:rsidRDefault="004E0AF6" w:rsidP="004E0AF6">
      <w:pPr>
        <w:pStyle w:val="a4"/>
        <w:shd w:val="clear" w:color="auto" w:fill="FAFCFF"/>
        <w:spacing w:before="0" w:beforeAutospacing="0" w:after="0" w:afterAutospacing="0" w:line="360" w:lineRule="auto"/>
        <w:ind w:left="357" w:firstLine="454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мною использовались компьютерные технологии</w:t>
      </w:r>
      <w:r w:rsidR="00770A27" w:rsidRPr="00770A27">
        <w:rPr>
          <w:sz w:val="28"/>
          <w:szCs w:val="28"/>
        </w:rPr>
        <w:t xml:space="preserve"> на логопедических занятиях. В начале своей работы я использовала мультимедийные игры сайта «</w:t>
      </w:r>
      <w:proofErr w:type="spellStart"/>
      <w:r w:rsidR="00770A27" w:rsidRPr="00770A27">
        <w:rPr>
          <w:sz w:val="28"/>
          <w:szCs w:val="28"/>
        </w:rPr>
        <w:t>Мерсибо</w:t>
      </w:r>
      <w:proofErr w:type="spellEnd"/>
      <w:r w:rsidR="00770A27" w:rsidRPr="00770A27">
        <w:rPr>
          <w:sz w:val="28"/>
          <w:szCs w:val="28"/>
        </w:rPr>
        <w:t>».</w:t>
      </w:r>
      <w:r w:rsidR="008D5AD3">
        <w:rPr>
          <w:sz w:val="28"/>
          <w:szCs w:val="28"/>
        </w:rPr>
        <w:t xml:space="preserve"> </w:t>
      </w:r>
      <w:r w:rsidR="00770A27" w:rsidRPr="008D5AD3">
        <w:rPr>
          <w:sz w:val="28"/>
          <w:szCs w:val="28"/>
        </w:rPr>
        <w:t>В дальнейшем я разработала собственные игры для детей старшего дошкольного возраста по подготовке к обучению грамоте с  помощью программы  </w:t>
      </w:r>
      <w:r w:rsidR="00770A27" w:rsidRPr="008D5AD3">
        <w:rPr>
          <w:bCs/>
          <w:sz w:val="28"/>
          <w:szCs w:val="28"/>
          <w:lang w:val="en-US"/>
        </w:rPr>
        <w:t>Microsoft</w:t>
      </w:r>
      <w:r w:rsidR="00770A27" w:rsidRPr="008D5AD3">
        <w:rPr>
          <w:sz w:val="28"/>
          <w:szCs w:val="28"/>
        </w:rPr>
        <w:t xml:space="preserve"> Power Point. </w:t>
      </w:r>
    </w:p>
    <w:p w14:paraId="7C4296BB" w14:textId="77777777" w:rsidR="0068079C" w:rsidRDefault="00770A27" w:rsidP="004E0AF6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770A27">
        <w:rPr>
          <w:sz w:val="28"/>
          <w:szCs w:val="28"/>
        </w:rPr>
        <w:t>На первоначальном этапе в работе по подготовке к обучению грамоте я использую игры, направленные на определение наличия или отсутствия заданного звук</w:t>
      </w:r>
      <w:r w:rsidR="00610D97">
        <w:rPr>
          <w:sz w:val="28"/>
          <w:szCs w:val="28"/>
        </w:rPr>
        <w:t>а</w:t>
      </w:r>
      <w:r w:rsidRPr="00770A27">
        <w:rPr>
          <w:sz w:val="28"/>
          <w:szCs w:val="28"/>
        </w:rPr>
        <w:t xml:space="preserve"> в слове и соотнесение его с соответствующей буквой</w:t>
      </w:r>
      <w:r>
        <w:rPr>
          <w:sz w:val="28"/>
          <w:szCs w:val="28"/>
        </w:rPr>
        <w:t>.</w:t>
      </w:r>
      <w:r w:rsidR="00610D97">
        <w:rPr>
          <w:sz w:val="28"/>
          <w:szCs w:val="28"/>
        </w:rPr>
        <w:t xml:space="preserve"> В качестве примера расскажу</w:t>
      </w:r>
      <w:r>
        <w:rPr>
          <w:sz w:val="28"/>
          <w:szCs w:val="28"/>
        </w:rPr>
        <w:t xml:space="preserve"> об игре «Где спрятался звук</w:t>
      </w:r>
      <w:r w:rsidR="00CB7695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14:paraId="219D7A2C" w14:textId="77777777" w:rsidR="00CB7695" w:rsidRDefault="00770A27" w:rsidP="00610D97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Ребенку предлагается инструкция: найди картинку с заданным звуком.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со звуком Ш. </w:t>
      </w:r>
      <w:r w:rsidR="00CB7695">
        <w:rPr>
          <w:sz w:val="28"/>
          <w:szCs w:val="28"/>
        </w:rPr>
        <w:t>Ребенок выбирает картинку и нажимает на неё кнопкой мыши. При верном выборе звучит звук аплодисментов. При неверном выборе раздается щелчок.</w:t>
      </w:r>
      <w:r w:rsidR="00610D97">
        <w:rPr>
          <w:sz w:val="28"/>
          <w:szCs w:val="28"/>
        </w:rPr>
        <w:t xml:space="preserve"> </w:t>
      </w:r>
      <w:r w:rsidR="00CB7695">
        <w:rPr>
          <w:sz w:val="28"/>
          <w:szCs w:val="28"/>
        </w:rPr>
        <w:t>Аналогично проводится игра со звуками Ж, Ч, Щ.</w:t>
      </w:r>
    </w:p>
    <w:p w14:paraId="3164B5BD" w14:textId="77777777" w:rsidR="00CB7695" w:rsidRPr="008D5AD3" w:rsidRDefault="008D5AD3" w:rsidP="00610D97">
      <w:pPr>
        <w:pStyle w:val="a4"/>
        <w:shd w:val="clear" w:color="auto" w:fill="FAFC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разработки интерактивных игр я также использую программу </w:t>
      </w:r>
      <w:r w:rsidRPr="008D5AD3">
        <w:rPr>
          <w:sz w:val="28"/>
          <w:szCs w:val="28"/>
          <w:shd w:val="clear" w:color="auto" w:fill="FFFFFF"/>
        </w:rPr>
        <w:t xml:space="preserve">Smart </w:t>
      </w:r>
      <w:proofErr w:type="spellStart"/>
      <w:r w:rsidRPr="008D5AD3">
        <w:rPr>
          <w:sz w:val="28"/>
          <w:szCs w:val="28"/>
          <w:shd w:val="clear" w:color="auto" w:fill="FFFFFF"/>
        </w:rPr>
        <w:t>Notebook</w:t>
      </w:r>
      <w:proofErr w:type="spellEnd"/>
      <w:r w:rsidRPr="008D5AD3">
        <w:rPr>
          <w:sz w:val="28"/>
          <w:szCs w:val="28"/>
          <w:shd w:val="clear" w:color="auto" w:fill="FFFFFF"/>
        </w:rPr>
        <w:t>.</w:t>
      </w:r>
    </w:p>
    <w:p w14:paraId="7F9CDFA2" w14:textId="77777777" w:rsidR="0068079C" w:rsidRDefault="008D5AD3" w:rsidP="00610D97">
      <w:pPr>
        <w:pStyle w:val="a4"/>
        <w:shd w:val="clear" w:color="auto" w:fill="FAFC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продвинутых этапах дети учатся определять место звука в слове: первый, </w:t>
      </w:r>
      <w:r w:rsidR="00B633A8">
        <w:rPr>
          <w:sz w:val="28"/>
          <w:szCs w:val="28"/>
        </w:rPr>
        <w:t>середина слова, последний; последовательность звуков в слове, количество звуков в слове.</w:t>
      </w:r>
      <w:r w:rsidR="00610D97">
        <w:rPr>
          <w:sz w:val="28"/>
          <w:szCs w:val="28"/>
        </w:rPr>
        <w:t xml:space="preserve"> С этой целью я использую игру «Корзинки». </w:t>
      </w:r>
      <w:r>
        <w:rPr>
          <w:sz w:val="28"/>
          <w:szCs w:val="28"/>
        </w:rPr>
        <w:t xml:space="preserve">Ребенок в игре выбирает картинку, определяет место звука </w:t>
      </w:r>
      <w:r w:rsidRPr="00610D97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в слове и помещает картинку в соответствующую корзинку. При правильном выборе корзинки картинка исчезает.</w:t>
      </w:r>
    </w:p>
    <w:p w14:paraId="403C5119" w14:textId="77777777" w:rsidR="00F86FC7" w:rsidRPr="00E97D93" w:rsidRDefault="00E97D93" w:rsidP="00E97D93">
      <w:pPr>
        <w:pStyle w:val="a4"/>
        <w:shd w:val="clear" w:color="auto" w:fill="FAFCFF"/>
        <w:spacing w:before="0" w:beforeAutospacing="0" w:after="0" w:afterAutospacing="0" w:line="360" w:lineRule="auto"/>
        <w:ind w:firstLine="45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Занятия с применение</w:t>
      </w:r>
      <w:r w:rsidR="00F86FC7" w:rsidRPr="00E97D93">
        <w:rPr>
          <w:color w:val="242424"/>
          <w:sz w:val="28"/>
          <w:szCs w:val="28"/>
        </w:rPr>
        <w:t>м ИКТ имеют некоторые преимущества по сравнению с традиционными формами обучения:</w:t>
      </w:r>
    </w:p>
    <w:p w14:paraId="650000AD" w14:textId="77777777" w:rsidR="00F86FC7" w:rsidRPr="00E97D93" w:rsidRDefault="00F86FC7" w:rsidP="00E97D93">
      <w:pPr>
        <w:pStyle w:val="a4"/>
        <w:numPr>
          <w:ilvl w:val="0"/>
          <w:numId w:val="13"/>
        </w:numPr>
        <w:shd w:val="clear" w:color="auto" w:fill="FAFC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242424"/>
          <w:sz w:val="28"/>
          <w:szCs w:val="28"/>
        </w:rPr>
      </w:pPr>
      <w:r w:rsidRPr="00E97D93">
        <w:rPr>
          <w:rStyle w:val="a6"/>
          <w:i w:val="0"/>
          <w:color w:val="242424"/>
          <w:sz w:val="28"/>
          <w:szCs w:val="28"/>
        </w:rPr>
        <w:t>Предъявление информации на экране компьютера</w:t>
      </w:r>
      <w:r w:rsidRPr="00E97D93">
        <w:rPr>
          <w:rStyle w:val="a7"/>
          <w:i/>
          <w:iCs/>
          <w:color w:val="242424"/>
          <w:sz w:val="28"/>
          <w:szCs w:val="28"/>
        </w:rPr>
        <w:t> </w:t>
      </w:r>
      <w:r w:rsidRPr="00E97D93">
        <w:rPr>
          <w:rStyle w:val="a6"/>
          <w:i w:val="0"/>
          <w:color w:val="242424"/>
          <w:sz w:val="28"/>
          <w:szCs w:val="28"/>
        </w:rPr>
        <w:t>в игровой форме вызывает у детей огромный интерес к деятельности с ним.</w:t>
      </w:r>
      <w:r w:rsidRPr="00E97D93">
        <w:rPr>
          <w:i/>
          <w:color w:val="242424"/>
          <w:sz w:val="28"/>
          <w:szCs w:val="28"/>
        </w:rPr>
        <w:t> </w:t>
      </w:r>
      <w:r w:rsidRPr="00E97D93">
        <w:rPr>
          <w:color w:val="242424"/>
          <w:sz w:val="28"/>
          <w:szCs w:val="28"/>
        </w:rPr>
        <w:t>Постановка проблемных задач, поощрение ребенка при их правильном решении самим компьютером, является стимулом познавательной активности детей;</w:t>
      </w:r>
    </w:p>
    <w:p w14:paraId="4C26C975" w14:textId="77777777" w:rsidR="00F86FC7" w:rsidRPr="00E97D93" w:rsidRDefault="00F86FC7" w:rsidP="00E97D93">
      <w:pPr>
        <w:pStyle w:val="a4"/>
        <w:numPr>
          <w:ilvl w:val="0"/>
          <w:numId w:val="13"/>
        </w:numPr>
        <w:shd w:val="clear" w:color="auto" w:fill="FAFC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color w:val="242424"/>
          <w:sz w:val="28"/>
          <w:szCs w:val="28"/>
        </w:rPr>
      </w:pPr>
      <w:r w:rsidRPr="00E97D93">
        <w:rPr>
          <w:rStyle w:val="a6"/>
          <w:i w:val="0"/>
          <w:color w:val="242424"/>
          <w:sz w:val="28"/>
          <w:szCs w:val="28"/>
        </w:rPr>
        <w:t>Компьютер несёт в себе образный тип подачи информации, понятный дошкольникам, которые пока не умеют читать и писать. Движения, звук, мультипликация надолго привлекают внимание ребёнка.</w:t>
      </w:r>
    </w:p>
    <w:p w14:paraId="070B7AD4" w14:textId="77777777" w:rsidR="00F86FC7" w:rsidRPr="00E97D93" w:rsidRDefault="00F86FC7" w:rsidP="00E97D93">
      <w:pPr>
        <w:pStyle w:val="a4"/>
        <w:numPr>
          <w:ilvl w:val="0"/>
          <w:numId w:val="13"/>
        </w:numPr>
        <w:shd w:val="clear" w:color="auto" w:fill="FAFC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color w:val="242424"/>
          <w:sz w:val="28"/>
          <w:szCs w:val="28"/>
        </w:rPr>
      </w:pPr>
      <w:r w:rsidRPr="00E97D93">
        <w:rPr>
          <w:rStyle w:val="a6"/>
          <w:i w:val="0"/>
          <w:color w:val="242424"/>
          <w:sz w:val="28"/>
          <w:szCs w:val="28"/>
        </w:rPr>
        <w:t>Компьютер позволяет моделировать такие жизненные ситуации, которые нельзя увидеть в повседневной жизни (ледоход, полёт ракеты или спутника, превращение куколки в бабочку, неожиданные и необычные эффекты).</w:t>
      </w:r>
    </w:p>
    <w:p w14:paraId="5E73CB04" w14:textId="77777777" w:rsidR="005911D7" w:rsidRPr="00E97D93" w:rsidRDefault="005911D7" w:rsidP="00E97D93">
      <w:pPr>
        <w:pStyle w:val="a4"/>
        <w:numPr>
          <w:ilvl w:val="0"/>
          <w:numId w:val="13"/>
        </w:numPr>
        <w:shd w:val="clear" w:color="auto" w:fill="FAFC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color w:val="242424"/>
          <w:sz w:val="28"/>
          <w:szCs w:val="28"/>
        </w:rPr>
      </w:pPr>
      <w:r w:rsidRPr="00E97D93">
        <w:rPr>
          <w:rStyle w:val="a6"/>
          <w:i w:val="0"/>
          <w:color w:val="242424"/>
          <w:sz w:val="28"/>
          <w:szCs w:val="28"/>
        </w:rPr>
        <w:t>Компьютер очень "терпелив" во взаимоотношениях с ребенком, никогда не ругает его за ошибки, а ждет, пока он сам исправит недочеты, что создает в процессе обучения необходимую "ситуацию успеха".</w:t>
      </w:r>
    </w:p>
    <w:p w14:paraId="1B40348B" w14:textId="77777777" w:rsidR="005911D7" w:rsidRPr="00E97D93" w:rsidRDefault="005911D7" w:rsidP="00E97D93">
      <w:pPr>
        <w:pStyle w:val="a4"/>
        <w:numPr>
          <w:ilvl w:val="0"/>
          <w:numId w:val="13"/>
        </w:numPr>
        <w:shd w:val="clear" w:color="auto" w:fill="FAFC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color w:val="242424"/>
          <w:sz w:val="28"/>
          <w:szCs w:val="28"/>
        </w:rPr>
      </w:pPr>
      <w:r w:rsidRPr="00E97D93">
        <w:rPr>
          <w:rStyle w:val="a6"/>
          <w:i w:val="0"/>
          <w:color w:val="242424"/>
          <w:sz w:val="28"/>
          <w:szCs w:val="28"/>
        </w:rPr>
        <w:lastRenderedPageBreak/>
        <w:t>Компьютер предоставляет возможность индивидуализации обучения. Дети сами регулирует темп и количество решаемых задач. В процессе своей деятельности за компьютером каждый ребёнок приобретает уверенность в себе, в том, что он многое может.</w:t>
      </w:r>
      <w:r w:rsidR="0096721C" w:rsidRPr="00C60E53">
        <w:rPr>
          <w:rStyle w:val="a6"/>
          <w:i w:val="0"/>
          <w:color w:val="242424"/>
          <w:sz w:val="28"/>
          <w:szCs w:val="28"/>
        </w:rPr>
        <w:t>[2]</w:t>
      </w:r>
    </w:p>
    <w:p w14:paraId="092C750B" w14:textId="77777777" w:rsidR="00610D97" w:rsidRPr="00CF6346" w:rsidRDefault="00CF6346" w:rsidP="00FD0C64">
      <w:pPr>
        <w:pStyle w:val="a4"/>
        <w:shd w:val="clear" w:color="auto" w:fill="FAFC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</w:t>
      </w:r>
      <w:r w:rsidR="00610D97">
        <w:rPr>
          <w:sz w:val="28"/>
          <w:szCs w:val="28"/>
        </w:rPr>
        <w:t>нной работы были сделаны выводы о том, что и</w:t>
      </w:r>
      <w:r w:rsidR="00610D97" w:rsidRPr="00CF6346">
        <w:rPr>
          <w:sz w:val="28"/>
          <w:szCs w:val="28"/>
        </w:rPr>
        <w:t>спользование ИКТ в большинстве случаев повышает мотивацию ребенка к логопедическим занятиям, способствует повышению речевой и познавательной активности.</w:t>
      </w:r>
      <w:r w:rsidR="00610D97">
        <w:rPr>
          <w:sz w:val="28"/>
          <w:szCs w:val="28"/>
        </w:rPr>
        <w:t xml:space="preserve"> </w:t>
      </w:r>
      <w:r w:rsidR="00610D97" w:rsidRPr="00CF6346">
        <w:rPr>
          <w:sz w:val="28"/>
          <w:szCs w:val="28"/>
        </w:rPr>
        <w:t>Дети быстрее усваивают заданный материал и активно его используют в речевой практике.</w:t>
      </w:r>
      <w:r w:rsidR="00610D97">
        <w:rPr>
          <w:sz w:val="28"/>
          <w:szCs w:val="28"/>
        </w:rPr>
        <w:t xml:space="preserve"> Это значит, что к</w:t>
      </w:r>
      <w:r w:rsidR="00610D97" w:rsidRPr="00CF6346">
        <w:rPr>
          <w:sz w:val="28"/>
          <w:szCs w:val="28"/>
        </w:rPr>
        <w:t>омпьютер становится необходимым средством обучения детей с нарушениями речи.</w:t>
      </w:r>
    </w:p>
    <w:p w14:paraId="0992D17C" w14:textId="77777777" w:rsidR="00610D97" w:rsidRDefault="00610D97" w:rsidP="00610D97">
      <w:pPr>
        <w:pStyle w:val="a4"/>
        <w:shd w:val="clear" w:color="auto" w:fill="FAFCFF"/>
        <w:spacing w:before="0" w:beforeAutospacing="0" w:after="0" w:afterAutospacing="0"/>
        <w:ind w:left="720"/>
        <w:rPr>
          <w:sz w:val="28"/>
          <w:szCs w:val="28"/>
        </w:rPr>
      </w:pPr>
    </w:p>
    <w:p w14:paraId="4BF97A88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4316A1F4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50D23DFA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2608BBCE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4A67F359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4E9BDA91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0A795F47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21A1FB72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24223805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5AA9F23E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7096D774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23C82B7E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1F44F6FF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0D2BE568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43C3503E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4F49E397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65DAEA2C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01C5D5E8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638AC8F4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28B57B9D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1376671F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0F7F3037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6D5CA7BA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66A67101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29281030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3EF2A837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7E65F191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6EDDCECB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67E29DF4" w14:textId="77777777" w:rsidR="00C60E53" w:rsidRDefault="00C60E53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607B3525" w14:textId="4E532C98" w:rsidR="00F86FC7" w:rsidRPr="005911D7" w:rsidRDefault="00F86FC7" w:rsidP="005911D7">
      <w:pPr>
        <w:pStyle w:val="a4"/>
        <w:shd w:val="clear" w:color="auto" w:fill="FAFC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5911D7">
        <w:rPr>
          <w:b/>
          <w:sz w:val="28"/>
          <w:szCs w:val="28"/>
        </w:rPr>
        <w:lastRenderedPageBreak/>
        <w:t>Литература</w:t>
      </w:r>
    </w:p>
    <w:p w14:paraId="71B2C7FF" w14:textId="77777777" w:rsidR="00F86FC7" w:rsidRPr="00E97D93" w:rsidRDefault="00F86FC7" w:rsidP="00E97D93">
      <w:pPr>
        <w:pStyle w:val="a4"/>
        <w:numPr>
          <w:ilvl w:val="0"/>
          <w:numId w:val="10"/>
        </w:numPr>
        <w:shd w:val="clear" w:color="auto" w:fill="FAFC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С.А. </w:t>
      </w:r>
      <w:r w:rsidRPr="00F86FC7">
        <w:rPr>
          <w:color w:val="242424"/>
          <w:sz w:val="28"/>
          <w:szCs w:val="28"/>
          <w:shd w:val="clear" w:color="auto" w:fill="FAFCFF"/>
        </w:rPr>
        <w:t xml:space="preserve">Использование ИКТ на занятиях по подготовке к обучению </w:t>
      </w:r>
      <w:proofErr w:type="gramStart"/>
      <w:r w:rsidRPr="00F86FC7">
        <w:rPr>
          <w:color w:val="242424"/>
          <w:sz w:val="28"/>
          <w:szCs w:val="28"/>
          <w:shd w:val="clear" w:color="auto" w:fill="FAFCFF"/>
        </w:rPr>
        <w:t>грамоте</w:t>
      </w:r>
      <w:r w:rsidR="005911D7">
        <w:rPr>
          <w:color w:val="242424"/>
          <w:sz w:val="28"/>
          <w:szCs w:val="28"/>
          <w:shd w:val="clear" w:color="auto" w:fill="FAFCFF"/>
        </w:rPr>
        <w:t>./</w:t>
      </w:r>
      <w:proofErr w:type="gramEnd"/>
      <w:r w:rsidR="005911D7">
        <w:rPr>
          <w:color w:val="242424"/>
          <w:sz w:val="28"/>
          <w:szCs w:val="28"/>
          <w:shd w:val="clear" w:color="auto" w:fill="FAFCFF"/>
        </w:rPr>
        <w:t xml:space="preserve">/Дефектология </w:t>
      </w:r>
      <w:proofErr w:type="spellStart"/>
      <w:r w:rsidR="005911D7">
        <w:rPr>
          <w:color w:val="242424"/>
          <w:sz w:val="28"/>
          <w:szCs w:val="28"/>
          <w:shd w:val="clear" w:color="auto" w:fill="FAFCFF"/>
        </w:rPr>
        <w:t>Проф</w:t>
      </w:r>
      <w:proofErr w:type="spellEnd"/>
      <w:r w:rsidR="005911D7">
        <w:rPr>
          <w:color w:val="242424"/>
          <w:sz w:val="28"/>
          <w:szCs w:val="28"/>
          <w:shd w:val="clear" w:color="auto" w:fill="FAFCFF"/>
        </w:rPr>
        <w:t>, 2020. №</w:t>
      </w:r>
      <w:r w:rsidR="00E97D93">
        <w:rPr>
          <w:color w:val="242424"/>
          <w:sz w:val="28"/>
          <w:szCs w:val="28"/>
          <w:shd w:val="clear" w:color="auto" w:fill="FAFCFF"/>
        </w:rPr>
        <w:t>22673</w:t>
      </w:r>
    </w:p>
    <w:p w14:paraId="72AF6FA1" w14:textId="77777777" w:rsidR="00E97D93" w:rsidRPr="005911D7" w:rsidRDefault="00E97D93" w:rsidP="00E97D93">
      <w:pPr>
        <w:pStyle w:val="a4"/>
        <w:shd w:val="clear" w:color="auto" w:fill="FAFC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E97D93">
        <w:rPr>
          <w:sz w:val="28"/>
          <w:szCs w:val="28"/>
        </w:rPr>
        <w:t>https://www.defectologiya.pro/articles/</w:t>
      </w:r>
    </w:p>
    <w:p w14:paraId="4F5A6634" w14:textId="77777777" w:rsidR="005911D7" w:rsidRPr="00E97D93" w:rsidRDefault="005911D7" w:rsidP="00E97D93">
      <w:pPr>
        <w:pStyle w:val="a4"/>
        <w:numPr>
          <w:ilvl w:val="0"/>
          <w:numId w:val="10"/>
        </w:numPr>
        <w:shd w:val="clear" w:color="auto" w:fill="FAFCFF"/>
        <w:spacing w:before="0" w:beforeAutospacing="0" w:after="0" w:afterAutospacing="0" w:line="360" w:lineRule="auto"/>
        <w:ind w:left="567" w:hanging="283"/>
        <w:jc w:val="both"/>
        <w:rPr>
          <w:rFonts w:ascii="Arial" w:hAnsi="Arial" w:cs="Arial"/>
          <w:color w:val="242424"/>
        </w:rPr>
      </w:pPr>
      <w:r w:rsidRPr="005911D7">
        <w:rPr>
          <w:color w:val="242424"/>
          <w:sz w:val="28"/>
          <w:szCs w:val="28"/>
        </w:rPr>
        <w:t>Лизунова Л.Р.Использование информационно-коммуникационных технологий в логопедической работе.</w:t>
      </w:r>
      <w:r w:rsidRPr="005911D7">
        <w:rPr>
          <w:color w:val="242424"/>
          <w:sz w:val="28"/>
          <w:szCs w:val="28"/>
          <w:shd w:val="clear" w:color="auto" w:fill="FAFCFF"/>
        </w:rPr>
        <w:t xml:space="preserve"> </w:t>
      </w:r>
      <w:r>
        <w:rPr>
          <w:color w:val="242424"/>
          <w:sz w:val="28"/>
          <w:szCs w:val="28"/>
          <w:shd w:val="clear" w:color="auto" w:fill="FAFCFF"/>
        </w:rPr>
        <w:t xml:space="preserve">//Вестник </w:t>
      </w:r>
      <w:proofErr w:type="spellStart"/>
      <w:r>
        <w:rPr>
          <w:color w:val="242424"/>
          <w:sz w:val="28"/>
          <w:szCs w:val="28"/>
          <w:shd w:val="clear" w:color="auto" w:fill="FAFCFF"/>
        </w:rPr>
        <w:t>Мининского</w:t>
      </w:r>
      <w:proofErr w:type="spellEnd"/>
      <w:r>
        <w:rPr>
          <w:color w:val="242424"/>
          <w:sz w:val="28"/>
          <w:szCs w:val="28"/>
          <w:shd w:val="clear" w:color="auto" w:fill="FAFCFF"/>
        </w:rPr>
        <w:t xml:space="preserve"> университета, 2014. №3</w:t>
      </w:r>
    </w:p>
    <w:p w14:paraId="5A0FB653" w14:textId="77777777" w:rsidR="00E97D93" w:rsidRPr="00E97D93" w:rsidRDefault="00E97D93" w:rsidP="00E97D93">
      <w:pPr>
        <w:pStyle w:val="a4"/>
        <w:shd w:val="clear" w:color="auto" w:fill="FAFCFF"/>
        <w:spacing w:before="0" w:beforeAutospacing="0" w:after="0" w:afterAutospacing="0" w:line="360" w:lineRule="auto"/>
        <w:ind w:left="567" w:hanging="283"/>
        <w:jc w:val="both"/>
        <w:rPr>
          <w:color w:val="242424"/>
          <w:sz w:val="28"/>
          <w:szCs w:val="28"/>
        </w:rPr>
      </w:pPr>
      <w:r w:rsidRPr="00E97D93">
        <w:rPr>
          <w:color w:val="242424"/>
          <w:sz w:val="28"/>
          <w:szCs w:val="28"/>
        </w:rPr>
        <w:t>https://www.minin-vestnik.ru/jour/article/view/504?locale=ru_RU</w:t>
      </w:r>
    </w:p>
    <w:sectPr w:rsidR="00E97D93" w:rsidRPr="00E97D93" w:rsidSect="002F163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605"/>
    <w:multiLevelType w:val="multilevel"/>
    <w:tmpl w:val="4D3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16DCD"/>
    <w:multiLevelType w:val="hybridMultilevel"/>
    <w:tmpl w:val="602E6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2231D"/>
    <w:multiLevelType w:val="hybridMultilevel"/>
    <w:tmpl w:val="2A26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000"/>
    <w:multiLevelType w:val="hybridMultilevel"/>
    <w:tmpl w:val="696232A6"/>
    <w:lvl w:ilvl="0" w:tplc="6AC6C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ABD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E6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8F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022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E92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2A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6F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447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348C0"/>
    <w:multiLevelType w:val="hybridMultilevel"/>
    <w:tmpl w:val="3FBEB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C49B8"/>
    <w:multiLevelType w:val="hybridMultilevel"/>
    <w:tmpl w:val="99C8FF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15726B1"/>
    <w:multiLevelType w:val="hybridMultilevel"/>
    <w:tmpl w:val="2B5CDBE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667447D"/>
    <w:multiLevelType w:val="multilevel"/>
    <w:tmpl w:val="5834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E0A44"/>
    <w:multiLevelType w:val="hybridMultilevel"/>
    <w:tmpl w:val="086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0015"/>
    <w:multiLevelType w:val="hybridMultilevel"/>
    <w:tmpl w:val="AE30D64C"/>
    <w:lvl w:ilvl="0" w:tplc="BD587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84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6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E9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0C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B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65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4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BD1329"/>
    <w:multiLevelType w:val="hybridMultilevel"/>
    <w:tmpl w:val="6274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6311"/>
    <w:multiLevelType w:val="hybridMultilevel"/>
    <w:tmpl w:val="C06EF7E6"/>
    <w:lvl w:ilvl="0" w:tplc="B476C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A9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CD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E5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E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6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21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8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2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20498C"/>
    <w:multiLevelType w:val="hybridMultilevel"/>
    <w:tmpl w:val="04CA0C42"/>
    <w:lvl w:ilvl="0" w:tplc="7F8EC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8893570">
    <w:abstractNumId w:val="8"/>
  </w:num>
  <w:num w:numId="2" w16cid:durableId="1769155891">
    <w:abstractNumId w:val="2"/>
  </w:num>
  <w:num w:numId="3" w16cid:durableId="1258051544">
    <w:abstractNumId w:val="10"/>
  </w:num>
  <w:num w:numId="4" w16cid:durableId="1753772630">
    <w:abstractNumId w:val="11"/>
  </w:num>
  <w:num w:numId="5" w16cid:durableId="209920206">
    <w:abstractNumId w:val="5"/>
  </w:num>
  <w:num w:numId="6" w16cid:durableId="1358505546">
    <w:abstractNumId w:val="3"/>
  </w:num>
  <w:num w:numId="7" w16cid:durableId="992026218">
    <w:abstractNumId w:val="4"/>
  </w:num>
  <w:num w:numId="8" w16cid:durableId="1193766655">
    <w:abstractNumId w:val="9"/>
  </w:num>
  <w:num w:numId="9" w16cid:durableId="1982996247">
    <w:abstractNumId w:val="1"/>
  </w:num>
  <w:num w:numId="10" w16cid:durableId="336737520">
    <w:abstractNumId w:val="12"/>
  </w:num>
  <w:num w:numId="11" w16cid:durableId="1640652486">
    <w:abstractNumId w:val="0"/>
  </w:num>
  <w:num w:numId="12" w16cid:durableId="1385981632">
    <w:abstractNumId w:val="7"/>
  </w:num>
  <w:num w:numId="13" w16cid:durableId="2114087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F6"/>
    <w:rsid w:val="00277E5D"/>
    <w:rsid w:val="002F1638"/>
    <w:rsid w:val="00444C88"/>
    <w:rsid w:val="004E0AF6"/>
    <w:rsid w:val="00543199"/>
    <w:rsid w:val="005911D7"/>
    <w:rsid w:val="005B1752"/>
    <w:rsid w:val="00610D97"/>
    <w:rsid w:val="0068079C"/>
    <w:rsid w:val="00770A27"/>
    <w:rsid w:val="007B65AC"/>
    <w:rsid w:val="008C1510"/>
    <w:rsid w:val="008D5AD3"/>
    <w:rsid w:val="00902E15"/>
    <w:rsid w:val="0096721C"/>
    <w:rsid w:val="00B633A8"/>
    <w:rsid w:val="00BA21B8"/>
    <w:rsid w:val="00C60E53"/>
    <w:rsid w:val="00CB7695"/>
    <w:rsid w:val="00CF6346"/>
    <w:rsid w:val="00D752F6"/>
    <w:rsid w:val="00E97D93"/>
    <w:rsid w:val="00F54FB9"/>
    <w:rsid w:val="00F86FC7"/>
    <w:rsid w:val="00F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CB73"/>
  <w15:docId w15:val="{F32FDE3C-6598-472B-A6EB-CCEE5EAE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2E1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F86FC7"/>
    <w:rPr>
      <w:i/>
      <w:iCs/>
    </w:rPr>
  </w:style>
  <w:style w:type="character" w:styleId="a7">
    <w:name w:val="Strong"/>
    <w:basedOn w:val="a0"/>
    <w:uiPriority w:val="22"/>
    <w:qFormat/>
    <w:rsid w:val="00F86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ilova-83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Metod</cp:lastModifiedBy>
  <cp:revision>14</cp:revision>
  <dcterms:created xsi:type="dcterms:W3CDTF">2023-05-10T06:58:00Z</dcterms:created>
  <dcterms:modified xsi:type="dcterms:W3CDTF">2024-12-04T04:40:00Z</dcterms:modified>
</cp:coreProperties>
</file>