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87D" w:rsidRPr="00A6387D" w:rsidRDefault="00A6387D" w:rsidP="00AF1D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87D">
        <w:rPr>
          <w:rFonts w:ascii="Times New Roman" w:hAnsi="Times New Roman" w:cs="Times New Roman"/>
          <w:b/>
          <w:sz w:val="28"/>
          <w:szCs w:val="28"/>
        </w:rPr>
        <w:t>Образовательный маршрут для организации совместной деятельности детей и родителей в сети Интернет по ознакомлению детей с биографией и творчеством А.С.Пушкина</w:t>
      </w:r>
      <w:r w:rsidR="00AF1D45">
        <w:rPr>
          <w:rFonts w:ascii="Times New Roman" w:hAnsi="Times New Roman" w:cs="Times New Roman"/>
          <w:b/>
          <w:sz w:val="28"/>
          <w:szCs w:val="28"/>
        </w:rPr>
        <w:t>, а так же направлен на речевое развитие детей старшего дошкольного возраста.</w:t>
      </w:r>
      <w:r w:rsidRPr="00A638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387D" w:rsidRPr="008C1583" w:rsidRDefault="00A6387D" w:rsidP="00A638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583">
        <w:rPr>
          <w:rFonts w:ascii="Times New Roman" w:hAnsi="Times New Roman" w:cs="Times New Roman"/>
          <w:b/>
          <w:sz w:val="28"/>
          <w:szCs w:val="28"/>
        </w:rPr>
        <w:t>Тема: «</w:t>
      </w:r>
      <w:r w:rsidR="00865326" w:rsidRPr="008C1583">
        <w:rPr>
          <w:rFonts w:ascii="Times New Roman" w:hAnsi="Times New Roman" w:cs="Times New Roman"/>
          <w:b/>
          <w:sz w:val="28"/>
          <w:szCs w:val="28"/>
        </w:rPr>
        <w:t xml:space="preserve">Творчество </w:t>
      </w:r>
      <w:r w:rsidRPr="008C1583">
        <w:rPr>
          <w:rFonts w:ascii="Times New Roman" w:hAnsi="Times New Roman" w:cs="Times New Roman"/>
          <w:b/>
          <w:sz w:val="28"/>
          <w:szCs w:val="28"/>
        </w:rPr>
        <w:t>Пушкин</w:t>
      </w:r>
      <w:r w:rsidR="00865326" w:rsidRPr="008C1583">
        <w:rPr>
          <w:rFonts w:ascii="Times New Roman" w:hAnsi="Times New Roman" w:cs="Times New Roman"/>
          <w:b/>
          <w:sz w:val="28"/>
          <w:szCs w:val="28"/>
        </w:rPr>
        <w:t>а А.С.</w:t>
      </w:r>
      <w:r w:rsidRPr="008C158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3D1423" w:rsidRPr="000147F9" w:rsidRDefault="009665D5" w:rsidP="009665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Составители: </w:t>
      </w:r>
      <w:r w:rsidRPr="009665D5">
        <w:rPr>
          <w:rFonts w:ascii="Times New Roman" w:hAnsi="Times New Roman" w:cs="Times New Roman"/>
          <w:sz w:val="28"/>
          <w:szCs w:val="28"/>
        </w:rPr>
        <w:t>воспитател</w:t>
      </w:r>
      <w:r w:rsidR="009E14D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7F9">
        <w:rPr>
          <w:rFonts w:ascii="Times New Roman" w:hAnsi="Times New Roman" w:cs="Times New Roman"/>
          <w:sz w:val="28"/>
          <w:szCs w:val="28"/>
        </w:rPr>
        <w:t>Сутягина Ю.П.</w:t>
      </w:r>
      <w:r>
        <w:rPr>
          <w:noProof/>
        </w:rPr>
        <w:t xml:space="preserve">, </w:t>
      </w:r>
      <w:r w:rsidRPr="009665D5">
        <w:rPr>
          <w:rFonts w:ascii="Times New Roman" w:hAnsi="Times New Roman" w:cs="Times New Roman"/>
          <w:noProof/>
          <w:sz w:val="28"/>
          <w:szCs w:val="28"/>
        </w:rPr>
        <w:t>Жукова Р.Ф.</w:t>
      </w:r>
      <w:r w:rsidR="005763CE">
        <w:rPr>
          <w:noProof/>
        </w:rPr>
        <w:drawing>
          <wp:inline distT="0" distB="0" distL="0" distR="0">
            <wp:extent cx="5940425" cy="5096885"/>
            <wp:effectExtent l="0" t="0" r="0" b="0"/>
            <wp:docPr id="2" name="Рисунок 2" descr="https://bmst-amosov.do.am/pushkin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mst-amosov.do.am/pushkin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CE" w:rsidRDefault="00A6387D" w:rsidP="00576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  <w:r w:rsidRPr="00865326">
        <w:rPr>
          <w:rFonts w:ascii="Times New Roman" w:hAnsi="Times New Roman" w:cs="Times New Roman"/>
          <w:b/>
          <w:sz w:val="28"/>
          <w:szCs w:val="28"/>
        </w:rPr>
        <w:t>6 июня  день рождения</w:t>
      </w:r>
      <w:r w:rsidRPr="00A6387D">
        <w:rPr>
          <w:rFonts w:ascii="Times New Roman" w:hAnsi="Times New Roman" w:cs="Times New Roman"/>
          <w:sz w:val="28"/>
          <w:szCs w:val="28"/>
        </w:rPr>
        <w:t xml:space="preserve"> великого русского поэта и писателя </w:t>
      </w:r>
      <w:r w:rsidRPr="00865326">
        <w:rPr>
          <w:rFonts w:ascii="Times New Roman" w:hAnsi="Times New Roman" w:cs="Times New Roman"/>
          <w:b/>
          <w:sz w:val="28"/>
          <w:szCs w:val="28"/>
        </w:rPr>
        <w:t>Александра Сергеевича Пушкина</w:t>
      </w:r>
      <w:r w:rsidR="00865326">
        <w:rPr>
          <w:rFonts w:ascii="Times New Roman" w:hAnsi="Times New Roman" w:cs="Times New Roman"/>
          <w:sz w:val="28"/>
          <w:szCs w:val="28"/>
        </w:rPr>
        <w:t xml:space="preserve">. </w:t>
      </w:r>
      <w:r w:rsidR="005763CE" w:rsidRPr="005763CE">
        <w:rPr>
          <w:rFonts w:ascii="Times New Roman" w:hAnsi="Times New Roman" w:cs="Times New Roman"/>
          <w:sz w:val="28"/>
          <w:szCs w:val="28"/>
        </w:rPr>
        <w:t>Кто-то мечтает стать космонавтом, кто-то певцом, кто-то ветеринаром, кто-то художником или инженером. А Александр Сергеевич Пушкин всегда хотел быть поэтом и писать стихи, трогающие душу и сердце. Его мечты сбылись!  Он стал великим русским поэтом, стихи которого знают наизусть не только в России, но и во всем мире.</w:t>
      </w:r>
      <w:r w:rsidR="005763CE">
        <w:rPr>
          <w:rFonts w:ascii="Times New Roman" w:hAnsi="Times New Roman" w:cs="Times New Roman"/>
          <w:sz w:val="28"/>
          <w:szCs w:val="28"/>
        </w:rPr>
        <w:t xml:space="preserve"> Только представьте,</w:t>
      </w:r>
      <w:r w:rsidR="005763CE" w:rsidRPr="005763CE">
        <w:rPr>
          <w:rFonts w:ascii="Times New Roman" w:hAnsi="Times New Roman" w:cs="Times New Roman"/>
          <w:sz w:val="28"/>
          <w:szCs w:val="28"/>
        </w:rPr>
        <w:t xml:space="preserve"> Александру Сергеевичу могло бы быть уже</w:t>
      </w:r>
      <w:r w:rsidR="00AF1D45">
        <w:rPr>
          <w:rFonts w:ascii="Times New Roman" w:hAnsi="Times New Roman" w:cs="Times New Roman"/>
          <w:sz w:val="28"/>
          <w:szCs w:val="28"/>
        </w:rPr>
        <w:t xml:space="preserve"> более</w:t>
      </w:r>
      <w:r w:rsidR="005763CE" w:rsidRPr="005763CE">
        <w:rPr>
          <w:rFonts w:ascii="Times New Roman" w:hAnsi="Times New Roman" w:cs="Times New Roman"/>
          <w:sz w:val="28"/>
          <w:szCs w:val="28"/>
        </w:rPr>
        <w:t xml:space="preserve"> 220 лет, если бы, конечно, люди могли жить столько.</w:t>
      </w:r>
    </w:p>
    <w:p w:rsidR="005763CE" w:rsidRDefault="005763CE" w:rsidP="005763CE">
      <w:pPr>
        <w:rPr>
          <w:rFonts w:ascii="Times New Roman" w:hAnsi="Times New Roman" w:cs="Times New Roman"/>
          <w:sz w:val="28"/>
          <w:szCs w:val="28"/>
        </w:rPr>
      </w:pPr>
      <w:r w:rsidRPr="005763C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Предлагаю Вам вместе с детьми окунуться в творчество великого писателя.</w:t>
      </w:r>
      <w:r w:rsidRPr="009F520F">
        <w:t xml:space="preserve"> </w:t>
      </w:r>
      <w:r w:rsidRPr="00A6387D">
        <w:rPr>
          <w:rFonts w:ascii="Times New Roman" w:hAnsi="Times New Roman" w:cs="Times New Roman"/>
          <w:sz w:val="28"/>
          <w:szCs w:val="28"/>
        </w:rPr>
        <w:t>В связи с этим, был разработан образовательный маршрут для расширения знан</w:t>
      </w:r>
      <w:r>
        <w:rPr>
          <w:rFonts w:ascii="Times New Roman" w:hAnsi="Times New Roman" w:cs="Times New Roman"/>
          <w:sz w:val="28"/>
          <w:szCs w:val="28"/>
        </w:rPr>
        <w:t>ий о творчестве великого поэта.</w:t>
      </w:r>
    </w:p>
    <w:p w:rsidR="00C658BC" w:rsidRDefault="005763CE" w:rsidP="005763CE">
      <w:pPr>
        <w:rPr>
          <w:rFonts w:ascii="Times New Roman" w:hAnsi="Times New Roman" w:cs="Times New Roman"/>
          <w:sz w:val="28"/>
          <w:szCs w:val="28"/>
        </w:rPr>
      </w:pPr>
      <w:r w:rsidRPr="00A6387D">
        <w:rPr>
          <w:rFonts w:ascii="Times New Roman" w:hAnsi="Times New Roman" w:cs="Times New Roman"/>
          <w:sz w:val="28"/>
          <w:szCs w:val="28"/>
        </w:rPr>
        <w:t>Напоминаем вам, что при прохождении образовательного маршрута, важно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87D">
        <w:rPr>
          <w:rFonts w:ascii="Times New Roman" w:hAnsi="Times New Roman" w:cs="Times New Roman"/>
          <w:sz w:val="28"/>
          <w:szCs w:val="28"/>
        </w:rPr>
        <w:t>придерживаться учета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87D">
        <w:rPr>
          <w:rFonts w:ascii="Times New Roman" w:hAnsi="Times New Roman" w:cs="Times New Roman"/>
          <w:sz w:val="28"/>
          <w:szCs w:val="28"/>
        </w:rPr>
        <w:t>возрастных особенностей детей, также напоминаем Вам о том, что максимальное время проведения детей за гаджетом не более 10- 15 минут.</w:t>
      </w:r>
      <w:r w:rsidR="00AF1D45">
        <w:rPr>
          <w:rFonts w:ascii="Times New Roman" w:hAnsi="Times New Roman" w:cs="Times New Roman"/>
          <w:sz w:val="28"/>
          <w:szCs w:val="28"/>
        </w:rPr>
        <w:t xml:space="preserve"> Разделите материал данного маршрута на несколько частей, на Ваше усмотрение. </w:t>
      </w:r>
      <w:r w:rsidRPr="00A6387D">
        <w:rPr>
          <w:rFonts w:ascii="Times New Roman" w:hAnsi="Times New Roman" w:cs="Times New Roman"/>
          <w:sz w:val="28"/>
          <w:szCs w:val="28"/>
        </w:rPr>
        <w:t xml:space="preserve"> Для того чтобы ссылка стала активной, нужно навести курсор на ссылку, нажать правую кнопку мышки и в появившемся подменю выбрать команду «Открыть гиперссылку</w:t>
      </w:r>
      <w:r w:rsidR="008067CE">
        <w:rPr>
          <w:rFonts w:ascii="Times New Roman" w:hAnsi="Times New Roman" w:cs="Times New Roman"/>
          <w:sz w:val="28"/>
          <w:szCs w:val="28"/>
        </w:rPr>
        <w:t>».</w:t>
      </w:r>
    </w:p>
    <w:p w:rsidR="008067CE" w:rsidRPr="00AF1D45" w:rsidRDefault="008067CE" w:rsidP="00AF1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Шаг 1: в весёлой непринуждённой форме знакомим ребёнка с жизнью любимого писателя. Предлагаю пр</w:t>
      </w:r>
      <w:r w:rsidR="00AF1D45">
        <w:rPr>
          <w:rFonts w:ascii="Times New Roman" w:hAnsi="Times New Roman" w:cs="Times New Roman"/>
          <w:sz w:val="28"/>
          <w:szCs w:val="28"/>
        </w:rPr>
        <w:t xml:space="preserve">осмотр </w:t>
      </w:r>
      <w:hyperlink r:id="rId7" w:history="1">
        <w:r w:rsidR="00AF1D45" w:rsidRPr="00AF1D45">
          <w:rPr>
            <w:rStyle w:val="a3"/>
            <w:rFonts w:ascii="Times New Roman" w:hAnsi="Times New Roman" w:cs="Times New Roman"/>
            <w:sz w:val="28"/>
            <w:szCs w:val="28"/>
          </w:rPr>
          <w:t>мультфильма</w:t>
        </w:r>
      </w:hyperlink>
      <w:r w:rsidR="00AF1D45">
        <w:rPr>
          <w:rFonts w:ascii="Times New Roman" w:hAnsi="Times New Roman" w:cs="Times New Roman"/>
          <w:sz w:val="28"/>
          <w:szCs w:val="28"/>
        </w:rPr>
        <w:t xml:space="preserve"> о жизни А.С. Пушкина Так же в названиях сказок «спрятаны мультфильмы». </w:t>
      </w:r>
      <w:r w:rsidR="002F7DD2">
        <w:tab/>
      </w:r>
    </w:p>
    <w:p w:rsidR="001A1BC7" w:rsidRDefault="008067CE" w:rsidP="009C2BC8">
      <w:pPr>
        <w:jc w:val="both"/>
        <w:rPr>
          <w:rFonts w:ascii="Times New Roman" w:hAnsi="Times New Roman" w:cs="Times New Roman"/>
          <w:sz w:val="28"/>
          <w:szCs w:val="28"/>
        </w:rPr>
      </w:pPr>
      <w:r w:rsidRPr="008067CE">
        <w:rPr>
          <w:rFonts w:ascii="Times New Roman" w:hAnsi="Times New Roman" w:cs="Times New Roman"/>
          <w:sz w:val="28"/>
          <w:szCs w:val="28"/>
        </w:rPr>
        <w:t>Теперь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7CE">
        <w:rPr>
          <w:rFonts w:ascii="Times New Roman" w:hAnsi="Times New Roman" w:cs="Times New Roman"/>
          <w:sz w:val="28"/>
          <w:szCs w:val="28"/>
        </w:rPr>
        <w:t>ш</w:t>
      </w:r>
      <w:r w:rsidR="001A1BC7" w:rsidRPr="008067CE">
        <w:rPr>
          <w:rFonts w:ascii="Times New Roman" w:hAnsi="Times New Roman" w:cs="Times New Roman"/>
          <w:sz w:val="28"/>
          <w:szCs w:val="28"/>
        </w:rPr>
        <w:t>аг 2</w:t>
      </w:r>
      <w:r w:rsidR="001A1BC7">
        <w:rPr>
          <w:rFonts w:ascii="Times New Roman" w:hAnsi="Times New Roman" w:cs="Times New Roman"/>
          <w:sz w:val="28"/>
          <w:szCs w:val="28"/>
        </w:rPr>
        <w:t xml:space="preserve">: </w:t>
      </w:r>
      <w:r w:rsidR="001A1BC7" w:rsidRPr="001A1BC7">
        <w:rPr>
          <w:rFonts w:ascii="Times New Roman" w:hAnsi="Times New Roman" w:cs="Times New Roman"/>
          <w:sz w:val="28"/>
          <w:szCs w:val="28"/>
        </w:rPr>
        <w:t>Предлож</w:t>
      </w:r>
      <w:r w:rsidR="001A1BC7">
        <w:rPr>
          <w:rFonts w:ascii="Times New Roman" w:hAnsi="Times New Roman" w:cs="Times New Roman"/>
          <w:sz w:val="28"/>
          <w:szCs w:val="28"/>
        </w:rPr>
        <w:t xml:space="preserve">ите ребенку посмотреть мультфильм по одноименной сказке </w:t>
      </w:r>
      <w:r w:rsidR="001450A1">
        <w:rPr>
          <w:rFonts w:ascii="Times New Roman" w:hAnsi="Times New Roman" w:cs="Times New Roman"/>
          <w:sz w:val="28"/>
          <w:szCs w:val="28"/>
        </w:rPr>
        <w:t xml:space="preserve">А.С.Пушкина </w:t>
      </w:r>
      <w:r w:rsidR="001450A1" w:rsidRPr="001450A1">
        <w:rPr>
          <w:rFonts w:ascii="Times New Roman" w:hAnsi="Times New Roman" w:cs="Times New Roman"/>
          <w:sz w:val="28"/>
          <w:szCs w:val="28"/>
        </w:rPr>
        <w:t>«</w:t>
      </w:r>
      <w:hyperlink r:id="rId8" w:history="1">
        <w:r w:rsidR="001450A1" w:rsidRPr="009171C6">
          <w:rPr>
            <w:rStyle w:val="a3"/>
            <w:rFonts w:ascii="Times New Roman" w:hAnsi="Times New Roman" w:cs="Times New Roman"/>
            <w:sz w:val="28"/>
            <w:szCs w:val="28"/>
          </w:rPr>
          <w:t>Сказка о мертвой царевне и семи богатырях»</w:t>
        </w:r>
      </w:hyperlink>
    </w:p>
    <w:p w:rsidR="001A1BC7" w:rsidRDefault="003D0539" w:rsidP="009C2B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Посмотрели, а сейчас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можно слепить </w:t>
      </w:r>
      <w:r w:rsidRPr="003D0539">
        <w:rPr>
          <w:rFonts w:ascii="Times New Roman" w:hAnsi="Times New Roman" w:cs="Times New Roman"/>
          <w:sz w:val="28"/>
          <w:szCs w:val="28"/>
        </w:rPr>
        <w:t>яблочк</w:t>
      </w:r>
      <w:r>
        <w:rPr>
          <w:rFonts w:ascii="Times New Roman" w:hAnsi="Times New Roman" w:cs="Times New Roman"/>
          <w:sz w:val="28"/>
          <w:szCs w:val="28"/>
        </w:rPr>
        <w:t>о наливное.</w:t>
      </w:r>
      <w:r>
        <w:rPr>
          <w:noProof/>
        </w:rPr>
        <w:drawing>
          <wp:inline distT="0" distB="0" distL="0" distR="0">
            <wp:extent cx="4892040" cy="4910831"/>
            <wp:effectExtent l="0" t="0" r="0" b="0"/>
            <wp:docPr id="3" name="Рисунок 3" descr="https://i08.fotocdn.net/s114/ee3e6141a7e84943/public_pin_l/256950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8.fotocdn.net/s114/ee3e6141a7e84943/public_pin_l/2569504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83" cy="491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C7" w:rsidRPr="005C0AA4" w:rsidRDefault="001A1BC7" w:rsidP="009C2BC8">
      <w:pPr>
        <w:jc w:val="both"/>
        <w:rPr>
          <w:rFonts w:ascii="Times New Roman" w:hAnsi="Times New Roman" w:cs="Times New Roman"/>
          <w:sz w:val="28"/>
          <w:szCs w:val="28"/>
        </w:rPr>
      </w:pPr>
      <w:r w:rsidRPr="00D338BA">
        <w:rPr>
          <w:rFonts w:ascii="Times New Roman" w:hAnsi="Times New Roman" w:cs="Times New Roman"/>
          <w:sz w:val="28"/>
          <w:szCs w:val="28"/>
        </w:rPr>
        <w:lastRenderedPageBreak/>
        <w:t>Шаг3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A1BC7">
        <w:rPr>
          <w:rFonts w:ascii="Times New Roman" w:hAnsi="Times New Roman" w:cs="Times New Roman"/>
          <w:sz w:val="28"/>
          <w:szCs w:val="28"/>
        </w:rPr>
        <w:t xml:space="preserve">Вместе с ребенком совершите </w:t>
      </w:r>
      <w:hyperlink r:id="rId10" w:history="1">
        <w:r w:rsidRPr="005C0AA4">
          <w:rPr>
            <w:rStyle w:val="a3"/>
            <w:rFonts w:ascii="Times New Roman" w:hAnsi="Times New Roman" w:cs="Times New Roman"/>
            <w:sz w:val="28"/>
            <w:szCs w:val="28"/>
          </w:rPr>
          <w:t>виртуальную экскурсию</w:t>
        </w:r>
      </w:hyperlink>
      <w:r w:rsidRPr="001A1BC7">
        <w:rPr>
          <w:rFonts w:ascii="Times New Roman" w:hAnsi="Times New Roman" w:cs="Times New Roman"/>
          <w:sz w:val="28"/>
          <w:szCs w:val="28"/>
        </w:rPr>
        <w:t xml:space="preserve"> по памятникам А.С. Пушкина в других странах</w:t>
      </w:r>
      <w:r w:rsidR="005C0AA4">
        <w:rPr>
          <w:rFonts w:ascii="Times New Roman" w:hAnsi="Times New Roman" w:cs="Times New Roman"/>
          <w:sz w:val="28"/>
          <w:szCs w:val="28"/>
        </w:rPr>
        <w:t>.</w:t>
      </w:r>
    </w:p>
    <w:p w:rsidR="001A1BC7" w:rsidRDefault="001A1BC7" w:rsidP="009C2BC8">
      <w:pPr>
        <w:jc w:val="both"/>
        <w:rPr>
          <w:rFonts w:ascii="Times New Roman" w:hAnsi="Times New Roman" w:cs="Times New Roman"/>
          <w:sz w:val="28"/>
          <w:szCs w:val="28"/>
        </w:rPr>
      </w:pPr>
      <w:r w:rsidRPr="00D338BA">
        <w:rPr>
          <w:rFonts w:ascii="Times New Roman" w:hAnsi="Times New Roman" w:cs="Times New Roman"/>
          <w:sz w:val="28"/>
          <w:szCs w:val="28"/>
        </w:rPr>
        <w:t>Шаг</w:t>
      </w:r>
      <w:proofErr w:type="gramStart"/>
      <w:r w:rsidRPr="00D338B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D338BA">
        <w:rPr>
          <w:rFonts w:ascii="Times New Roman" w:hAnsi="Times New Roman" w:cs="Times New Roman"/>
          <w:sz w:val="28"/>
          <w:szCs w:val="28"/>
        </w:rPr>
        <w:t>:</w:t>
      </w:r>
      <w:r w:rsidR="00FD38C5">
        <w:rPr>
          <w:rFonts w:ascii="Times New Roman" w:hAnsi="Times New Roman" w:cs="Times New Roman"/>
          <w:sz w:val="28"/>
          <w:szCs w:val="28"/>
        </w:rPr>
        <w:t xml:space="preserve"> Самый запоминающийся персонаж из «</w:t>
      </w:r>
      <w:hyperlink r:id="rId11" w:history="1">
        <w:r w:rsidR="00FD38C5" w:rsidRPr="009171C6">
          <w:rPr>
            <w:rStyle w:val="a3"/>
            <w:rFonts w:ascii="Times New Roman" w:hAnsi="Times New Roman" w:cs="Times New Roman"/>
            <w:sz w:val="28"/>
            <w:szCs w:val="28"/>
          </w:rPr>
          <w:t xml:space="preserve">Сказки о царе </w:t>
        </w:r>
        <w:r w:rsidR="00074C45" w:rsidRPr="009171C6">
          <w:rPr>
            <w:rStyle w:val="a3"/>
            <w:rFonts w:ascii="Times New Roman" w:hAnsi="Times New Roman" w:cs="Times New Roman"/>
            <w:sz w:val="28"/>
            <w:szCs w:val="28"/>
          </w:rPr>
          <w:t>Са</w:t>
        </w:r>
        <w:r w:rsidR="00FD38C5" w:rsidRPr="009171C6">
          <w:rPr>
            <w:rStyle w:val="a3"/>
            <w:rFonts w:ascii="Times New Roman" w:hAnsi="Times New Roman" w:cs="Times New Roman"/>
            <w:sz w:val="28"/>
            <w:szCs w:val="28"/>
          </w:rPr>
          <w:t>лтане»</w:t>
        </w:r>
      </w:hyperlink>
      <w:r w:rsidR="00074C45">
        <w:rPr>
          <w:rFonts w:ascii="Times New Roman" w:hAnsi="Times New Roman" w:cs="Times New Roman"/>
          <w:sz w:val="28"/>
          <w:szCs w:val="28"/>
        </w:rPr>
        <w:t xml:space="preserve"> это конечно </w:t>
      </w:r>
      <w:hyperlink r:id="rId12" w:history="1">
        <w:r w:rsidR="00074C45" w:rsidRPr="00074C45">
          <w:rPr>
            <w:rStyle w:val="a3"/>
            <w:rFonts w:ascii="Times New Roman" w:hAnsi="Times New Roman" w:cs="Times New Roman"/>
            <w:sz w:val="28"/>
            <w:szCs w:val="28"/>
          </w:rPr>
          <w:t>белка</w:t>
        </w:r>
      </w:hyperlink>
      <w:r w:rsidR="00074C45">
        <w:rPr>
          <w:rFonts w:ascii="Times New Roman" w:hAnsi="Times New Roman" w:cs="Times New Roman"/>
          <w:sz w:val="28"/>
          <w:szCs w:val="28"/>
        </w:rPr>
        <w:t>, которая пела песенки и грызла драгоценные орешки.</w:t>
      </w:r>
      <w:r w:rsidR="00FD38C5">
        <w:rPr>
          <w:rFonts w:ascii="Times New Roman" w:hAnsi="Times New Roman" w:cs="Times New Roman"/>
          <w:sz w:val="28"/>
          <w:szCs w:val="28"/>
        </w:rPr>
        <w:t xml:space="preserve"> </w:t>
      </w:r>
      <w:r w:rsidR="00074C45">
        <w:rPr>
          <w:rFonts w:ascii="Times New Roman" w:hAnsi="Times New Roman" w:cs="Times New Roman"/>
          <w:sz w:val="28"/>
          <w:szCs w:val="28"/>
        </w:rPr>
        <w:t>Предлагаю вам вместе постараться и нарисовать её.</w:t>
      </w:r>
    </w:p>
    <w:p w:rsidR="003D1423" w:rsidRDefault="00A46457" w:rsidP="00074C45">
      <w:pPr>
        <w:jc w:val="both"/>
        <w:rPr>
          <w:rFonts w:ascii="Times New Roman" w:hAnsi="Times New Roman" w:cs="Times New Roman"/>
          <w:sz w:val="28"/>
          <w:szCs w:val="28"/>
        </w:rPr>
      </w:pPr>
      <w:r w:rsidRPr="00D338BA">
        <w:rPr>
          <w:rFonts w:ascii="Times New Roman" w:hAnsi="Times New Roman" w:cs="Times New Roman"/>
          <w:sz w:val="28"/>
          <w:szCs w:val="28"/>
        </w:rPr>
        <w:t>Шаг5: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0AA4" w:rsidRPr="005C0AA4">
        <w:rPr>
          <w:rFonts w:ascii="Times New Roman" w:hAnsi="Times New Roman" w:cs="Times New Roman"/>
          <w:bCs/>
          <w:sz w:val="28"/>
          <w:szCs w:val="28"/>
        </w:rPr>
        <w:t xml:space="preserve">Эта </w:t>
      </w:r>
      <w:hyperlink r:id="rId13" w:history="1">
        <w:r w:rsidR="005C0AA4" w:rsidRPr="005C0AA4">
          <w:rPr>
            <w:rStyle w:val="a3"/>
            <w:rFonts w:ascii="Times New Roman" w:hAnsi="Times New Roman" w:cs="Times New Roman"/>
            <w:bCs/>
            <w:sz w:val="28"/>
            <w:szCs w:val="28"/>
          </w:rPr>
          <w:t>ссылка</w:t>
        </w:r>
      </w:hyperlink>
      <w:r w:rsidR="005C0AA4" w:rsidRPr="005C0AA4">
        <w:rPr>
          <w:rFonts w:ascii="Times New Roman" w:hAnsi="Times New Roman" w:cs="Times New Roman"/>
          <w:bCs/>
          <w:sz w:val="28"/>
          <w:szCs w:val="28"/>
        </w:rPr>
        <w:t xml:space="preserve"> содержит в себе аудио сказки</w:t>
      </w:r>
      <w:r w:rsidR="005C0AA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C0A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523">
        <w:rPr>
          <w:rFonts w:ascii="Times New Roman" w:hAnsi="Times New Roman" w:cs="Times New Roman"/>
          <w:sz w:val="28"/>
          <w:szCs w:val="28"/>
        </w:rPr>
        <w:t xml:space="preserve"> Например, </w:t>
      </w:r>
      <w:hyperlink r:id="rId14" w:history="1">
        <w:r w:rsidR="00166523" w:rsidRPr="00B43D44">
          <w:rPr>
            <w:rStyle w:val="a3"/>
            <w:rFonts w:ascii="Times New Roman" w:hAnsi="Times New Roman" w:cs="Times New Roman"/>
            <w:sz w:val="28"/>
            <w:szCs w:val="28"/>
          </w:rPr>
          <w:t>«Сказка о рыбаке и рыбке».</w:t>
        </w:r>
      </w:hyperlink>
      <w:bookmarkStart w:id="0" w:name="_GoBack"/>
      <w:bookmarkEnd w:id="0"/>
      <w:r w:rsidR="00166523">
        <w:rPr>
          <w:rFonts w:ascii="Times New Roman" w:hAnsi="Times New Roman" w:cs="Times New Roman"/>
          <w:sz w:val="28"/>
          <w:szCs w:val="28"/>
        </w:rPr>
        <w:t xml:space="preserve"> Давай её нарисуем!</w:t>
      </w:r>
    </w:p>
    <w:p w:rsidR="00166523" w:rsidRDefault="00166523" w:rsidP="00074C45">
      <w:pPr>
        <w:jc w:val="both"/>
        <w:rPr>
          <w:rStyle w:val="a3"/>
          <w:rFonts w:ascii="Times New Roman" w:hAnsi="Times New Roman" w:cs="Times New Roman"/>
          <w:bCs/>
          <w:sz w:val="28"/>
          <w:szCs w:val="28"/>
        </w:rPr>
      </w:pPr>
      <w:r>
        <w:rPr>
          <w:rStyle w:val="a3"/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092456" cy="5391243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6" b="5607"/>
                    <a:stretch/>
                  </pic:blipFill>
                  <pic:spPr bwMode="auto">
                    <a:xfrm>
                      <a:off x="0" y="0"/>
                      <a:ext cx="6146467" cy="543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523" w:rsidRDefault="00166523" w:rsidP="00074C45">
      <w:pPr>
        <w:jc w:val="both"/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166523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</w:rPr>
        <w:t>Получилось</w:t>
      </w:r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</w:rPr>
        <w:t>?</w:t>
      </w:r>
    </w:p>
    <w:p w:rsidR="00166523" w:rsidRDefault="00166523" w:rsidP="00074C45">
      <w:pPr>
        <w:jc w:val="both"/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Дорисуй корону, волны или чешую, на твоё усмотрение и раскрась.</w:t>
      </w:r>
    </w:p>
    <w:p w:rsidR="00166523" w:rsidRDefault="00166523" w:rsidP="00074C45">
      <w:pPr>
        <w:jc w:val="both"/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</w:rPr>
        <w:lastRenderedPageBreak/>
        <w:t xml:space="preserve">  </w:t>
      </w:r>
      <w:r>
        <w:rPr>
          <w:rStyle w:val="a3"/>
          <w:rFonts w:ascii="Times New Roman" w:hAnsi="Times New Roman" w:cs="Times New Roman"/>
          <w:bCs/>
          <w:noProof/>
          <w:color w:val="auto"/>
          <w:sz w:val="28"/>
          <w:szCs w:val="28"/>
          <w:u w:val="none"/>
        </w:rPr>
        <w:drawing>
          <wp:inline distT="0" distB="0" distL="0" distR="0">
            <wp:extent cx="4550735" cy="3212059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686" cy="32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523" w:rsidRPr="00166523" w:rsidRDefault="00166523" w:rsidP="00074C45">
      <w:pPr>
        <w:jc w:val="both"/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</w:p>
    <w:p w:rsidR="005A76DC" w:rsidRDefault="005A76DC" w:rsidP="00074C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теперь выбрать Вам с ребёнком, понравившийся </w:t>
      </w:r>
      <w:hyperlink r:id="rId17" w:history="1">
        <w:r w:rsidRPr="005A76DC">
          <w:rPr>
            <w:rStyle w:val="a3"/>
            <w:rFonts w:ascii="Times New Roman" w:hAnsi="Times New Roman" w:cs="Times New Roman"/>
            <w:sz w:val="28"/>
            <w:szCs w:val="28"/>
          </w:rPr>
          <w:t>отрывок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из сказок А.С. Пушкина для детей и выучить его наизусть.</w:t>
      </w:r>
      <w:r w:rsidR="0041501E">
        <w:rPr>
          <w:rFonts w:ascii="Times New Roman" w:hAnsi="Times New Roman" w:cs="Times New Roman"/>
          <w:sz w:val="28"/>
          <w:szCs w:val="28"/>
        </w:rPr>
        <w:t xml:space="preserve"> Так же можно воспользоваться </w:t>
      </w:r>
      <w:r w:rsidR="0041501E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41501E" w:rsidRPr="0041501E">
        <w:rPr>
          <w:rFonts w:ascii="Times New Roman" w:hAnsi="Times New Roman" w:cs="Times New Roman"/>
          <w:sz w:val="28"/>
          <w:szCs w:val="28"/>
        </w:rPr>
        <w:t xml:space="preserve">- </w:t>
      </w:r>
      <w:r w:rsidR="0041501E">
        <w:rPr>
          <w:rFonts w:ascii="Times New Roman" w:hAnsi="Times New Roman" w:cs="Times New Roman"/>
          <w:sz w:val="28"/>
          <w:szCs w:val="28"/>
        </w:rPr>
        <w:t>кодом, чтобы скопировать текст на смартфон.</w:t>
      </w:r>
    </w:p>
    <w:p w:rsidR="00C658BC" w:rsidRPr="0041501E" w:rsidRDefault="00C658BC" w:rsidP="00074C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01E" w:rsidRDefault="0041501E" w:rsidP="00074C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2540" cy="2542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C45" w:rsidRDefault="00074C45" w:rsidP="00074C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4C45" w:rsidRDefault="00074C45" w:rsidP="00074C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Вас за сотрудничество.</w:t>
      </w:r>
    </w:p>
    <w:p w:rsidR="00074C45" w:rsidRDefault="00074C45" w:rsidP="00074C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p w:rsidR="001450A1" w:rsidRPr="00B43D44" w:rsidRDefault="00074C45" w:rsidP="00B43D44">
      <w:pPr>
        <w:jc w:val="center"/>
      </w:pPr>
      <w:r>
        <w:rPr>
          <w:rFonts w:ascii="Times New Roman" w:hAnsi="Times New Roman" w:cs="Times New Roman"/>
          <w:sz w:val="28"/>
          <w:szCs w:val="28"/>
        </w:rPr>
        <w:t>До новых встреч.</w:t>
      </w:r>
    </w:p>
    <w:sectPr w:rsidR="001450A1" w:rsidRPr="00B43D44" w:rsidSect="004E1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902A4"/>
    <w:multiLevelType w:val="hybridMultilevel"/>
    <w:tmpl w:val="CBDE965C"/>
    <w:lvl w:ilvl="0" w:tplc="9FAABF4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6387D"/>
    <w:rsid w:val="000147F9"/>
    <w:rsid w:val="00046F76"/>
    <w:rsid w:val="00074C45"/>
    <w:rsid w:val="000E3E59"/>
    <w:rsid w:val="001450A1"/>
    <w:rsid w:val="00166523"/>
    <w:rsid w:val="001A1BC7"/>
    <w:rsid w:val="002A783E"/>
    <w:rsid w:val="002F7DD2"/>
    <w:rsid w:val="003B14C3"/>
    <w:rsid w:val="003D0539"/>
    <w:rsid w:val="003D1423"/>
    <w:rsid w:val="0041501E"/>
    <w:rsid w:val="004A6E74"/>
    <w:rsid w:val="004E1A6E"/>
    <w:rsid w:val="005763CE"/>
    <w:rsid w:val="00586DCD"/>
    <w:rsid w:val="005A76DC"/>
    <w:rsid w:val="005C0AA4"/>
    <w:rsid w:val="006411E0"/>
    <w:rsid w:val="00674B07"/>
    <w:rsid w:val="00692255"/>
    <w:rsid w:val="006A2035"/>
    <w:rsid w:val="008067CE"/>
    <w:rsid w:val="00865326"/>
    <w:rsid w:val="008C1583"/>
    <w:rsid w:val="009171C6"/>
    <w:rsid w:val="009618E1"/>
    <w:rsid w:val="009665D5"/>
    <w:rsid w:val="009A32AD"/>
    <w:rsid w:val="009C2BC8"/>
    <w:rsid w:val="009E14D1"/>
    <w:rsid w:val="009F520F"/>
    <w:rsid w:val="00A46457"/>
    <w:rsid w:val="00A6387D"/>
    <w:rsid w:val="00AF1D45"/>
    <w:rsid w:val="00B43D44"/>
    <w:rsid w:val="00C658BC"/>
    <w:rsid w:val="00D338BA"/>
    <w:rsid w:val="00FB7585"/>
    <w:rsid w:val="00FD3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1BC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A1BC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A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BC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D1423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5A76D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5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7482745995405076538?redircnt=1591208285.1" TargetMode="External"/><Relationship Id="rId13" Type="http://schemas.openxmlformats.org/officeDocument/2006/relationships/hyperlink" Target="&#1069;&#1090;&#1072;%20&#1089;&#1089;&#1099;&#1083;&#1082;&#1072;%20&#1089;&#1086;&#1076;&#1077;&#1088;&#1078;&#1080;&#1090;%20&#1074;%20&#1089;&#1077;&#1073;&#1077;%20&#1072;&#1091;&#1076;&#1080;&#1086;%20&#1089;&#1082;&#1072;&#1079;&#1082;&#1080;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yandex.ru/video/preview/14281841564487370679" TargetMode="External"/><Relationship Id="rId12" Type="http://schemas.openxmlformats.org/officeDocument/2006/relationships/hyperlink" Target="https://nukadeti.ru/risovanie/kak-narisovat-belku" TargetMode="External"/><Relationship Id="rId17" Type="http://schemas.openxmlformats.org/officeDocument/2006/relationships/hyperlink" Target="https://vospitatel-sada.ru/uchim-pushkina-naizus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andex.ru/video/preview/16470711915297167518?redircnt=1591210627.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vk.com/wall-71092411_1972?ysclid=m0g6s8mrvw74177528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andex.ru/video/preview/36390131533045577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9EE00-ED49-4055-8FFA-5734ABB59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407</cp:lastModifiedBy>
  <cp:revision>8</cp:revision>
  <dcterms:created xsi:type="dcterms:W3CDTF">2022-01-18T05:42:00Z</dcterms:created>
  <dcterms:modified xsi:type="dcterms:W3CDTF">2024-12-04T03:33:00Z</dcterms:modified>
</cp:coreProperties>
</file>