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DD" w:rsidRPr="007F5737" w:rsidRDefault="00CC2BDD" w:rsidP="00D20965">
      <w:pPr>
        <w:spacing w:after="0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CC2BDD" w:rsidRPr="007F5737" w:rsidRDefault="00CC2BDD" w:rsidP="00D20965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F5737">
        <w:rPr>
          <w:rFonts w:ascii="Times New Roman" w:hAnsi="Times New Roman" w:cs="Times New Roman"/>
          <w:b/>
          <w:bCs/>
          <w:caps/>
          <w:sz w:val="28"/>
          <w:szCs w:val="28"/>
        </w:rPr>
        <w:t>Тема: «Использование информационно-коммуникационных технологий</w:t>
      </w:r>
    </w:p>
    <w:p w:rsidR="00BF57D0" w:rsidRPr="007F5737" w:rsidRDefault="00CC2BDD" w:rsidP="00D20965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F5737">
        <w:rPr>
          <w:rFonts w:ascii="Times New Roman" w:hAnsi="Times New Roman" w:cs="Times New Roman"/>
          <w:b/>
          <w:bCs/>
          <w:caps/>
          <w:sz w:val="28"/>
          <w:szCs w:val="28"/>
        </w:rPr>
        <w:t>как средство по развитию речи детей дошкольного возраста</w:t>
      </w:r>
      <w:r w:rsidR="000918BF" w:rsidRPr="007F5737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в соответствии с ФГОС</w:t>
      </w:r>
      <w:r w:rsidR="00C32032" w:rsidRPr="007F5737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ДО</w:t>
      </w:r>
      <w:r w:rsidRPr="007F5737">
        <w:rPr>
          <w:rFonts w:ascii="Times New Roman" w:hAnsi="Times New Roman" w:cs="Times New Roman"/>
          <w:b/>
          <w:bCs/>
          <w:caps/>
          <w:sz w:val="28"/>
          <w:szCs w:val="28"/>
        </w:rPr>
        <w:t>»</w:t>
      </w:r>
    </w:p>
    <w:p w:rsidR="00BF57D0" w:rsidRPr="003F5E51" w:rsidRDefault="00BF57D0" w:rsidP="00D2096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20965" w:rsidRDefault="00D20965" w:rsidP="00D20965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Авторы:</w:t>
      </w:r>
      <w:r w:rsidR="00CC2BDD" w:rsidRPr="003F5E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57D0" w:rsidRPr="003F5E51">
        <w:rPr>
          <w:rFonts w:ascii="Times New Roman" w:hAnsi="Times New Roman" w:cs="Times New Roman"/>
          <w:bCs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bCs/>
          <w:sz w:val="28"/>
          <w:szCs w:val="28"/>
        </w:rPr>
        <w:t>Сидубаева Елена Геннадьевна,</w:t>
      </w:r>
    </w:p>
    <w:p w:rsidR="00CC2BDD" w:rsidRDefault="00D20965" w:rsidP="00D20965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Фадеева Светлана Евгеньевна</w:t>
      </w:r>
      <w:r w:rsidR="00CC2BDD" w:rsidRPr="003F5E51">
        <w:rPr>
          <w:rFonts w:ascii="Times New Roman" w:hAnsi="Times New Roman" w:cs="Times New Roman"/>
          <w:bCs/>
          <w:sz w:val="28"/>
          <w:szCs w:val="28"/>
        </w:rPr>
        <w:t>.</w:t>
      </w:r>
    </w:p>
    <w:p w:rsidR="00D20965" w:rsidRPr="00D20965" w:rsidRDefault="00D20965" w:rsidP="00D20965">
      <w:pPr>
        <w:pStyle w:val="Standard"/>
        <w:jc w:val="right"/>
        <w:rPr>
          <w:rFonts w:cs="Times New Roman"/>
          <w:bCs/>
          <w:i/>
          <w:sz w:val="28"/>
          <w:szCs w:val="28"/>
          <w:lang w:val="ru-RU"/>
        </w:rPr>
      </w:pPr>
      <w:r w:rsidRPr="00D20965">
        <w:rPr>
          <w:rFonts w:cs="Times New Roman"/>
          <w:bCs/>
          <w:i/>
          <w:sz w:val="28"/>
          <w:szCs w:val="28"/>
          <w:lang w:val="ru-RU"/>
        </w:rPr>
        <w:t xml:space="preserve">Структурное подразделение «Детский сад Лучики» </w:t>
      </w:r>
    </w:p>
    <w:p w:rsidR="00D20965" w:rsidRPr="00D20965" w:rsidRDefault="00D20965" w:rsidP="00D20965">
      <w:pPr>
        <w:pStyle w:val="Standard"/>
        <w:jc w:val="right"/>
        <w:rPr>
          <w:rFonts w:cs="Times New Roman"/>
          <w:bCs/>
          <w:i/>
          <w:sz w:val="28"/>
          <w:szCs w:val="28"/>
          <w:lang w:val="ru-RU"/>
        </w:rPr>
      </w:pPr>
      <w:r w:rsidRPr="00D20965">
        <w:rPr>
          <w:rFonts w:cs="Times New Roman"/>
          <w:bCs/>
          <w:i/>
          <w:sz w:val="28"/>
          <w:szCs w:val="28"/>
          <w:lang w:val="ru-RU"/>
        </w:rPr>
        <w:t xml:space="preserve">государственного бюджетного общеобразовательного учреждения </w:t>
      </w:r>
    </w:p>
    <w:p w:rsidR="00D20965" w:rsidRPr="00D20965" w:rsidRDefault="00D20965" w:rsidP="00D20965">
      <w:pPr>
        <w:pStyle w:val="Standard"/>
        <w:jc w:val="right"/>
        <w:rPr>
          <w:rFonts w:cs="Times New Roman"/>
          <w:bCs/>
          <w:i/>
          <w:sz w:val="28"/>
          <w:szCs w:val="28"/>
          <w:lang w:val="ru-RU"/>
        </w:rPr>
      </w:pPr>
      <w:r w:rsidRPr="00D20965">
        <w:rPr>
          <w:rFonts w:cs="Times New Roman"/>
          <w:bCs/>
          <w:i/>
          <w:sz w:val="28"/>
          <w:szCs w:val="28"/>
          <w:lang w:val="ru-RU"/>
        </w:rPr>
        <w:t xml:space="preserve">Самарской области </w:t>
      </w:r>
    </w:p>
    <w:p w:rsidR="00D20965" w:rsidRPr="00D20965" w:rsidRDefault="00D20965" w:rsidP="00D20965">
      <w:pPr>
        <w:pStyle w:val="Standard"/>
        <w:jc w:val="right"/>
        <w:rPr>
          <w:rFonts w:cs="Times New Roman"/>
          <w:bCs/>
          <w:i/>
          <w:sz w:val="28"/>
          <w:szCs w:val="28"/>
          <w:lang w:val="ru-RU"/>
        </w:rPr>
      </w:pPr>
      <w:r w:rsidRPr="00D20965">
        <w:rPr>
          <w:rFonts w:cs="Times New Roman"/>
          <w:bCs/>
          <w:i/>
          <w:sz w:val="28"/>
          <w:szCs w:val="28"/>
          <w:lang w:val="ru-RU"/>
        </w:rPr>
        <w:t xml:space="preserve">средней общеобразовательной школы №7 города Похвистнево </w:t>
      </w:r>
    </w:p>
    <w:p w:rsidR="00D20965" w:rsidRPr="00D20965" w:rsidRDefault="00D20965" w:rsidP="00D20965">
      <w:pPr>
        <w:pStyle w:val="Standard"/>
        <w:jc w:val="right"/>
        <w:rPr>
          <w:rFonts w:cs="Times New Roman"/>
          <w:bCs/>
          <w:i/>
          <w:sz w:val="28"/>
          <w:szCs w:val="28"/>
          <w:lang w:val="ru-RU"/>
        </w:rPr>
      </w:pPr>
      <w:r w:rsidRPr="00D20965">
        <w:rPr>
          <w:rFonts w:cs="Times New Roman"/>
          <w:bCs/>
          <w:i/>
          <w:sz w:val="28"/>
          <w:szCs w:val="28"/>
          <w:lang w:val="ru-RU"/>
        </w:rPr>
        <w:t>городского округа Похвистнево Самарской области</w:t>
      </w:r>
    </w:p>
    <w:p w:rsidR="00CC2BDD" w:rsidRPr="003F5E51" w:rsidRDefault="00CC2BDD" w:rsidP="00D2096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36F95" w:rsidRPr="003F5E51" w:rsidRDefault="006E6E49" w:rsidP="00D209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 xml:space="preserve">        </w:t>
      </w:r>
      <w:r w:rsidR="00036F95" w:rsidRPr="003F5E51">
        <w:rPr>
          <w:rFonts w:ascii="Times New Roman" w:hAnsi="Times New Roman" w:cs="Times New Roman"/>
          <w:sz w:val="28"/>
          <w:szCs w:val="28"/>
        </w:rPr>
        <w:t>В настоящее время в системе до</w:t>
      </w:r>
      <w:r w:rsidR="00C32032">
        <w:rPr>
          <w:rFonts w:ascii="Times New Roman" w:hAnsi="Times New Roman" w:cs="Times New Roman"/>
          <w:sz w:val="28"/>
          <w:szCs w:val="28"/>
        </w:rPr>
        <w:t>школьного образования произошли</w:t>
      </w:r>
      <w:r w:rsidR="00036F95" w:rsidRPr="003F5E51">
        <w:rPr>
          <w:rFonts w:ascii="Times New Roman" w:hAnsi="Times New Roman" w:cs="Times New Roman"/>
          <w:sz w:val="28"/>
          <w:szCs w:val="28"/>
        </w:rPr>
        <w:t xml:space="preserve"> значительные перемены, связанные с внедрением Федерального Государственного Образовательного Стандарта дошкольного образования. Практика работы дошкольных образовательных учреждений свидетельствует о необходимости расширения использования информационно-коммуникационных технологий (ИКТ) в организации образовательного процесса.</w:t>
      </w:r>
      <w:r w:rsidRPr="003F5E51">
        <w:rPr>
          <w:rFonts w:ascii="Times New Roman" w:hAnsi="Times New Roman" w:cs="Times New Roman"/>
          <w:sz w:val="28"/>
          <w:szCs w:val="28"/>
        </w:rPr>
        <w:t xml:space="preserve"> В</w:t>
      </w:r>
      <w:r w:rsidR="00036F95" w:rsidRPr="003F5E51">
        <w:rPr>
          <w:rFonts w:ascii="Times New Roman" w:hAnsi="Times New Roman" w:cs="Times New Roman"/>
          <w:sz w:val="28"/>
          <w:szCs w:val="28"/>
        </w:rPr>
        <w:t>недрение новых информационных компьютерных технологий (ИКТ) не только меняет традиционный взгляд на образование, но и помогает в реализации идей развивающего обучения, совершенствования форм и методов организации образовательного процесса.</w:t>
      </w:r>
    </w:p>
    <w:p w:rsidR="00036F95" w:rsidRPr="003F5E51" w:rsidRDefault="006E6E49" w:rsidP="00C3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 xml:space="preserve">       </w:t>
      </w:r>
      <w:r w:rsidR="00036F95" w:rsidRPr="003F5E51">
        <w:rPr>
          <w:rFonts w:ascii="Times New Roman" w:hAnsi="Times New Roman" w:cs="Times New Roman"/>
          <w:sz w:val="28"/>
          <w:szCs w:val="28"/>
        </w:rPr>
        <w:t>Согласно СанПина пункта 12.21. «Непосредственно образовательную деятельность с использованием компьютеров для детей 5 - 7 лет следует проводить не более одного в течение дня и не чаще трех раз в неделю в дни наиболее высокой работоспособности: во вторник, в среду и в четверг. После работы с компьютером с детьми проводят гимнастику для глаз. Непрерывная продолжительность работы с компьютером в форме развивающих игр для детей 5 лет не должна превышать 10 минут и для детей 6 - 7 лет - 15 минут».</w:t>
      </w:r>
      <w:r w:rsidR="00A03743" w:rsidRPr="003F5E51">
        <w:rPr>
          <w:rFonts w:ascii="Times New Roman" w:hAnsi="Times New Roman" w:cs="Times New Roman"/>
          <w:sz w:val="28"/>
          <w:szCs w:val="28"/>
        </w:rPr>
        <w:t xml:space="preserve"> </w:t>
      </w:r>
      <w:r w:rsidR="00036F95" w:rsidRPr="003F5E51">
        <w:rPr>
          <w:rFonts w:ascii="Times New Roman" w:hAnsi="Times New Roman" w:cs="Times New Roman"/>
          <w:sz w:val="28"/>
          <w:szCs w:val="28"/>
        </w:rPr>
        <w:t xml:space="preserve">Достоинства использования ИКТ можно свести к двум группам: </w:t>
      </w:r>
      <w:r w:rsidR="00036F95" w:rsidRPr="003F5E51">
        <w:rPr>
          <w:rFonts w:ascii="Times New Roman" w:hAnsi="Times New Roman" w:cs="Times New Roman"/>
          <w:i/>
          <w:iCs/>
          <w:sz w:val="28"/>
          <w:szCs w:val="28"/>
        </w:rPr>
        <w:t>техническим и дидактическим</w:t>
      </w:r>
      <w:r w:rsidR="00036F95" w:rsidRPr="003F5E51">
        <w:rPr>
          <w:rFonts w:ascii="Times New Roman" w:hAnsi="Times New Roman" w:cs="Times New Roman"/>
          <w:sz w:val="28"/>
          <w:szCs w:val="28"/>
        </w:rPr>
        <w:t>.</w:t>
      </w:r>
    </w:p>
    <w:p w:rsidR="00036F95" w:rsidRPr="003F5E51" w:rsidRDefault="00036F95" w:rsidP="00C3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Техническими достоинствами являются быстрота, оперативность, возможность просмотра и прослушивания фрагментов и другие мультимедийные функции.</w:t>
      </w:r>
    </w:p>
    <w:p w:rsidR="00036F95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Дидактические достоинства – создание эффекта присутствия ("Я это видел!"), у детей появляется ощущение подлинности, реальности событий, интерес, желание узнать и увидеть больше. Английская пословица гласит: «Я услышал – и забыл, я увидел – и запомнил». По данным учёных человек запоминает 20% услышанного и 30% увиденного, и более 50% того, что он видит и слышит одновременно. Таким образом, информационные технологии облегчают процесс восприятия и запоминания информации с помощью ярких образов.</w:t>
      </w:r>
    </w:p>
    <w:p w:rsidR="00036F95" w:rsidRPr="003F5E51" w:rsidRDefault="00A03743" w:rsidP="00C32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036F95" w:rsidRPr="003F5E51">
        <w:rPr>
          <w:rFonts w:ascii="Times New Roman" w:hAnsi="Times New Roman" w:cs="Times New Roman"/>
          <w:sz w:val="28"/>
          <w:szCs w:val="28"/>
        </w:rPr>
        <w:t>Систематическое использование обучающих компьютерных игр, учебных видеосюжетов и демонстрационных презентаций, как средства обучения, развивает у дошкольников воображение, абстрактное мышление, повышает интерес к изучаемому материалу и к теме занятия в целом.</w:t>
      </w:r>
    </w:p>
    <w:p w:rsidR="00036F95" w:rsidRPr="003F5E51" w:rsidRDefault="00BF57D0" w:rsidP="00934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 xml:space="preserve">        </w:t>
      </w:r>
      <w:r w:rsidR="00036F95" w:rsidRPr="003F5E51">
        <w:rPr>
          <w:rFonts w:ascii="Times New Roman" w:hAnsi="Times New Roman" w:cs="Times New Roman"/>
          <w:sz w:val="28"/>
          <w:szCs w:val="28"/>
        </w:rPr>
        <w:t>Приоритетным направлением нашей работы является развитие речи. Это направление выбрано неслучайно, так как у многих детей плохо развита речь. И поэтому, цель нашей работы - научить детей говорить чисто, связно, грамматически правильно. Для достижения этой цели мы используем в работе различные формы, приемы, методы и средства обучения, а также применяем современные образовательные технологии, включая информационные образовательные ресурсы. Такие требования предъявляются к современному педагогу.</w:t>
      </w:r>
    </w:p>
    <w:p w:rsidR="00036F95" w:rsidRPr="003F5E51" w:rsidRDefault="00BF57D0" w:rsidP="00934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 xml:space="preserve">        </w:t>
      </w:r>
      <w:r w:rsidR="00036F95" w:rsidRPr="003F5E51">
        <w:rPr>
          <w:rFonts w:ascii="Times New Roman" w:hAnsi="Times New Roman" w:cs="Times New Roman"/>
          <w:sz w:val="28"/>
          <w:szCs w:val="28"/>
        </w:rPr>
        <w:t>С детьми ИКТ используем в процессе совместной деятельности на занятиях по развитию речи в качестве современного наглядного материала. Но часто возникают проблемы. Где найти нужный материал и как лучше его продемонстрировать? Имеющийся в детском саду наглядный материал устаревает. А приобретение нового требует немалых материальных затрат. Изготовление своими руками требует наличия способностей, да и не всегда соответствует необходимым требованиям к наглядности.</w:t>
      </w:r>
    </w:p>
    <w:p w:rsidR="00BF57D0" w:rsidRPr="003F5E51" w:rsidRDefault="00BF57D0" w:rsidP="00934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 xml:space="preserve">       </w:t>
      </w:r>
      <w:r w:rsidR="00036F95" w:rsidRPr="003F5E51">
        <w:rPr>
          <w:rFonts w:ascii="Times New Roman" w:hAnsi="Times New Roman" w:cs="Times New Roman"/>
          <w:sz w:val="28"/>
          <w:szCs w:val="28"/>
        </w:rPr>
        <w:t>Практика использования ИКТ позволяет сделать вывод - использование ИКТ в образовательном процессе имеет следующие преимущества по сравнению с традиционным обучением:</w:t>
      </w:r>
    </w:p>
    <w:p w:rsidR="00036F95" w:rsidRPr="003F5E51" w:rsidRDefault="00036F95" w:rsidP="00D209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Современность и актуальность учебного материала.</w:t>
      </w:r>
    </w:p>
    <w:p w:rsidR="00036F95" w:rsidRPr="003F5E51" w:rsidRDefault="00036F95" w:rsidP="00D209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 xml:space="preserve"> Наличие дополнитель</w:t>
      </w:r>
      <w:r w:rsidR="00BF57D0" w:rsidRPr="003F5E51">
        <w:rPr>
          <w:rFonts w:ascii="Times New Roman" w:hAnsi="Times New Roman" w:cs="Times New Roman"/>
          <w:sz w:val="28"/>
          <w:szCs w:val="28"/>
        </w:rPr>
        <w:t>ного и сопутствующего материала</w:t>
      </w:r>
    </w:p>
    <w:p w:rsidR="00036F95" w:rsidRPr="003F5E51" w:rsidRDefault="00036F95" w:rsidP="00D209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 xml:space="preserve"> Эстетичность и наглядность.</w:t>
      </w:r>
    </w:p>
    <w:p w:rsidR="00036F95" w:rsidRPr="003F5E51" w:rsidRDefault="00036F95" w:rsidP="00D209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Обучение через игровую или практическую деятельность</w:t>
      </w:r>
    </w:p>
    <w:p w:rsidR="00036F95" w:rsidRPr="003F5E51" w:rsidRDefault="00036F95" w:rsidP="00D2096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Повышение интереса к проблеме.</w:t>
      </w:r>
    </w:p>
    <w:p w:rsidR="00BF57D0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Использование ИКТ в образовательном процессе позволяет:</w:t>
      </w:r>
    </w:p>
    <w:p w:rsidR="00036F95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- усилить образовательные эффекты;</w:t>
      </w:r>
    </w:p>
    <w:p w:rsidR="00036F95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- повысить качество усвоения материала;</w:t>
      </w:r>
    </w:p>
    <w:p w:rsidR="00036F95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- осуществить дифференцированный подход к детям с разным уровнем;</w:t>
      </w:r>
    </w:p>
    <w:p w:rsidR="00036F95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-организовать одновременно детей, обладающих различными способностями и возможностями.</w:t>
      </w:r>
    </w:p>
    <w:p w:rsidR="00036F95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Внедрение ИКТ осуществляется по двум направлениям:</w:t>
      </w:r>
    </w:p>
    <w:p w:rsidR="00036F95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- использование ресурсов Интернет; использование готовых обучающих программ;</w:t>
      </w:r>
    </w:p>
    <w:p w:rsidR="00036F95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- создание презентаций и интерактивных игр самостоятельно.</w:t>
      </w:r>
    </w:p>
    <w:p w:rsidR="00036F95" w:rsidRPr="003F5E51" w:rsidRDefault="006E6E49" w:rsidP="00934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 xml:space="preserve">       </w:t>
      </w:r>
      <w:r w:rsidR="00036F95" w:rsidRPr="003F5E51">
        <w:rPr>
          <w:rFonts w:ascii="Times New Roman" w:hAnsi="Times New Roman" w:cs="Times New Roman"/>
          <w:sz w:val="28"/>
          <w:szCs w:val="28"/>
        </w:rPr>
        <w:t>Необходимость в повышении качества наглядного материала – самая веская причина задуматься об использовании компьютерных технологий. Одной из наиболее удачных форм является мультимедийная презентация.</w:t>
      </w:r>
    </w:p>
    <w:p w:rsidR="00036F95" w:rsidRPr="003F5E51" w:rsidRDefault="00BF57D0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Основная идея нашей</w:t>
      </w:r>
      <w:r w:rsidR="00036F95" w:rsidRPr="003F5E51">
        <w:rPr>
          <w:rFonts w:ascii="Times New Roman" w:hAnsi="Times New Roman" w:cs="Times New Roman"/>
          <w:sz w:val="28"/>
          <w:szCs w:val="28"/>
        </w:rPr>
        <w:t xml:space="preserve"> работы заключается в гармоничном соединении современных технологий с традиционными методами развития речи ребенка.</w:t>
      </w:r>
    </w:p>
    <w:p w:rsidR="00036F95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 xml:space="preserve">Поэтому главная </w:t>
      </w:r>
      <w:r w:rsidRPr="003F5E51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3F5E51">
        <w:rPr>
          <w:rFonts w:ascii="Times New Roman" w:hAnsi="Times New Roman" w:cs="Times New Roman"/>
          <w:sz w:val="28"/>
          <w:szCs w:val="28"/>
        </w:rPr>
        <w:t xml:space="preserve"> нашей работы это: развитие речи дошкольников посредством информационно-коммуникационных технологий.</w:t>
      </w:r>
    </w:p>
    <w:p w:rsidR="00036F95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 xml:space="preserve">Исходя из цели, были поставлены следующие </w:t>
      </w:r>
      <w:r w:rsidRPr="003F5E5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036F95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• изучить нормативные законодательные документы, педагогическую литературу по вопросу использования ИКТ в работе с дошкольниками;</w:t>
      </w:r>
    </w:p>
    <w:p w:rsidR="00036F95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• обосновать формы и методы работы при использовании ИКТ в работе с детьми по развитию речи;</w:t>
      </w:r>
    </w:p>
    <w:p w:rsidR="00036F95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• использовать средства ИКТ для взаимодействия с родителями по вопросам развития речи детей;</w:t>
      </w:r>
    </w:p>
    <w:p w:rsidR="00036F95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• создать набор интерактивных игр, компьютерных дидактических и методических материалов по использованию ИКТ для работы воспитателя по развитию речи.</w:t>
      </w:r>
    </w:p>
    <w:p w:rsidR="00036F95" w:rsidRPr="003F5E51" w:rsidRDefault="006E6E49" w:rsidP="00934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 xml:space="preserve">         </w:t>
      </w:r>
      <w:r w:rsidR="00036F95" w:rsidRPr="003F5E51">
        <w:rPr>
          <w:rFonts w:ascii="Times New Roman" w:hAnsi="Times New Roman" w:cs="Times New Roman"/>
          <w:sz w:val="28"/>
          <w:szCs w:val="28"/>
        </w:rPr>
        <w:t>Занятия с использованием ИКТ являются комплексными, сочетают в себе как традиционные, так и компьютерные средства обучения, а также на них осуществляется интеграция образовательных областей.</w:t>
      </w:r>
    </w:p>
    <w:p w:rsidR="00036F95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 xml:space="preserve">Создание занятия-презентации включает три этапа: </w:t>
      </w:r>
    </w:p>
    <w:p w:rsidR="00036F95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1. Разработка сюжета с учётом методических требований к занятию по развитию речи.</w:t>
      </w:r>
    </w:p>
    <w:p w:rsidR="00934EB8" w:rsidRDefault="00036F95" w:rsidP="00934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2. Отбор речевого и наглядного материала.</w:t>
      </w:r>
    </w:p>
    <w:p w:rsidR="006E6E49" w:rsidRPr="003F5E51" w:rsidRDefault="00036F95" w:rsidP="00934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3. Техническое исполнение презентации.</w:t>
      </w:r>
    </w:p>
    <w:p w:rsidR="00036F95" w:rsidRPr="003F5E51" w:rsidRDefault="006E6E49" w:rsidP="00934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 xml:space="preserve">        Мы считаем</w:t>
      </w:r>
      <w:r w:rsidR="00036F95" w:rsidRPr="003F5E51">
        <w:rPr>
          <w:rFonts w:ascii="Times New Roman" w:hAnsi="Times New Roman" w:cs="Times New Roman"/>
          <w:sz w:val="28"/>
          <w:szCs w:val="28"/>
        </w:rPr>
        <w:t xml:space="preserve">, что использование на занятиях по развитию речи нетрадиционных методов и приемов, например, мультимедийных презентаций, предотвращает утомление детей, поддерживает у детей познавательную активность, повышает эффективность работы в целом. Их применение на занятиях интересно детям и, что немаловажно, </w:t>
      </w:r>
      <w:r w:rsidRPr="003F5E51">
        <w:rPr>
          <w:rFonts w:ascii="Times New Roman" w:hAnsi="Times New Roman" w:cs="Times New Roman"/>
          <w:sz w:val="28"/>
          <w:szCs w:val="28"/>
        </w:rPr>
        <w:t xml:space="preserve">нам самим, педагогам. </w:t>
      </w:r>
      <w:r w:rsidR="00036F95" w:rsidRPr="003F5E51">
        <w:rPr>
          <w:rFonts w:ascii="Times New Roman" w:hAnsi="Times New Roman" w:cs="Times New Roman"/>
          <w:sz w:val="28"/>
          <w:szCs w:val="28"/>
        </w:rPr>
        <w:t>Экран притягивает внимание, которого мы порой не можем добиться при фронтальной работе с детьми.</w:t>
      </w:r>
    </w:p>
    <w:p w:rsidR="00036F95" w:rsidRPr="003F5E51" w:rsidRDefault="006E6E49" w:rsidP="00934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 xml:space="preserve">        </w:t>
      </w:r>
      <w:r w:rsidR="00036F95" w:rsidRPr="003F5E51">
        <w:rPr>
          <w:rFonts w:ascii="Times New Roman" w:hAnsi="Times New Roman" w:cs="Times New Roman"/>
          <w:sz w:val="28"/>
          <w:szCs w:val="28"/>
        </w:rPr>
        <w:t>В наше</w:t>
      </w:r>
      <w:r w:rsidRPr="003F5E51">
        <w:rPr>
          <w:rFonts w:ascii="Times New Roman" w:hAnsi="Times New Roman" w:cs="Times New Roman"/>
          <w:sz w:val="28"/>
          <w:szCs w:val="28"/>
        </w:rPr>
        <w:t xml:space="preserve">й группе </w:t>
      </w:r>
      <w:r w:rsidR="00036F95" w:rsidRPr="003F5E51">
        <w:rPr>
          <w:rFonts w:ascii="Times New Roman" w:hAnsi="Times New Roman" w:cs="Times New Roman"/>
          <w:sz w:val="28"/>
          <w:szCs w:val="28"/>
        </w:rPr>
        <w:t>формируется набор мультимедийных презентаций и интерактивных игр по следующим направлениям работы:</w:t>
      </w:r>
    </w:p>
    <w:p w:rsidR="00036F95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· Звуковая культура речи.</w:t>
      </w:r>
    </w:p>
    <w:p w:rsidR="00036F95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· Развитие фонематического восприятия, овладение элементами грамоты.</w:t>
      </w:r>
    </w:p>
    <w:p w:rsidR="00036F95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 xml:space="preserve">· Формирование лексико - грамматического строя речи. </w:t>
      </w:r>
    </w:p>
    <w:p w:rsidR="00036F95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· Развитие связной речи.</w:t>
      </w:r>
    </w:p>
    <w:p w:rsidR="00036F95" w:rsidRPr="003F5E51" w:rsidRDefault="006E6E49" w:rsidP="00934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 xml:space="preserve">        </w:t>
      </w:r>
      <w:r w:rsidR="00036F95" w:rsidRPr="003F5E51">
        <w:rPr>
          <w:rFonts w:ascii="Times New Roman" w:hAnsi="Times New Roman" w:cs="Times New Roman"/>
          <w:sz w:val="28"/>
          <w:szCs w:val="28"/>
        </w:rPr>
        <w:t>Накопленный опыт по работе с ИКТ позволяет сделать вывод что, использование ИКТ в коммуникативной деятельности позволяет повысить эффективность работы по развитию речи, оптимизировать образовательный процесс, индивидуализировать обучение детей с недостаточным развитием речи, а также формирует успешность детей, повышает мотивацию, существенно сокращает время усвоения материала.</w:t>
      </w:r>
    </w:p>
    <w:p w:rsidR="00036F95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Использование ИКТ позволяет проводить занятия:</w:t>
      </w:r>
    </w:p>
    <w:p w:rsidR="00934EB8" w:rsidRDefault="00036F95" w:rsidP="00934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· на высоком эстетическом и эмоциональном уровне (фотографии, анимация, музыка);</w:t>
      </w:r>
    </w:p>
    <w:p w:rsidR="00036F95" w:rsidRPr="003F5E51" w:rsidRDefault="00036F95" w:rsidP="00934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· обеспечивает наглядность;</w:t>
      </w:r>
    </w:p>
    <w:p w:rsidR="00036F95" w:rsidRPr="003F5E51" w:rsidRDefault="00036F95" w:rsidP="00934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· привлекает большое количество дидактического материала.</w:t>
      </w:r>
    </w:p>
    <w:p w:rsidR="00036F95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И в целом, способствует повышению качества образования.</w:t>
      </w:r>
    </w:p>
    <w:p w:rsidR="00036F95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Об эффективности использования ИКТ в совместной деятельности говорят следующие позитивные факторы:</w:t>
      </w:r>
    </w:p>
    <w:p w:rsidR="00036F95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1. У воспитанников повышается мотивация к работе за счет привлекательности компьютера и мультимедийных эффектов.</w:t>
      </w:r>
    </w:p>
    <w:p w:rsidR="00036F95" w:rsidRPr="003F5E51" w:rsidRDefault="00036F95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2. Полученные знания остаются в памяти на более долгий срок и легче восстанавливаются для применения на практике после краткого повторения.</w:t>
      </w:r>
    </w:p>
    <w:p w:rsidR="00036F95" w:rsidRPr="003F5E51" w:rsidRDefault="006E6E49" w:rsidP="00934EB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 xml:space="preserve">      </w:t>
      </w:r>
      <w:r w:rsidR="00036F95" w:rsidRPr="003F5E51">
        <w:rPr>
          <w:rFonts w:ascii="Times New Roman" w:hAnsi="Times New Roman" w:cs="Times New Roman"/>
          <w:sz w:val="28"/>
          <w:szCs w:val="28"/>
        </w:rPr>
        <w:t xml:space="preserve">Итак, использование средств информационных технологий позволит сделать процесс обучения и развития ребенка дошкольного возраста достаточно простым и эффективным, освободит от рутинной </w:t>
      </w:r>
      <w:bookmarkStart w:id="0" w:name="_GoBack"/>
      <w:bookmarkEnd w:id="0"/>
      <w:r w:rsidR="00036F95" w:rsidRPr="003F5E51">
        <w:rPr>
          <w:rFonts w:ascii="Times New Roman" w:hAnsi="Times New Roman" w:cs="Times New Roman"/>
          <w:sz w:val="28"/>
          <w:szCs w:val="28"/>
        </w:rPr>
        <w:t>ручной работы, откроет новые возможности дошкольного образования.</w:t>
      </w:r>
    </w:p>
    <w:p w:rsidR="00A03743" w:rsidRPr="003F5E51" w:rsidRDefault="00A03743" w:rsidP="00D2096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3743" w:rsidRPr="003F5E51" w:rsidRDefault="00934EB8" w:rsidP="00D2096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использованных источников</w:t>
      </w:r>
      <w:r w:rsidR="00A03743" w:rsidRPr="003F5E5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13FAF" w:rsidRDefault="00A03743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 xml:space="preserve">1. </w:t>
      </w:r>
      <w:r w:rsidR="00A13FAF" w:rsidRPr="003F5E51">
        <w:rPr>
          <w:rFonts w:ascii="Times New Roman" w:hAnsi="Times New Roman" w:cs="Times New Roman"/>
          <w:sz w:val="28"/>
          <w:szCs w:val="28"/>
        </w:rPr>
        <w:t>Волшебный мир звуков и слов: Пособие для педагогов. – М: Гуманит. Изд. Центр ВЛАДОС, 2003. – 216 с.</w:t>
      </w:r>
    </w:p>
    <w:p w:rsidR="00A03743" w:rsidRPr="003F5E51" w:rsidRDefault="00A03743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2. Игровые познавательно-речевые занятия на основе сказок с детьми 5-7 лет сост. В.В. Баранова. – Волгоград: Учитель 2016. – 83</w:t>
      </w:r>
      <w:r w:rsidR="007F5737">
        <w:rPr>
          <w:rFonts w:ascii="Times New Roman" w:hAnsi="Times New Roman" w:cs="Times New Roman"/>
          <w:sz w:val="28"/>
          <w:szCs w:val="28"/>
        </w:rPr>
        <w:t>с.</w:t>
      </w:r>
    </w:p>
    <w:p w:rsidR="00A03743" w:rsidRPr="003F5E51" w:rsidRDefault="00A03743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 xml:space="preserve">3. </w:t>
      </w:r>
      <w:r w:rsidR="00A13FAF" w:rsidRPr="00A13FAF">
        <w:rPr>
          <w:rFonts w:ascii="Times New Roman" w:hAnsi="Times New Roman" w:cs="Times New Roman"/>
          <w:sz w:val="28"/>
          <w:szCs w:val="28"/>
        </w:rPr>
        <w:t>Справочник старшего воспитателя № 5, май/2012 г. издатель – ЗАО «МФЦЭР»</w:t>
      </w:r>
    </w:p>
    <w:p w:rsidR="00A03743" w:rsidRPr="003F5E51" w:rsidRDefault="00A03743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 xml:space="preserve">4. </w:t>
      </w:r>
      <w:hyperlink r:id="rId7" w:history="1">
        <w:r w:rsidRPr="003F5E51">
          <w:rPr>
            <w:rStyle w:val="a4"/>
            <w:rFonts w:ascii="Times New Roman" w:hAnsi="Times New Roman" w:cs="Times New Roman"/>
            <w:sz w:val="28"/>
            <w:szCs w:val="28"/>
          </w:rPr>
          <w:t>https://nsportal.ru/detskiy-sad/raznoe/2015/07/15/ispolzovanie-ikt-v-razvitii-rechi-u-doshkolnikov</w:t>
        </w:r>
      </w:hyperlink>
    </w:p>
    <w:p w:rsidR="00A03743" w:rsidRPr="003F5E51" w:rsidRDefault="00A03743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E51">
        <w:rPr>
          <w:rFonts w:ascii="Times New Roman" w:hAnsi="Times New Roman" w:cs="Times New Roman"/>
          <w:sz w:val="28"/>
          <w:szCs w:val="28"/>
        </w:rPr>
        <w:t>5.</w:t>
      </w:r>
      <w:hyperlink r:id="rId8" w:history="1">
        <w:r w:rsidRPr="003F5E51">
          <w:rPr>
            <w:rStyle w:val="a4"/>
            <w:rFonts w:ascii="Times New Roman" w:hAnsi="Times New Roman" w:cs="Times New Roman"/>
            <w:sz w:val="28"/>
            <w:szCs w:val="28"/>
          </w:rPr>
          <w:t>https://omel.ucoz.ru/load/rabota_s_negovorjashhimi_detmi/formirovanie_frazy_iz_dvukh_slov/7</w:t>
        </w:r>
      </w:hyperlink>
    </w:p>
    <w:p w:rsidR="00A03743" w:rsidRPr="003F5E51" w:rsidRDefault="00A03743" w:rsidP="00D209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BD7" w:rsidRPr="003F5E51" w:rsidRDefault="00621BD7" w:rsidP="00D20965">
      <w:pPr>
        <w:tabs>
          <w:tab w:val="left" w:pos="341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21BD7" w:rsidRPr="003F5E51" w:rsidSect="003F5E51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965" w:rsidRDefault="00D20965" w:rsidP="00D20965">
      <w:pPr>
        <w:spacing w:after="0" w:line="240" w:lineRule="auto"/>
      </w:pPr>
      <w:r>
        <w:separator/>
      </w:r>
    </w:p>
  </w:endnote>
  <w:endnote w:type="continuationSeparator" w:id="0">
    <w:p w:rsidR="00D20965" w:rsidRDefault="00D20965" w:rsidP="00D20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669090"/>
      <w:docPartObj>
        <w:docPartGallery w:val="Page Numbers (Bottom of Page)"/>
        <w:docPartUnique/>
      </w:docPartObj>
    </w:sdtPr>
    <w:sdtContent>
      <w:p w:rsidR="00A13FAF" w:rsidRDefault="00A13FA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D20965" w:rsidRDefault="00D209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965" w:rsidRDefault="00D20965" w:rsidP="00D20965">
      <w:pPr>
        <w:spacing w:after="0" w:line="240" w:lineRule="auto"/>
      </w:pPr>
      <w:r>
        <w:separator/>
      </w:r>
    </w:p>
  </w:footnote>
  <w:footnote w:type="continuationSeparator" w:id="0">
    <w:p w:rsidR="00D20965" w:rsidRDefault="00D20965" w:rsidP="00D20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0419C"/>
    <w:multiLevelType w:val="hybridMultilevel"/>
    <w:tmpl w:val="A9DCF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A5"/>
    <w:rsid w:val="00036F95"/>
    <w:rsid w:val="000918BF"/>
    <w:rsid w:val="00120CA5"/>
    <w:rsid w:val="002728FA"/>
    <w:rsid w:val="003467AA"/>
    <w:rsid w:val="00391982"/>
    <w:rsid w:val="003F5E51"/>
    <w:rsid w:val="005235DA"/>
    <w:rsid w:val="00621BD7"/>
    <w:rsid w:val="00632EFF"/>
    <w:rsid w:val="00663C89"/>
    <w:rsid w:val="006E6E49"/>
    <w:rsid w:val="007F5737"/>
    <w:rsid w:val="00835A3D"/>
    <w:rsid w:val="008F2D52"/>
    <w:rsid w:val="00934EB8"/>
    <w:rsid w:val="00A03743"/>
    <w:rsid w:val="00A13FAF"/>
    <w:rsid w:val="00AF2B7A"/>
    <w:rsid w:val="00BF57D0"/>
    <w:rsid w:val="00C104D5"/>
    <w:rsid w:val="00C10EA5"/>
    <w:rsid w:val="00C32032"/>
    <w:rsid w:val="00CC2BDD"/>
    <w:rsid w:val="00D069B5"/>
    <w:rsid w:val="00D20965"/>
    <w:rsid w:val="00E6407B"/>
    <w:rsid w:val="00E65783"/>
    <w:rsid w:val="00E83177"/>
    <w:rsid w:val="00EB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8CBF"/>
  <w15:docId w15:val="{1DB6875A-ABDC-4D6B-90DA-8EBFB653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C2BDD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3">
    <w:name w:val="List Paragraph"/>
    <w:basedOn w:val="a"/>
    <w:uiPriority w:val="34"/>
    <w:qFormat/>
    <w:rsid w:val="00BF57D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0374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20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0965"/>
  </w:style>
  <w:style w:type="paragraph" w:styleId="a7">
    <w:name w:val="footer"/>
    <w:basedOn w:val="a"/>
    <w:link w:val="a8"/>
    <w:uiPriority w:val="99"/>
    <w:unhideWhenUsed/>
    <w:rsid w:val="00D209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0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mel.ucoz.ru/load/rabota_s_negovorjashhimi_detmi/formirovanie_frazy_iz_dvukh_slov/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raznoe/2015/07/15/ispolzovanie-ikt-v-razvitii-rechi-u-doshkolnik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</cp:lastModifiedBy>
  <cp:revision>10</cp:revision>
  <cp:lastPrinted>2019-03-25T04:08:00Z</cp:lastPrinted>
  <dcterms:created xsi:type="dcterms:W3CDTF">2019-03-21T04:34:00Z</dcterms:created>
  <dcterms:modified xsi:type="dcterms:W3CDTF">2025-11-30T08:12:00Z</dcterms:modified>
</cp:coreProperties>
</file>