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EB" w:rsidRPr="007432EB" w:rsidRDefault="007432EB" w:rsidP="007432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32EB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Использование электронного образовательного ресурса в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развитии лексико-грамматических категорий у</w:t>
      </w:r>
      <w:r w:rsidRPr="007432EB">
        <w:rPr>
          <w:rFonts w:ascii="Times New Roman" w:eastAsia="Calibri" w:hAnsi="Times New Roman" w:cs="Times New Roman"/>
          <w:b/>
          <w:sz w:val="28"/>
          <w:szCs w:val="28"/>
        </w:rPr>
        <w:t xml:space="preserve"> дет</w:t>
      </w:r>
      <w:r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Pr="007432EB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дошкольного возраста с ОВЗ по лексической теме «</w:t>
      </w:r>
      <w:r>
        <w:rPr>
          <w:rFonts w:ascii="Times New Roman" w:eastAsia="Calibri" w:hAnsi="Times New Roman" w:cs="Times New Roman"/>
          <w:b/>
          <w:sz w:val="28"/>
          <w:szCs w:val="28"/>
        </w:rPr>
        <w:t>Космическое путешествие</w:t>
      </w:r>
      <w:r w:rsidRPr="007432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432EB" w:rsidRPr="007432EB" w:rsidRDefault="007432EB" w:rsidP="007432E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432EB">
        <w:rPr>
          <w:rFonts w:ascii="Times New Roman" w:eastAsia="Calibri" w:hAnsi="Times New Roman" w:cs="Times New Roman"/>
          <w:b/>
          <w:sz w:val="28"/>
          <w:szCs w:val="28"/>
        </w:rPr>
        <w:t>Сивакова Мария Алексеевна</w:t>
      </w:r>
    </w:p>
    <w:p w:rsidR="007432EB" w:rsidRPr="007432EB" w:rsidRDefault="007432EB" w:rsidP="007432EB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432EB">
        <w:rPr>
          <w:rFonts w:ascii="Times New Roman" w:eastAsia="Calibri" w:hAnsi="Times New Roman" w:cs="Times New Roman"/>
          <w:i/>
          <w:sz w:val="28"/>
          <w:szCs w:val="28"/>
        </w:rPr>
        <w:t xml:space="preserve">МАДОУ «Детский сад № 385» </w:t>
      </w:r>
      <w:proofErr w:type="spellStart"/>
      <w:r w:rsidRPr="007432EB">
        <w:rPr>
          <w:rFonts w:ascii="Times New Roman" w:eastAsia="Calibri" w:hAnsi="Times New Roman" w:cs="Times New Roman"/>
          <w:i/>
          <w:sz w:val="28"/>
          <w:szCs w:val="28"/>
        </w:rPr>
        <w:t>г.о</w:t>
      </w:r>
      <w:proofErr w:type="spellEnd"/>
      <w:r w:rsidRPr="007432EB">
        <w:rPr>
          <w:rFonts w:ascii="Times New Roman" w:eastAsia="Calibri" w:hAnsi="Times New Roman" w:cs="Times New Roman"/>
          <w:i/>
          <w:sz w:val="28"/>
          <w:szCs w:val="28"/>
        </w:rPr>
        <w:t>. Самара</w:t>
      </w:r>
    </w:p>
    <w:p w:rsidR="002529F0" w:rsidRPr="00DD6C74" w:rsidRDefault="002529F0" w:rsidP="00DD6C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D6C74">
        <w:rPr>
          <w:sz w:val="28"/>
          <w:szCs w:val="28"/>
        </w:rPr>
        <w:t xml:space="preserve">В современной образовательной системе наблюдается активное расширение применения электронных образовательных ресурсов (ЭОР). Интеграция современных ЭОР в структуру образовательных технологий создаёт дополнительные возможности для совершенствования </w:t>
      </w:r>
      <w:r w:rsidR="00DD6C74">
        <w:rPr>
          <w:sz w:val="28"/>
          <w:szCs w:val="28"/>
        </w:rPr>
        <w:t xml:space="preserve">развивающего </w:t>
      </w:r>
      <w:r w:rsidRPr="00DD6C74">
        <w:rPr>
          <w:sz w:val="28"/>
          <w:szCs w:val="28"/>
        </w:rPr>
        <w:t xml:space="preserve">процесса. Кроме того, такие ресурсы способствуют росту заинтересованности </w:t>
      </w:r>
      <w:r w:rsidR="00DD6C74">
        <w:rPr>
          <w:sz w:val="28"/>
          <w:szCs w:val="28"/>
        </w:rPr>
        <w:t>детей</w:t>
      </w:r>
      <w:r w:rsidRPr="00DD6C74">
        <w:rPr>
          <w:sz w:val="28"/>
          <w:szCs w:val="28"/>
        </w:rPr>
        <w:t xml:space="preserve">, развивают информационную грамотность и повышают эффективность </w:t>
      </w:r>
      <w:r w:rsidR="00DD6C74">
        <w:rPr>
          <w:sz w:val="28"/>
          <w:szCs w:val="28"/>
        </w:rPr>
        <w:t>обучения</w:t>
      </w:r>
      <w:r w:rsidRPr="00DD6C74">
        <w:rPr>
          <w:sz w:val="28"/>
          <w:szCs w:val="28"/>
        </w:rPr>
        <w:t xml:space="preserve"> [1].</w:t>
      </w:r>
    </w:p>
    <w:p w:rsidR="002529F0" w:rsidRPr="00DD6C74" w:rsidRDefault="002529F0" w:rsidP="00DD6C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Эта тенденция затронула и сферу дошкольного образования. Использование ЭОР в качестве дидактического инструмента в дошкольных учреждениях становится значимым ресурсом для всестороннего развития ребёнка — интеллектуального, нравственного и эстетического, а также помогает постепенно приобщать детей к информационным технологиям [2].</w:t>
      </w:r>
    </w:p>
    <w:p w:rsidR="002529F0" w:rsidRPr="00DD6C74" w:rsidRDefault="002529F0" w:rsidP="00DD6C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Коррекционно</w:t>
      </w:r>
      <w:r w:rsidRPr="00DD6C74">
        <w:rPr>
          <w:sz w:val="28"/>
          <w:szCs w:val="28"/>
        </w:rPr>
        <w:noBreakHyphen/>
        <w:t xml:space="preserve">педагогическая работа с детьми с ограниченными возможностями здоровья (ОВЗ), у которых наблюдаются речевые нарушения, — процесс продолжительный. Со временем у ребёнка может снижаться </w:t>
      </w:r>
      <w:proofErr w:type="spellStart"/>
      <w:r w:rsidRPr="00DD6C74">
        <w:rPr>
          <w:sz w:val="28"/>
          <w:szCs w:val="28"/>
        </w:rPr>
        <w:t>вовлечённость</w:t>
      </w:r>
      <w:proofErr w:type="spellEnd"/>
      <w:r w:rsidRPr="00DD6C74">
        <w:rPr>
          <w:sz w:val="28"/>
          <w:szCs w:val="28"/>
        </w:rPr>
        <w:t xml:space="preserve"> в занятия с логопедом, возникать речевой негативизм и пропадать стремление говорить «правильно и красиво» [3].</w:t>
      </w:r>
    </w:p>
    <w:p w:rsidR="002529F0" w:rsidRPr="00DD6C74" w:rsidRDefault="002529F0" w:rsidP="00DD6C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Применение электронных образовательных ресурсов на логопедических занятиях позволяет:</w:t>
      </w:r>
    </w:p>
    <w:p w:rsidR="002529F0" w:rsidRPr="00DD6C74" w:rsidRDefault="002529F0" w:rsidP="00DD6C74">
      <w:pPr>
        <w:pStyle w:val="a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вовлечь ребёнка в коррекционный процесс;</w:t>
      </w:r>
    </w:p>
    <w:p w:rsidR="002529F0" w:rsidRPr="00DD6C74" w:rsidRDefault="002529F0" w:rsidP="00DD6C74">
      <w:pPr>
        <w:pStyle w:val="a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поддержать его интерес к занятиям;</w:t>
      </w:r>
    </w:p>
    <w:p w:rsidR="002529F0" w:rsidRPr="00DD6C74" w:rsidRDefault="002529F0" w:rsidP="00DD6C74">
      <w:pPr>
        <w:pStyle w:val="a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усилить мотивацию;</w:t>
      </w:r>
    </w:p>
    <w:p w:rsidR="002529F0" w:rsidRPr="00DD6C74" w:rsidRDefault="002529F0" w:rsidP="00DD6C74">
      <w:pPr>
        <w:pStyle w:val="a5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сделать образовательную деятельность более разнообразной.</w:t>
      </w:r>
    </w:p>
    <w:p w:rsidR="002529F0" w:rsidRPr="00DD6C74" w:rsidRDefault="002529F0" w:rsidP="00DD6C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6C74">
        <w:rPr>
          <w:sz w:val="28"/>
          <w:szCs w:val="28"/>
        </w:rPr>
        <w:t>Ниже приведена те</w:t>
      </w:r>
      <w:r w:rsidR="007432EB">
        <w:rPr>
          <w:sz w:val="28"/>
          <w:szCs w:val="28"/>
        </w:rPr>
        <w:t>хнологическая карта</w:t>
      </w:r>
      <w:r w:rsidRPr="00DD6C74">
        <w:rPr>
          <w:sz w:val="28"/>
          <w:szCs w:val="28"/>
        </w:rPr>
        <w:t>, демонстрирующая использование ЭОР на логопедическом занятии, направленном на развитие лексической стороны речи. В качестве примера взята тема «</w:t>
      </w:r>
      <w:r w:rsidRPr="00DD6C74">
        <w:rPr>
          <w:sz w:val="28"/>
          <w:szCs w:val="28"/>
        </w:rPr>
        <w:t>Космос</w:t>
      </w:r>
      <w:r w:rsidRPr="00DD6C74">
        <w:rPr>
          <w:sz w:val="28"/>
          <w:szCs w:val="28"/>
        </w:rPr>
        <w:t>».</w:t>
      </w:r>
    </w:p>
    <w:p w:rsidR="002529F0" w:rsidRPr="00DD6C74" w:rsidRDefault="002529F0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1011" w:rsidRPr="00DD6C74" w:rsidRDefault="00251011" w:rsidP="00DD6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C74">
        <w:rPr>
          <w:rFonts w:ascii="Times New Roman" w:hAnsi="Times New Roman" w:cs="Times New Roman"/>
          <w:b/>
          <w:sz w:val="28"/>
          <w:szCs w:val="28"/>
        </w:rPr>
        <w:t>Технологическая карта логопедической НОД</w:t>
      </w:r>
    </w:p>
    <w:p w:rsidR="00BE7CCC" w:rsidRPr="00DD6C74" w:rsidRDefault="00251011" w:rsidP="00DD6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C7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6C74" w:rsidRPr="00DD6C74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251011" w:rsidRPr="00DD6C74" w:rsidRDefault="00251011" w:rsidP="00DD6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C74">
        <w:rPr>
          <w:rFonts w:ascii="Times New Roman" w:hAnsi="Times New Roman" w:cs="Times New Roman"/>
          <w:b/>
          <w:sz w:val="28"/>
          <w:szCs w:val="28"/>
        </w:rPr>
        <w:t>«</w:t>
      </w:r>
      <w:r w:rsidR="0086064C" w:rsidRPr="00DD6C74">
        <w:rPr>
          <w:rFonts w:ascii="Times New Roman" w:hAnsi="Times New Roman" w:cs="Times New Roman"/>
          <w:b/>
          <w:sz w:val="28"/>
          <w:szCs w:val="28"/>
        </w:rPr>
        <w:t>Космическое путешествие</w:t>
      </w:r>
      <w:r w:rsidRPr="00DD6C74">
        <w:rPr>
          <w:rFonts w:ascii="Times New Roman" w:hAnsi="Times New Roman" w:cs="Times New Roman"/>
          <w:b/>
          <w:sz w:val="28"/>
          <w:szCs w:val="28"/>
        </w:rPr>
        <w:t>»</w:t>
      </w:r>
    </w:p>
    <w:p w:rsidR="00DD6C74" w:rsidRPr="00DD6C74" w:rsidRDefault="00DD6C74" w:rsidP="00DD6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области: речевое развитие </w:t>
      </w:r>
    </w:p>
    <w:p w:rsidR="00DD6C74" w:rsidRPr="00DD6C74" w:rsidRDefault="00DD6C74" w:rsidP="00DD6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C74">
        <w:rPr>
          <w:rFonts w:ascii="Times New Roman" w:eastAsia="Calibri" w:hAnsi="Times New Roman" w:cs="Times New Roman"/>
          <w:sz w:val="28"/>
          <w:szCs w:val="28"/>
        </w:rPr>
        <w:t>Интеграция видов деятельности: коммуникативная, игровая, двигательная</w:t>
      </w:r>
    </w:p>
    <w:p w:rsidR="00DD6C74" w:rsidRPr="00DD6C74" w:rsidRDefault="00DD6C74" w:rsidP="00DD6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Лексическая тема: Транспорт </w:t>
      </w:r>
    </w:p>
    <w:p w:rsidR="00DD6C74" w:rsidRPr="00DD6C74" w:rsidRDefault="00DD6C74" w:rsidP="00DD6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Вид занятия: подгрупповое </w:t>
      </w:r>
    </w:p>
    <w:p w:rsidR="00DD6C74" w:rsidRPr="00DD6C74" w:rsidRDefault="00DD6C74" w:rsidP="00DD6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C74">
        <w:rPr>
          <w:rFonts w:ascii="Times New Roman" w:eastAsia="Calibri" w:hAnsi="Times New Roman" w:cs="Times New Roman"/>
          <w:sz w:val="28"/>
          <w:szCs w:val="28"/>
        </w:rPr>
        <w:t>Формы образовательной деятельности: совместная НОД с педагогом, игра</w:t>
      </w:r>
    </w:p>
    <w:p w:rsidR="00251011" w:rsidRPr="00DD6C74" w:rsidRDefault="00251011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345CB3" w:rsidRPr="00DD6C74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</w:t>
      </w:r>
      <w:proofErr w:type="spellStart"/>
      <w:r w:rsidR="00345CB3" w:rsidRPr="00DD6C74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="00345CB3" w:rsidRPr="00DD6C74">
        <w:rPr>
          <w:rFonts w:ascii="Times New Roman" w:hAnsi="Times New Roman" w:cs="Times New Roman"/>
          <w:sz w:val="28"/>
          <w:szCs w:val="28"/>
        </w:rPr>
        <w:t xml:space="preserve"> – грамматических кат</w:t>
      </w:r>
      <w:r w:rsidR="00DD6C74" w:rsidRPr="00DD6C74">
        <w:rPr>
          <w:rFonts w:ascii="Times New Roman" w:hAnsi="Times New Roman" w:cs="Times New Roman"/>
          <w:sz w:val="28"/>
          <w:szCs w:val="28"/>
        </w:rPr>
        <w:t>егорий у детей по теме «Космос»</w:t>
      </w:r>
    </w:p>
    <w:p w:rsidR="00E434E3" w:rsidRPr="00DD6C74" w:rsidRDefault="00E434E3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434E3" w:rsidRPr="00DD6C74" w:rsidRDefault="00E434E3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>Закрепить знания о летательных средствах;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>Закрепить и актуализировать представления о космодроме;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>Актуализировать представления о профессии космонавт;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Актуализировать и расширить представления о космосе и космической галактике; 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>Развивать логическое мышление;</w:t>
      </w:r>
    </w:p>
    <w:p w:rsidR="0013161B" w:rsidRPr="00DD6C74" w:rsidRDefault="0013161B" w:rsidP="00DD6C7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Актуализация представлений о созвездии; </w:t>
      </w:r>
    </w:p>
    <w:p w:rsidR="00E434E3" w:rsidRPr="00DD6C74" w:rsidRDefault="00E434E3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C7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D6C74">
        <w:rPr>
          <w:rFonts w:ascii="Times New Roman" w:hAnsi="Times New Roman" w:cs="Times New Roman"/>
          <w:sz w:val="28"/>
          <w:szCs w:val="28"/>
        </w:rPr>
        <w:t xml:space="preserve"> – развивающие: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Умение отвечать на вопрос полным предложением;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Закрепить умения подбирать качественные прилагательные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>Совершенствовать навык ловить мяч и бросать в руки обратно;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умение отвечать на вопрос полным ответом;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представления </w:t>
      </w:r>
      <w:proofErr w:type="gramStart"/>
      <w:r w:rsidRPr="00DD6C74">
        <w:rPr>
          <w:rFonts w:ascii="Times New Roman" w:hAnsi="Times New Roman" w:cs="Times New Roman"/>
          <w:sz w:val="28"/>
          <w:szCs w:val="28"/>
        </w:rPr>
        <w:t>словоизменения  в</w:t>
      </w:r>
      <w:proofErr w:type="gramEnd"/>
      <w:r w:rsidRPr="00DD6C74">
        <w:rPr>
          <w:rFonts w:ascii="Times New Roman" w:hAnsi="Times New Roman" w:cs="Times New Roman"/>
          <w:sz w:val="28"/>
          <w:szCs w:val="28"/>
        </w:rPr>
        <w:t xml:space="preserve"> винительном  падеже;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C74">
        <w:rPr>
          <w:rFonts w:ascii="Times New Roman" w:hAnsi="Times New Roman" w:cs="Times New Roman"/>
          <w:sz w:val="28"/>
          <w:szCs w:val="28"/>
        </w:rPr>
        <w:t>Совершенствовать  словесно</w:t>
      </w:r>
      <w:proofErr w:type="gramEnd"/>
      <w:r w:rsidRPr="00DD6C74">
        <w:rPr>
          <w:rFonts w:ascii="Times New Roman" w:hAnsi="Times New Roman" w:cs="Times New Roman"/>
          <w:sz w:val="28"/>
          <w:szCs w:val="28"/>
        </w:rPr>
        <w:t xml:space="preserve"> – логические представления на основе игры 4 лишний;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фонематический анализ слов;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представления словообразования существительных единственного и множественного числа; 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представления согласования существительных с числительными;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представления относительных прилагательных;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Совершенствовать мелкую моторику рук, путем использования прищепок, </w:t>
      </w:r>
      <w:proofErr w:type="spellStart"/>
      <w:r w:rsidRPr="00DD6C74">
        <w:rPr>
          <w:rFonts w:ascii="Times New Roman" w:hAnsi="Times New Roman" w:cs="Times New Roman"/>
          <w:sz w:val="28"/>
          <w:szCs w:val="28"/>
        </w:rPr>
        <w:t>геоборда</w:t>
      </w:r>
      <w:proofErr w:type="spellEnd"/>
      <w:r w:rsidRPr="00DD6C74">
        <w:rPr>
          <w:rFonts w:ascii="Times New Roman" w:hAnsi="Times New Roman" w:cs="Times New Roman"/>
          <w:sz w:val="28"/>
          <w:szCs w:val="28"/>
        </w:rPr>
        <w:t>;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навык выделения слоговой структуры слов; </w:t>
      </w:r>
    </w:p>
    <w:p w:rsidR="0013161B" w:rsidRPr="00DD6C74" w:rsidRDefault="0013161B" w:rsidP="00DD6C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Развивать логические представления у детей с использованием </w:t>
      </w:r>
      <w:proofErr w:type="spellStart"/>
      <w:r w:rsidRPr="00DD6C74">
        <w:rPr>
          <w:rFonts w:ascii="Times New Roman" w:hAnsi="Times New Roman" w:cs="Times New Roman"/>
          <w:sz w:val="28"/>
          <w:szCs w:val="28"/>
        </w:rPr>
        <w:t>геоборда</w:t>
      </w:r>
      <w:proofErr w:type="spellEnd"/>
      <w:r w:rsidRPr="00DD6C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34E3" w:rsidRPr="00DD6C74" w:rsidRDefault="00E434E3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13161B" w:rsidRPr="00DD6C74" w:rsidRDefault="00EF73DC" w:rsidP="00DD6C7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Воспитывать партнерское отношение в процессе деятельности со взрослым и сверстниками; </w:t>
      </w:r>
    </w:p>
    <w:p w:rsidR="00DD6C74" w:rsidRPr="00DD6C74" w:rsidRDefault="00EF73DC" w:rsidP="00DD6C7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группе; </w:t>
      </w:r>
    </w:p>
    <w:p w:rsidR="00E434E3" w:rsidRPr="00DD6C74" w:rsidRDefault="00DD6C74" w:rsidP="00DD6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74">
        <w:rPr>
          <w:rFonts w:ascii="Times New Roman" w:hAnsi="Times New Roman" w:cs="Times New Roman"/>
          <w:sz w:val="28"/>
          <w:szCs w:val="28"/>
        </w:rPr>
        <w:t xml:space="preserve">Оборудование: доска </w:t>
      </w:r>
      <w:proofErr w:type="spellStart"/>
      <w:r w:rsidRPr="00DD6C74">
        <w:rPr>
          <w:rFonts w:ascii="Times New Roman" w:hAnsi="Times New Roman" w:cs="Times New Roman"/>
          <w:sz w:val="28"/>
          <w:szCs w:val="28"/>
          <w:lang w:val="en-US"/>
        </w:rPr>
        <w:t>SMARTboard</w:t>
      </w:r>
      <w:proofErr w:type="spellEnd"/>
      <w:r w:rsidRPr="00DD6C74">
        <w:rPr>
          <w:rFonts w:ascii="Times New Roman" w:hAnsi="Times New Roman" w:cs="Times New Roman"/>
          <w:sz w:val="28"/>
          <w:szCs w:val="28"/>
        </w:rPr>
        <w:t xml:space="preserve">, магнитный мольберт, карточки с заданиями на каждого ребенка, проектор «робот» (с картинками </w:t>
      </w:r>
      <w:proofErr w:type="gramStart"/>
      <w:r w:rsidRPr="00DD6C74">
        <w:rPr>
          <w:rFonts w:ascii="Times New Roman" w:hAnsi="Times New Roman" w:cs="Times New Roman"/>
          <w:sz w:val="28"/>
          <w:szCs w:val="28"/>
        </w:rPr>
        <w:t>космоса</w:t>
      </w:r>
      <w:proofErr w:type="gramEnd"/>
      <w:r w:rsidRPr="00DD6C74">
        <w:rPr>
          <w:rFonts w:ascii="Times New Roman" w:hAnsi="Times New Roman" w:cs="Times New Roman"/>
          <w:sz w:val="28"/>
          <w:szCs w:val="28"/>
        </w:rPr>
        <w:t xml:space="preserve"> проецируемого на стену), стол – подставка на колесах, большое черное покрывало со звездами, черные стаканчики с заданиями, фонарик, презентация со звуковым сопровождением и анимацией, прищепки, тюбики со съедобным желе (в качестве поощрения), </w:t>
      </w:r>
      <w:proofErr w:type="spellStart"/>
      <w:r w:rsidRPr="00DD6C74">
        <w:rPr>
          <w:rFonts w:ascii="Times New Roman" w:hAnsi="Times New Roman" w:cs="Times New Roman"/>
          <w:sz w:val="28"/>
          <w:szCs w:val="28"/>
        </w:rPr>
        <w:t>геоборды</w:t>
      </w:r>
      <w:proofErr w:type="spellEnd"/>
      <w:r w:rsidRPr="00DD6C74">
        <w:rPr>
          <w:rFonts w:ascii="Times New Roman" w:hAnsi="Times New Roman" w:cs="Times New Roman"/>
          <w:sz w:val="28"/>
          <w:szCs w:val="28"/>
        </w:rPr>
        <w:t xml:space="preserve"> с резинками 7 штук, мяч в виде глобуса</w:t>
      </w:r>
      <w:r w:rsidRPr="00DD6C7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3120"/>
        <w:gridCol w:w="3223"/>
      </w:tblGrid>
      <w:tr w:rsidR="00E434E3" w:rsidRPr="00DD6C74" w:rsidTr="00E434E3">
        <w:trPr>
          <w:trHeight w:val="945"/>
          <w:jc w:val="center"/>
        </w:trPr>
        <w:tc>
          <w:tcPr>
            <w:tcW w:w="3597" w:type="dxa"/>
          </w:tcPr>
          <w:p w:rsidR="00E434E3" w:rsidRPr="00DD6C74" w:rsidRDefault="00E434E3" w:rsidP="00DD6C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педагога</w:t>
            </w:r>
          </w:p>
        </w:tc>
        <w:tc>
          <w:tcPr>
            <w:tcW w:w="3598" w:type="dxa"/>
          </w:tcPr>
          <w:p w:rsidR="00E434E3" w:rsidRPr="00DD6C74" w:rsidRDefault="00E434E3" w:rsidP="00DD6C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3598" w:type="dxa"/>
          </w:tcPr>
          <w:p w:rsidR="00E434E3" w:rsidRPr="00DD6C74" w:rsidRDefault="00E434E3" w:rsidP="00DD6C7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434E3" w:rsidRPr="00DD6C74" w:rsidTr="00E434E3">
        <w:trPr>
          <w:trHeight w:val="1934"/>
          <w:jc w:val="center"/>
        </w:trPr>
        <w:tc>
          <w:tcPr>
            <w:tcW w:w="3597" w:type="dxa"/>
          </w:tcPr>
          <w:p w:rsidR="00E434E3" w:rsidRPr="00DD6C74" w:rsidRDefault="00E434E3" w:rsidP="00DD6C7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E434E3" w:rsidRPr="00DD6C74" w:rsidRDefault="00E434E3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Добрый день, ребята.</w:t>
            </w:r>
          </w:p>
          <w:p w:rsidR="00E434E3" w:rsidRPr="00DD6C74" w:rsidRDefault="00E434E3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Посмотрите вокруг, как вы думаете, куда мы се</w:t>
            </w:r>
            <w:r w:rsidR="009E6D86" w:rsidRPr="00DD6C74">
              <w:rPr>
                <w:rFonts w:ascii="Times New Roman" w:hAnsi="Times New Roman" w:cs="Times New Roman"/>
                <w:sz w:val="28"/>
                <w:szCs w:val="28"/>
              </w:rPr>
              <w:t>годня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с вами отправимся?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не одни на занятии, поздоровайтесь с гостями.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Вспомните каждый сейчас какие звуки мы учим, и произносите их красиво, правильно. </w:t>
            </w:r>
          </w:p>
          <w:p w:rsidR="00E434E3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Кто помнит, что такое космос? (</w:t>
            </w:r>
            <w:r w:rsidRPr="00DD6C74">
              <w:rPr>
                <w:rFonts w:ascii="Times New Roman" w:hAnsi="Times New Roman" w:cs="Times New Roman"/>
                <w:i/>
                <w:sz w:val="28"/>
                <w:szCs w:val="28"/>
              </w:rPr>
              <w:t>плюс аудио прослушивание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ЧАСТЬ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Какие летательные средства вы знаете?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картинку, что нам понадобится для полета в космос?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Верно!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Как называется место, откуда отправляются ракеты? (</w:t>
            </w:r>
            <w:r w:rsidRPr="00DD6C74">
              <w:rPr>
                <w:rFonts w:ascii="Times New Roman" w:hAnsi="Times New Roman" w:cs="Times New Roman"/>
                <w:i/>
                <w:sz w:val="28"/>
                <w:szCs w:val="28"/>
              </w:rPr>
              <w:t>плюс аудио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>мы полетим на ракете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то кем мы будем по профессии?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Кто такой космонавт? (</w:t>
            </w:r>
            <w:r w:rsidRPr="00DD6C74">
              <w:rPr>
                <w:rFonts w:ascii="Times New Roman" w:hAnsi="Times New Roman" w:cs="Times New Roman"/>
                <w:i/>
                <w:sz w:val="28"/>
                <w:szCs w:val="28"/>
              </w:rPr>
              <w:t>аудио прослушивание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Посвящаю вас в космонавты (приклеить каждому наклейку). </w:t>
            </w:r>
          </w:p>
          <w:p w:rsidR="004A5BB4" w:rsidRPr="00DD6C74" w:rsidRDefault="004A5BB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Назовите качества космонавта. Я буду бросать мяч каждому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а вы называйте,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каким должен быть космонавт.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B4" w:rsidRPr="00DD6C74" w:rsidRDefault="004A5BB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Перед полетом первый космонавт Гагарин произнес слово «ПОЕХАЛИ» и оно стало знаменитым. </w:t>
            </w:r>
          </w:p>
          <w:p w:rsidR="004A5BB4" w:rsidRPr="00DD6C74" w:rsidRDefault="004A5BB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6C74">
              <w:rPr>
                <w:rFonts w:ascii="Times New Roman" w:hAnsi="Times New Roman" w:cs="Times New Roman"/>
                <w:i/>
                <w:sz w:val="28"/>
                <w:szCs w:val="28"/>
              </w:rPr>
              <w:t>аудио прослушивание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A5BB4" w:rsidRPr="00DD6C74" w:rsidRDefault="004A5BB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Мы попали в космос. </w:t>
            </w:r>
          </w:p>
          <w:p w:rsidR="004A5BB4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мы можем там увидеть? </w:t>
            </w:r>
          </w:p>
          <w:p w:rsidR="004A5BB4" w:rsidRPr="00DD6C74" w:rsidRDefault="004A5BB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BB4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 космосе темно или светло?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нам нужно, чтобы видеть темноту?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Посветите фонариком, что вы видите?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Кто лишний?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Определите, есть ли звук [л] в этих словах. Где «живет» звук Л?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схемой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говорили, что в космосе мы видим не одну звезду или планету, а много, верно?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Выберете себе то, что будете считать.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«Один – много»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«посчитай по образцу до 5»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Кто помнит, что такое созвездие?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(аудио прослушивание)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какой свет от звезд? Как называется?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От луны? От солнца?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ФИЗМИНУТКА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Для того, чтобы быть сильными и выносливыми космонавтами, нам нужно сделать зарядку.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подкрепиться и попробовать еду космонавтов. Что на картинке?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приготовим из шоколада?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Апельсин, яблоко, пирог, рыба, горох, морковь)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Подкрепились. Поиграем с прищепками.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 сколько слогов в слове столько прикрепите прищепок к картинке.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Сядьте за стол и сделайте звезду из резинок при помощи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геоборда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вы сделали?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Ребята, где мы были сегодня? Куда путешествовали? </w:t>
            </w:r>
          </w:p>
          <w:p w:rsidR="00A44E5E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Вам понравилось наше путешествие?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было самое сложное?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Что было самое легкое?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Чему вы сегодня научились?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Как настоящим космонавтам дарю еду космонавта! Будете кушать дома, приятного аппетита и спасибо за путешествие. </w:t>
            </w:r>
          </w:p>
        </w:tc>
        <w:tc>
          <w:tcPr>
            <w:tcW w:w="3598" w:type="dxa"/>
          </w:tcPr>
          <w:p w:rsidR="00E434E3" w:rsidRPr="00DD6C74" w:rsidRDefault="00E434E3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Мы сейчас отправимся в космос.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день.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Каждый ребенок называет свои звуки.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«Я изучаю звук</w:t>
            </w:r>
            <w:proofErr w:type="gram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Космос – это бесконечное пространство вокруг нашей планеты земля, которое включает в себя различные другие планеты. </w:t>
            </w: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Я знаю </w:t>
            </w:r>
            <w:r w:rsidR="000E1584" w:rsidRPr="00DD6C74">
              <w:rPr>
                <w:rFonts w:ascii="Times New Roman" w:hAnsi="Times New Roman" w:cs="Times New Roman"/>
                <w:sz w:val="28"/>
                <w:szCs w:val="28"/>
              </w:rPr>
              <w:t>дельта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план, </w:t>
            </w:r>
            <w:r w:rsidR="000E1584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шар, ракету, вертолет, дирижабль, самолет, дельтаплан. 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Нам понадобится ракета.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откуда отправляются ракеты</w:t>
            </w:r>
            <w:r w:rsidR="00FB5DBB" w:rsidRPr="00DD6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«космодром»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 профессии мы будем космонавтами.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Ловят мяч и называют: </w:t>
            </w:r>
          </w:p>
          <w:p w:rsidR="000E1584" w:rsidRPr="00DD6C74" w:rsidRDefault="000E158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>овким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сильным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>умным, выносливым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5BB4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здоровым, смелым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сообщение ТАС (СССР)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 космосе мы можем увидеть звезды, ракеты, космонавтов,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метиориты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луноходы, спутники и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 космосе темно.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Нам нужен фонарик.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Я вижу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, я вижу инопланетянина, я вижу луноход, я вижу звезду, я вижу космонавта, я вижу </w:t>
            </w:r>
            <w:r w:rsidR="00711B11" w:rsidRPr="00DD6C74">
              <w:rPr>
                <w:rFonts w:ascii="Times New Roman" w:hAnsi="Times New Roman" w:cs="Times New Roman"/>
                <w:sz w:val="28"/>
                <w:szCs w:val="28"/>
              </w:rPr>
              <w:t>ракету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Лишний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и инопланетянин. Их мы не увидим в космосе. </w:t>
            </w: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F1D" w:rsidRPr="00DD6C74" w:rsidRDefault="00D65F1D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 слове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64C" w:rsidRPr="00DD6C7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вук [Л] живет в начале слова</w:t>
            </w:r>
            <w:r w:rsidR="00711B11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(инопланетянин, планета)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слове ракета нет этого звука (звезда, космонавт)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Верно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Одна звезда, а много звезд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Один космонавт, а много космонавтов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(Планета, метеорит, луноход, тюбик, ракета)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1 тюбик, 2 тюбика, 5 тюбиков (те же картинки что остались в руках) </w:t>
            </w: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Это скопление звезд (много звезд)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711B11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Свет от звезд звездный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Свет от луны лунный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Свет от солнца солнечный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11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Дети МОЛЧА выполняют движение с экрана и за логопедом.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На картинке тюбики с едой космонавтов.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Из шоколада приготовим шоколадный торт (сок,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варенье, салат, суп, вишневый пирог) </w:t>
            </w:r>
          </w:p>
          <w:p w:rsidR="00472CC4" w:rsidRPr="00DD6C74" w:rsidRDefault="00472CC4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CC4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Луноход – 3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Планета – 3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Ракета – 3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Звезда – 2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Созвездие – 4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Метеорит – 4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Еда – 2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Космодром – 3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Космонавт – 3 </w:t>
            </w: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E" w:rsidRPr="00DD6C74" w:rsidRDefault="00A44E5E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Я сделал звезду </w:t>
            </w:r>
          </w:p>
          <w:p w:rsidR="00A44E5E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(мне нужно пять резинок)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путешествовали в космос.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Да, путешествие понравилось.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Для меня сложно было делать звезду из резинок.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Мне легко было определить место звука в словах.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Каждый ребенок высказывается.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Спасибо. До свидания. </w:t>
            </w:r>
          </w:p>
        </w:tc>
        <w:tc>
          <w:tcPr>
            <w:tcW w:w="3598" w:type="dxa"/>
          </w:tcPr>
          <w:p w:rsidR="00E434E3" w:rsidRPr="00DD6C74" w:rsidRDefault="00E434E3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D86" w:rsidRPr="00DD6C74" w:rsidRDefault="009E6D8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4E3" w:rsidRPr="00DD6C74" w:rsidRDefault="00E434E3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«включение» в тему и актуализация имеющихся знаний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13A7" w:rsidRPr="00DD6C74">
              <w:rPr>
                <w:rFonts w:ascii="Times New Roman" w:hAnsi="Times New Roman" w:cs="Times New Roman"/>
                <w:sz w:val="28"/>
                <w:szCs w:val="28"/>
              </w:rPr>
              <w:t>ктуализировать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3A7" w:rsidRPr="00DD6C74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о космосе.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13161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FB5DBB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летательных средствах.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и актуализировать </w:t>
            </w:r>
            <w:r w:rsidR="00FF13A7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о космодроме. </w:t>
            </w: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B5DBB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DBB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Умение отвечать на вопрос полным предложением. 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представления о профессии космонавт. 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умения подбирать качественные прилагательные 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ловить мяч и бросать в руки обратно;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Сюрпризный момент 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и расширить представления о космосе и космической галактике; 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мышление;</w:t>
            </w:r>
          </w:p>
          <w:p w:rsidR="00FF13A7" w:rsidRPr="00DD6C74" w:rsidRDefault="00FF13A7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3A7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Развивать у</w:t>
            </w:r>
            <w:r w:rsidR="00FF13A7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мение отвечать на вопрос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полным ответом; </w:t>
            </w: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представления </w:t>
            </w:r>
            <w:proofErr w:type="gram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словоизменения  в</w:t>
            </w:r>
            <w:proofErr w:type="gram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винительном  падеже; </w:t>
            </w: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Совершенствовать  словесно</w:t>
            </w:r>
            <w:proofErr w:type="gram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– логические представления на основе игры 4 лишний;</w:t>
            </w: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фонематический анализ слов; </w:t>
            </w: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C96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представления словообразования существительных единственного и множественного числа;  </w:t>
            </w:r>
          </w:p>
          <w:p w:rsidR="00FF13A7" w:rsidRPr="00DD6C74" w:rsidRDefault="008E0C96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представления согласования </w:t>
            </w:r>
            <w:r w:rsidR="002417BF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существительных с </w:t>
            </w: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числительн</w:t>
            </w:r>
            <w:r w:rsidR="002417BF"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ыми;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представлений о созвездии;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 совершенствовать представления относительных прилагательных;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Снятие физического и психологического напряжения;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 утомляемости;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Совершенствовать  представления</w:t>
            </w:r>
            <w:proofErr w:type="gram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относительных прилагательных; </w:t>
            </w:r>
          </w:p>
          <w:p w:rsidR="002417BF" w:rsidRPr="00DD6C74" w:rsidRDefault="002417BF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BF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мелкую моторику рук, путем использования прищепок; </w:t>
            </w: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 совершенствовать навык выделения слоговой структуры слов; </w:t>
            </w: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логические представления у детей с использованием </w:t>
            </w:r>
            <w:proofErr w:type="spellStart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>геоборда</w:t>
            </w:r>
            <w:proofErr w:type="spellEnd"/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моторики рук; </w:t>
            </w: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D6C74">
              <w:rPr>
                <w:rFonts w:ascii="Times New Roman" w:hAnsi="Times New Roman" w:cs="Times New Roman"/>
                <w:sz w:val="28"/>
                <w:szCs w:val="28"/>
              </w:rPr>
              <w:t xml:space="preserve">Выявить эмоциональное состояние детей, уточнить степень удовлетворенности своей работой; </w:t>
            </w: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A49" w:rsidRPr="00DD6C74" w:rsidRDefault="00954A49" w:rsidP="00DD6C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4E3" w:rsidRPr="00DD6C74" w:rsidRDefault="00E434E3" w:rsidP="00DD6C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6C74" w:rsidRPr="00DD6C74" w:rsidRDefault="00DD6C74" w:rsidP="00DD6C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C74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DD6C74" w:rsidRPr="00DD6C74" w:rsidRDefault="00DD6C74" w:rsidP="00DD6C7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74">
        <w:rPr>
          <w:rFonts w:ascii="Times New Roman" w:eastAsia="Calibri" w:hAnsi="Times New Roman" w:cs="Times New Roman"/>
          <w:sz w:val="28"/>
          <w:szCs w:val="28"/>
        </w:rPr>
        <w:t>Калдыбаев</w:t>
      </w:r>
      <w:proofErr w:type="spellEnd"/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 С.К., </w:t>
      </w:r>
      <w:proofErr w:type="spellStart"/>
      <w:r w:rsidRPr="00DD6C74">
        <w:rPr>
          <w:rFonts w:ascii="Times New Roman" w:eastAsia="Calibri" w:hAnsi="Times New Roman" w:cs="Times New Roman"/>
          <w:sz w:val="28"/>
          <w:szCs w:val="28"/>
        </w:rPr>
        <w:t>Онгарбаева</w:t>
      </w:r>
      <w:proofErr w:type="spellEnd"/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 О.Д. Электронные образовательные ресурсы: роль и назначение // Международный журнал экспериментального образования. – 2016. – № 11 (часть 2) – С. 159-161</w:t>
      </w:r>
    </w:p>
    <w:p w:rsidR="00DD6C74" w:rsidRPr="00DD6C74" w:rsidRDefault="00DD6C74" w:rsidP="00DD6C7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74">
        <w:rPr>
          <w:rFonts w:ascii="Times New Roman" w:eastAsia="Calibri" w:hAnsi="Times New Roman" w:cs="Times New Roman"/>
          <w:sz w:val="28"/>
          <w:szCs w:val="28"/>
        </w:rPr>
        <w:t>Лежнина</w:t>
      </w:r>
      <w:proofErr w:type="spellEnd"/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 М.В. Электронные образовательные ресурсы в работе с детьми дошкольного возраста // Вестник Российского университета дружбы народов. Серия: Информатизация образования. – 2011.</w:t>
      </w:r>
    </w:p>
    <w:p w:rsidR="00DD6C74" w:rsidRPr="00DD6C74" w:rsidRDefault="00DD6C74" w:rsidP="00DD6C7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6C74">
        <w:rPr>
          <w:rFonts w:ascii="Times New Roman" w:eastAsia="Calibri" w:hAnsi="Times New Roman" w:cs="Times New Roman"/>
          <w:sz w:val="28"/>
          <w:szCs w:val="28"/>
        </w:rPr>
        <w:lastRenderedPageBreak/>
        <w:t>Лынская</w:t>
      </w:r>
      <w:proofErr w:type="spellEnd"/>
      <w:r w:rsidRPr="00DD6C74">
        <w:rPr>
          <w:rFonts w:ascii="Times New Roman" w:eastAsia="Calibri" w:hAnsi="Times New Roman" w:cs="Times New Roman"/>
          <w:sz w:val="28"/>
          <w:szCs w:val="28"/>
        </w:rPr>
        <w:t xml:space="preserve"> М. И. Организация логопедической помощи с использованием компьютерных программ // Логопед в детском саду. - 2006. - № 6 - С. 36-39.</w:t>
      </w:r>
    </w:p>
    <w:p w:rsidR="00251011" w:rsidRPr="00DD6C74" w:rsidRDefault="00251011" w:rsidP="00DD6C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1011" w:rsidRPr="00DD6C74" w:rsidSect="00DD6C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79A"/>
    <w:multiLevelType w:val="hybridMultilevel"/>
    <w:tmpl w:val="5EC8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9DD"/>
    <w:multiLevelType w:val="hybridMultilevel"/>
    <w:tmpl w:val="5E24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3775"/>
    <w:multiLevelType w:val="hybridMultilevel"/>
    <w:tmpl w:val="8B8E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5521"/>
    <w:multiLevelType w:val="multilevel"/>
    <w:tmpl w:val="3B2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61FBC"/>
    <w:multiLevelType w:val="hybridMultilevel"/>
    <w:tmpl w:val="2AB4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011"/>
    <w:rsid w:val="00000FF6"/>
    <w:rsid w:val="00086541"/>
    <w:rsid w:val="000E1584"/>
    <w:rsid w:val="0013161B"/>
    <w:rsid w:val="001979EC"/>
    <w:rsid w:val="002417BF"/>
    <w:rsid w:val="00251011"/>
    <w:rsid w:val="002529F0"/>
    <w:rsid w:val="00345CB3"/>
    <w:rsid w:val="003B45C1"/>
    <w:rsid w:val="00472CC4"/>
    <w:rsid w:val="004A5BB4"/>
    <w:rsid w:val="00711B11"/>
    <w:rsid w:val="007432EB"/>
    <w:rsid w:val="007770F9"/>
    <w:rsid w:val="007A2D50"/>
    <w:rsid w:val="0086064C"/>
    <w:rsid w:val="008E0C96"/>
    <w:rsid w:val="00954A49"/>
    <w:rsid w:val="009E6D86"/>
    <w:rsid w:val="00A44E5E"/>
    <w:rsid w:val="00B05B73"/>
    <w:rsid w:val="00BE7CCC"/>
    <w:rsid w:val="00D65F1D"/>
    <w:rsid w:val="00DD6C74"/>
    <w:rsid w:val="00E434E3"/>
    <w:rsid w:val="00EF73DC"/>
    <w:rsid w:val="00FB5DBB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8B18"/>
  <w15:docId w15:val="{589B783D-EDA0-4DEA-B81C-AD35377B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61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5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Мария</cp:lastModifiedBy>
  <cp:revision>13</cp:revision>
  <dcterms:created xsi:type="dcterms:W3CDTF">2023-04-04T07:02:00Z</dcterms:created>
  <dcterms:modified xsi:type="dcterms:W3CDTF">2025-11-30T17:58:00Z</dcterms:modified>
</cp:coreProperties>
</file>