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839" w:rsidRDefault="007F7839" w:rsidP="00E95FA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ОБУЧЕНИЕ ШКОЛЬНИКОВ</w:t>
      </w:r>
      <w:r w:rsidRPr="007F7839">
        <w:rPr>
          <w:rFonts w:ascii="Times New Roman" w:eastAsia="Times New Roman" w:hAnsi="Times New Roman" w:cs="Times New Roman"/>
          <w:b/>
          <w:sz w:val="28"/>
          <w:szCs w:val="28"/>
          <w:lang w:eastAsia="ru-RU"/>
        </w:rPr>
        <w:t xml:space="preserve"> С НАРУШЕНИЕМ СЛУХА </w:t>
      </w:r>
    </w:p>
    <w:p w:rsidR="007F7839" w:rsidRDefault="007F7839" w:rsidP="00E95FA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НАПИСАНИЮ СОЧИНЕНИЙ ТИПА ДЕЛОВОЙ СТАТЬИ </w:t>
      </w:r>
    </w:p>
    <w:p w:rsidR="007F7839" w:rsidRDefault="007F7839" w:rsidP="00E95FA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 ПОМОЩЬЮ </w:t>
      </w:r>
      <w:r w:rsidR="00B662D7">
        <w:rPr>
          <w:rFonts w:ascii="Times New Roman" w:eastAsia="Times New Roman" w:hAnsi="Times New Roman" w:cs="Times New Roman"/>
          <w:b/>
          <w:sz w:val="28"/>
          <w:szCs w:val="28"/>
          <w:lang w:eastAsia="ru-RU"/>
        </w:rPr>
        <w:t xml:space="preserve">ЭЛЕКТРОННОГО УЧЕБНОГО ПОСОБИЯ </w:t>
      </w:r>
    </w:p>
    <w:p w:rsidR="00B95598" w:rsidRDefault="00B662D7" w:rsidP="00E95FA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«ДЕЛОВЫЕ БУМАГИ» </w:t>
      </w:r>
    </w:p>
    <w:p w:rsidR="00486302" w:rsidRPr="00E95FA5" w:rsidRDefault="00486302" w:rsidP="00E95FA5">
      <w:pPr>
        <w:spacing w:after="0" w:line="240" w:lineRule="auto"/>
        <w:jc w:val="center"/>
        <w:rPr>
          <w:rFonts w:ascii="Times New Roman" w:hAnsi="Times New Roman" w:cs="Times New Roman"/>
          <w:b/>
          <w:sz w:val="28"/>
          <w:szCs w:val="28"/>
        </w:rPr>
      </w:pPr>
    </w:p>
    <w:p w:rsidR="008D033A" w:rsidRPr="00E95FA5" w:rsidRDefault="00486302" w:rsidP="00E95FA5">
      <w:pPr>
        <w:spacing w:after="0" w:line="240" w:lineRule="auto"/>
        <w:jc w:val="right"/>
        <w:rPr>
          <w:rFonts w:ascii="Times New Roman" w:hAnsi="Times New Roman" w:cs="Times New Roman"/>
          <w:i/>
          <w:sz w:val="28"/>
          <w:szCs w:val="28"/>
        </w:rPr>
      </w:pPr>
      <w:r w:rsidRPr="00E95FA5">
        <w:rPr>
          <w:rFonts w:ascii="Times New Roman" w:hAnsi="Times New Roman" w:cs="Times New Roman"/>
          <w:i/>
          <w:sz w:val="28"/>
          <w:szCs w:val="28"/>
        </w:rPr>
        <w:t>Горбушина Светлана Сергеевна</w:t>
      </w:r>
      <w:r w:rsidR="00166A6A" w:rsidRPr="00E95FA5">
        <w:rPr>
          <w:rFonts w:ascii="Times New Roman" w:hAnsi="Times New Roman" w:cs="Times New Roman"/>
          <w:i/>
          <w:sz w:val="28"/>
          <w:szCs w:val="28"/>
        </w:rPr>
        <w:t xml:space="preserve">, </w:t>
      </w:r>
    </w:p>
    <w:p w:rsidR="008D033A" w:rsidRPr="00E95FA5" w:rsidRDefault="002A651F" w:rsidP="00E95FA5">
      <w:pPr>
        <w:spacing w:after="0" w:line="240" w:lineRule="auto"/>
        <w:jc w:val="right"/>
        <w:rPr>
          <w:rFonts w:ascii="Times New Roman" w:hAnsi="Times New Roman" w:cs="Times New Roman"/>
          <w:i/>
          <w:sz w:val="28"/>
          <w:szCs w:val="28"/>
        </w:rPr>
      </w:pPr>
      <w:r>
        <w:rPr>
          <w:rFonts w:ascii="Times New Roman" w:hAnsi="Times New Roman" w:cs="Times New Roman"/>
          <w:i/>
          <w:sz w:val="28"/>
          <w:szCs w:val="28"/>
        </w:rPr>
        <w:t>у</w:t>
      </w:r>
      <w:bookmarkStart w:id="0" w:name="_GoBack"/>
      <w:bookmarkEnd w:id="0"/>
      <w:r w:rsidR="00486302" w:rsidRPr="00E95FA5">
        <w:rPr>
          <w:rFonts w:ascii="Times New Roman" w:hAnsi="Times New Roman" w:cs="Times New Roman"/>
          <w:i/>
          <w:sz w:val="28"/>
          <w:szCs w:val="28"/>
        </w:rPr>
        <w:t>читель</w:t>
      </w:r>
      <w:r>
        <w:rPr>
          <w:rFonts w:ascii="Times New Roman" w:hAnsi="Times New Roman" w:cs="Times New Roman"/>
          <w:i/>
          <w:sz w:val="28"/>
          <w:szCs w:val="28"/>
          <w:lang w:val="en-US"/>
        </w:rPr>
        <w:t xml:space="preserve"> </w:t>
      </w:r>
      <w:r>
        <w:rPr>
          <w:rFonts w:ascii="Times New Roman" w:hAnsi="Times New Roman" w:cs="Times New Roman"/>
          <w:i/>
          <w:sz w:val="28"/>
          <w:szCs w:val="28"/>
        </w:rPr>
        <w:t>русского языка и литературы</w:t>
      </w:r>
      <w:r w:rsidR="00486302" w:rsidRPr="00E95FA5">
        <w:rPr>
          <w:rFonts w:ascii="Times New Roman" w:hAnsi="Times New Roman" w:cs="Times New Roman"/>
          <w:i/>
          <w:sz w:val="28"/>
          <w:szCs w:val="28"/>
        </w:rPr>
        <w:t xml:space="preserve"> </w:t>
      </w:r>
    </w:p>
    <w:p w:rsidR="008D033A" w:rsidRPr="00E95FA5" w:rsidRDefault="00166A6A" w:rsidP="00E95FA5">
      <w:pPr>
        <w:spacing w:after="0" w:line="240" w:lineRule="auto"/>
        <w:jc w:val="right"/>
        <w:rPr>
          <w:rFonts w:ascii="Times New Roman" w:hAnsi="Times New Roman" w:cs="Times New Roman"/>
          <w:i/>
          <w:sz w:val="28"/>
          <w:szCs w:val="28"/>
        </w:rPr>
      </w:pPr>
      <w:r w:rsidRPr="00E95FA5">
        <w:rPr>
          <w:rFonts w:ascii="Times New Roman" w:hAnsi="Times New Roman" w:cs="Times New Roman"/>
          <w:i/>
          <w:sz w:val="28"/>
          <w:szCs w:val="28"/>
        </w:rPr>
        <w:t xml:space="preserve">государственного бюджетного общеобразовательного учреждения </w:t>
      </w:r>
    </w:p>
    <w:p w:rsidR="008D033A" w:rsidRPr="00E95FA5" w:rsidRDefault="00166A6A" w:rsidP="00E95FA5">
      <w:pPr>
        <w:spacing w:after="0" w:line="240" w:lineRule="auto"/>
        <w:jc w:val="right"/>
        <w:rPr>
          <w:rFonts w:ascii="Times New Roman" w:hAnsi="Times New Roman" w:cs="Times New Roman"/>
          <w:i/>
          <w:sz w:val="28"/>
          <w:szCs w:val="28"/>
        </w:rPr>
      </w:pPr>
      <w:r w:rsidRPr="00E95FA5">
        <w:rPr>
          <w:rFonts w:ascii="Times New Roman" w:hAnsi="Times New Roman" w:cs="Times New Roman"/>
          <w:i/>
          <w:sz w:val="28"/>
          <w:szCs w:val="28"/>
        </w:rPr>
        <w:t xml:space="preserve">Самарской области «Школа-интернат № 5 </w:t>
      </w:r>
    </w:p>
    <w:p w:rsidR="008D033A" w:rsidRPr="00E95FA5" w:rsidRDefault="00166A6A" w:rsidP="00E95FA5">
      <w:pPr>
        <w:spacing w:after="0" w:line="240" w:lineRule="auto"/>
        <w:jc w:val="right"/>
        <w:rPr>
          <w:rFonts w:ascii="Times New Roman" w:hAnsi="Times New Roman" w:cs="Times New Roman"/>
          <w:i/>
          <w:sz w:val="28"/>
          <w:szCs w:val="28"/>
        </w:rPr>
      </w:pPr>
      <w:r w:rsidRPr="00E95FA5">
        <w:rPr>
          <w:rFonts w:ascii="Times New Roman" w:hAnsi="Times New Roman" w:cs="Times New Roman"/>
          <w:i/>
          <w:sz w:val="28"/>
          <w:szCs w:val="28"/>
        </w:rPr>
        <w:t xml:space="preserve">для </w:t>
      </w:r>
      <w:proofErr w:type="gramStart"/>
      <w:r w:rsidRPr="00E95FA5">
        <w:rPr>
          <w:rFonts w:ascii="Times New Roman" w:hAnsi="Times New Roman" w:cs="Times New Roman"/>
          <w:i/>
          <w:sz w:val="28"/>
          <w:szCs w:val="28"/>
        </w:rPr>
        <w:t>обучающихся</w:t>
      </w:r>
      <w:proofErr w:type="gramEnd"/>
      <w:r w:rsidRPr="00E95FA5">
        <w:rPr>
          <w:rFonts w:ascii="Times New Roman" w:hAnsi="Times New Roman" w:cs="Times New Roman"/>
          <w:i/>
          <w:sz w:val="28"/>
          <w:szCs w:val="28"/>
        </w:rPr>
        <w:t xml:space="preserve"> с ограниченными возможностями здоровья </w:t>
      </w:r>
    </w:p>
    <w:p w:rsidR="00486302" w:rsidRPr="00E95FA5" w:rsidRDefault="00166A6A" w:rsidP="00E95FA5">
      <w:pPr>
        <w:spacing w:after="0" w:line="240" w:lineRule="auto"/>
        <w:jc w:val="right"/>
        <w:rPr>
          <w:rFonts w:ascii="Times New Roman" w:hAnsi="Times New Roman" w:cs="Times New Roman"/>
          <w:i/>
          <w:sz w:val="28"/>
          <w:szCs w:val="28"/>
        </w:rPr>
      </w:pPr>
      <w:r w:rsidRPr="00E95FA5">
        <w:rPr>
          <w:rFonts w:ascii="Times New Roman" w:hAnsi="Times New Roman" w:cs="Times New Roman"/>
          <w:i/>
          <w:sz w:val="28"/>
          <w:szCs w:val="28"/>
        </w:rPr>
        <w:t>городского округа Тольятти»</w:t>
      </w:r>
    </w:p>
    <w:p w:rsidR="00E6095B" w:rsidRPr="00E95FA5" w:rsidRDefault="00E6095B" w:rsidP="00E95FA5">
      <w:pPr>
        <w:spacing w:after="0" w:line="240" w:lineRule="auto"/>
        <w:jc w:val="both"/>
        <w:rPr>
          <w:rFonts w:ascii="Times New Roman" w:hAnsi="Times New Roman" w:cs="Times New Roman"/>
          <w:sz w:val="28"/>
          <w:szCs w:val="28"/>
        </w:rPr>
      </w:pPr>
    </w:p>
    <w:p w:rsidR="002D1317" w:rsidRPr="00E95FA5" w:rsidRDefault="002D1317" w:rsidP="00E95FA5">
      <w:pPr>
        <w:spacing w:after="0" w:line="240" w:lineRule="auto"/>
        <w:ind w:firstLine="567"/>
        <w:jc w:val="both"/>
        <w:rPr>
          <w:rFonts w:ascii="Times New Roman" w:hAnsi="Times New Roman" w:cs="Times New Roman"/>
          <w:sz w:val="28"/>
          <w:szCs w:val="28"/>
        </w:rPr>
      </w:pPr>
      <w:r w:rsidRPr="00E95FA5">
        <w:rPr>
          <w:rFonts w:ascii="Times New Roman" w:hAnsi="Times New Roman" w:cs="Times New Roman"/>
          <w:sz w:val="28"/>
          <w:szCs w:val="28"/>
        </w:rPr>
        <w:t xml:space="preserve">Мы ожидаем, что современная система образования может обеспечить всестороннее развитие </w:t>
      </w:r>
      <w:r w:rsidR="004164BB">
        <w:rPr>
          <w:rFonts w:ascii="Times New Roman" w:hAnsi="Times New Roman" w:cs="Times New Roman"/>
          <w:sz w:val="28"/>
          <w:szCs w:val="28"/>
        </w:rPr>
        <w:t>об</w:t>
      </w:r>
      <w:r w:rsidRPr="00E95FA5">
        <w:rPr>
          <w:rFonts w:ascii="Times New Roman" w:hAnsi="Times New Roman" w:cs="Times New Roman"/>
          <w:sz w:val="28"/>
          <w:szCs w:val="28"/>
        </w:rPr>
        <w:t>уча</w:t>
      </w:r>
      <w:r w:rsidR="004164BB">
        <w:rPr>
          <w:rFonts w:ascii="Times New Roman" w:hAnsi="Times New Roman" w:cs="Times New Roman"/>
          <w:sz w:val="28"/>
          <w:szCs w:val="28"/>
        </w:rPr>
        <w:t>ю</w:t>
      </w:r>
      <w:r w:rsidRPr="00E95FA5">
        <w:rPr>
          <w:rFonts w:ascii="Times New Roman" w:hAnsi="Times New Roman" w:cs="Times New Roman"/>
          <w:sz w:val="28"/>
          <w:szCs w:val="28"/>
        </w:rPr>
        <w:t>щихся с нарушенным слухом, дать им широкий круг знаний, умений и навыков, научить жить и трудиться в коллективе слышащих людей.</w:t>
      </w:r>
    </w:p>
    <w:p w:rsidR="002D1317" w:rsidRPr="00E95FA5" w:rsidRDefault="002D1317" w:rsidP="00E95FA5">
      <w:pPr>
        <w:spacing w:after="0" w:line="240" w:lineRule="auto"/>
        <w:ind w:firstLine="567"/>
        <w:jc w:val="both"/>
        <w:rPr>
          <w:rFonts w:ascii="Times New Roman" w:hAnsi="Times New Roman" w:cs="Times New Roman"/>
          <w:sz w:val="28"/>
          <w:szCs w:val="28"/>
        </w:rPr>
      </w:pPr>
      <w:r w:rsidRPr="00E95FA5">
        <w:rPr>
          <w:rFonts w:ascii="Times New Roman" w:hAnsi="Times New Roman" w:cs="Times New Roman"/>
          <w:sz w:val="28"/>
          <w:szCs w:val="28"/>
        </w:rPr>
        <w:t xml:space="preserve">Для решения этой задачи </w:t>
      </w:r>
      <w:proofErr w:type="gramStart"/>
      <w:r w:rsidR="004164BB">
        <w:rPr>
          <w:rFonts w:ascii="Times New Roman" w:hAnsi="Times New Roman" w:cs="Times New Roman"/>
          <w:sz w:val="28"/>
          <w:szCs w:val="28"/>
        </w:rPr>
        <w:t>об</w:t>
      </w:r>
      <w:r w:rsidRPr="00E95FA5">
        <w:rPr>
          <w:rFonts w:ascii="Times New Roman" w:hAnsi="Times New Roman" w:cs="Times New Roman"/>
          <w:sz w:val="28"/>
          <w:szCs w:val="28"/>
        </w:rPr>
        <w:t>уча</w:t>
      </w:r>
      <w:r w:rsidR="004164BB">
        <w:rPr>
          <w:rFonts w:ascii="Times New Roman" w:hAnsi="Times New Roman" w:cs="Times New Roman"/>
          <w:sz w:val="28"/>
          <w:szCs w:val="28"/>
        </w:rPr>
        <w:t>ю</w:t>
      </w:r>
      <w:r w:rsidRPr="00E95FA5">
        <w:rPr>
          <w:rFonts w:ascii="Times New Roman" w:hAnsi="Times New Roman" w:cs="Times New Roman"/>
          <w:sz w:val="28"/>
          <w:szCs w:val="28"/>
        </w:rPr>
        <w:t>щимся</w:t>
      </w:r>
      <w:proofErr w:type="gramEnd"/>
      <w:r w:rsidRPr="00E95FA5">
        <w:rPr>
          <w:rFonts w:ascii="Times New Roman" w:hAnsi="Times New Roman" w:cs="Times New Roman"/>
          <w:sz w:val="28"/>
          <w:szCs w:val="28"/>
        </w:rPr>
        <w:t xml:space="preserve"> необходимо овладеть словесной речью. Только через словесную речь можно развить словесно-логическое мышление </w:t>
      </w:r>
      <w:proofErr w:type="spellStart"/>
      <w:r w:rsidRPr="00E95FA5">
        <w:rPr>
          <w:rFonts w:ascii="Times New Roman" w:hAnsi="Times New Roman" w:cs="Times New Roman"/>
          <w:sz w:val="28"/>
          <w:szCs w:val="28"/>
        </w:rPr>
        <w:t>неслышащего</w:t>
      </w:r>
      <w:proofErr w:type="spellEnd"/>
      <w:r w:rsidRPr="00E95FA5">
        <w:rPr>
          <w:rFonts w:ascii="Times New Roman" w:hAnsi="Times New Roman" w:cs="Times New Roman"/>
          <w:sz w:val="28"/>
          <w:szCs w:val="28"/>
        </w:rPr>
        <w:t xml:space="preserve"> ребенка, помочь ему овладеть основами наук, приобщить к коллективу слышащих. Без обучения языку невозможно сформировать правильные понятия, воспитать нравственные качества.</w:t>
      </w:r>
    </w:p>
    <w:p w:rsidR="002D1317" w:rsidRDefault="002D1317" w:rsidP="00E95FA5">
      <w:pPr>
        <w:spacing w:after="0" w:line="240" w:lineRule="auto"/>
        <w:ind w:firstLine="567"/>
        <w:jc w:val="both"/>
        <w:rPr>
          <w:rFonts w:ascii="Times New Roman" w:hAnsi="Times New Roman" w:cs="Times New Roman"/>
          <w:sz w:val="28"/>
          <w:szCs w:val="28"/>
        </w:rPr>
      </w:pPr>
      <w:r w:rsidRPr="00E95FA5">
        <w:rPr>
          <w:rFonts w:ascii="Times New Roman" w:hAnsi="Times New Roman" w:cs="Times New Roman"/>
          <w:sz w:val="28"/>
          <w:szCs w:val="28"/>
        </w:rPr>
        <w:t>В общей системе обучения детей с нарушенным слухом языку большая роль принадлежит письменной речи.</w:t>
      </w:r>
    </w:p>
    <w:p w:rsidR="00517EF5" w:rsidRDefault="00264176" w:rsidP="00517EF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Письменная речь как средство коммуникации в обучении </w:t>
      </w:r>
      <w:proofErr w:type="spellStart"/>
      <w:r>
        <w:rPr>
          <w:rFonts w:ascii="Times New Roman" w:hAnsi="Times New Roman" w:cs="Times New Roman"/>
          <w:sz w:val="28"/>
          <w:szCs w:val="28"/>
        </w:rPr>
        <w:t>неслышащих</w:t>
      </w:r>
      <w:proofErr w:type="spellEnd"/>
      <w:r>
        <w:rPr>
          <w:rFonts w:ascii="Times New Roman" w:hAnsi="Times New Roman" w:cs="Times New Roman"/>
          <w:sz w:val="28"/>
          <w:szCs w:val="28"/>
        </w:rPr>
        <w:t xml:space="preserve"> школьников рассматривалась многими исследователями (И.В. </w:t>
      </w:r>
      <w:proofErr w:type="spellStart"/>
      <w:r>
        <w:rPr>
          <w:rFonts w:ascii="Times New Roman" w:hAnsi="Times New Roman" w:cs="Times New Roman"/>
          <w:sz w:val="28"/>
          <w:szCs w:val="28"/>
        </w:rPr>
        <w:t>Колтуненко</w:t>
      </w:r>
      <w:proofErr w:type="spellEnd"/>
      <w:r>
        <w:rPr>
          <w:rFonts w:ascii="Times New Roman" w:hAnsi="Times New Roman" w:cs="Times New Roman"/>
          <w:sz w:val="28"/>
          <w:szCs w:val="28"/>
        </w:rPr>
        <w:t xml:space="preserve">, Н.П. </w:t>
      </w:r>
      <w:proofErr w:type="spellStart"/>
      <w:r>
        <w:rPr>
          <w:rFonts w:ascii="Times New Roman" w:hAnsi="Times New Roman" w:cs="Times New Roman"/>
          <w:sz w:val="28"/>
          <w:szCs w:val="28"/>
        </w:rPr>
        <w:t>Носкова</w:t>
      </w:r>
      <w:proofErr w:type="spellEnd"/>
      <w:r>
        <w:rPr>
          <w:rFonts w:ascii="Times New Roman" w:hAnsi="Times New Roman" w:cs="Times New Roman"/>
          <w:sz w:val="28"/>
          <w:szCs w:val="28"/>
        </w:rPr>
        <w:t xml:space="preserve">, Р.М. </w:t>
      </w:r>
      <w:proofErr w:type="spellStart"/>
      <w:r>
        <w:rPr>
          <w:rFonts w:ascii="Times New Roman" w:hAnsi="Times New Roman" w:cs="Times New Roman"/>
          <w:sz w:val="28"/>
          <w:szCs w:val="28"/>
        </w:rPr>
        <w:t>Боскис</w:t>
      </w:r>
      <w:proofErr w:type="spellEnd"/>
      <w:r>
        <w:rPr>
          <w:rFonts w:ascii="Times New Roman" w:hAnsi="Times New Roman" w:cs="Times New Roman"/>
          <w:sz w:val="28"/>
          <w:szCs w:val="28"/>
        </w:rPr>
        <w:t>, К.В. Комаров и др.). Они отмечали, что для таких детей очень важно научиться понимать письменное слово и пользоваться им в различных жизненных обстоятельствах. Такой навык им необходим не только в случае опосредованного общения (через записку, письмо и т.д.), но и при непосредственном общении с окружающими.</w:t>
      </w:r>
    </w:p>
    <w:p w:rsidR="00152332" w:rsidRDefault="00152332" w:rsidP="00517EF5">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Официально-деловой стиль располагает своими жанрами: устав, кодекс, закон, указ, приказ, доверенность, расписка, объявление, заявление, акт, протокол, инструкция и др. </w:t>
      </w:r>
      <w:proofErr w:type="gramEnd"/>
    </w:p>
    <w:p w:rsidR="00152332" w:rsidRDefault="00152332" w:rsidP="00517EF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официально-деловом стиле по преимуществу используются нейтральные языковые средства, слова в прямом значении. Широко употребляются стандартные выражения, составные предлоги и союзы, отглагольные существительные, развернутые предложения.</w:t>
      </w:r>
    </w:p>
    <w:p w:rsidR="00517EF5" w:rsidRDefault="00517EF5" w:rsidP="00517EF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Так как деловая письменная речь отличается высокой стандартизацией, процесс овладения официально-деловым стилем речи строится, по словам Л.М. Быковой, прежде всего на усвоении стандартов этого стиля, штампов, которые в нем приняты. Школьники учатся использовать особую официально-деловую лексику и фразеологию, синтаксические конструкции, свойственные этому стилю речи, общепринятые формы готового текста.</w:t>
      </w:r>
    </w:p>
    <w:p w:rsidR="001619E7" w:rsidRDefault="001619E7" w:rsidP="00517EF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При изучении различных документов необходимо подчеркнуть то общее, что должно быть в каждом из них: название, изложение сути дела, дата и подпись автора (лица или организации).</w:t>
      </w:r>
    </w:p>
    <w:p w:rsidR="00152332" w:rsidRDefault="00152332" w:rsidP="00517EF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Учитель должен рассказать о документах: что собой представляет по своему содержанию, какова типовая форма каждого изучаемых документов, какой вид имеет конкретный типовой документ, с какой целью и когда пишется.</w:t>
      </w:r>
    </w:p>
    <w:p w:rsidR="000B004D" w:rsidRPr="0017657F" w:rsidRDefault="000B004D" w:rsidP="00517EF5">
      <w:pPr>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rPr>
        <w:t xml:space="preserve">«Методика работы над каждым документом идентична: сначала проводятся упражнения на наблюдения и анализ образцов, затем выясняется его назначение, далее следуют упражнения, направленные на точное воспроизведение готового текста, потом – на </w:t>
      </w:r>
      <w:proofErr w:type="gramStart"/>
      <w:r>
        <w:rPr>
          <w:rFonts w:ascii="Times New Roman" w:hAnsi="Times New Roman" w:cs="Times New Roman"/>
          <w:sz w:val="28"/>
          <w:szCs w:val="28"/>
        </w:rPr>
        <w:t>воспроизведение</w:t>
      </w:r>
      <w:proofErr w:type="gramEnd"/>
      <w:r>
        <w:rPr>
          <w:rFonts w:ascii="Times New Roman" w:hAnsi="Times New Roman" w:cs="Times New Roman"/>
          <w:sz w:val="28"/>
          <w:szCs w:val="28"/>
        </w:rPr>
        <w:t xml:space="preserve"> видоизмененное и, наконец, упражнения по созданию собственных текстов данного типа», - пишет Л.М. Быкова. </w:t>
      </w:r>
      <w:r w:rsidR="0017657F">
        <w:rPr>
          <w:rFonts w:ascii="Times New Roman" w:hAnsi="Times New Roman" w:cs="Times New Roman"/>
          <w:sz w:val="28"/>
          <w:szCs w:val="28"/>
          <w:lang w:val="en-US"/>
        </w:rPr>
        <w:t>[7</w:t>
      </w:r>
      <w:r>
        <w:rPr>
          <w:rFonts w:ascii="Times New Roman" w:hAnsi="Times New Roman" w:cs="Times New Roman"/>
          <w:sz w:val="28"/>
          <w:szCs w:val="28"/>
        </w:rPr>
        <w:t>, с. 194</w:t>
      </w:r>
      <w:r w:rsidR="0017657F">
        <w:rPr>
          <w:rFonts w:ascii="Times New Roman" w:hAnsi="Times New Roman" w:cs="Times New Roman"/>
          <w:sz w:val="28"/>
          <w:szCs w:val="28"/>
          <w:lang w:val="en-US"/>
        </w:rPr>
        <w:t>]</w:t>
      </w:r>
    </w:p>
    <w:p w:rsidR="00A57F28" w:rsidRDefault="00A57F28" w:rsidP="00517EF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 содержанием программы школьники с нарушением слуха обучаются написанию следующих видов деловых бумаг: адрес к почтовому отправлению, объявление, расписка, заявление, автобиография.</w:t>
      </w:r>
    </w:p>
    <w:p w:rsidR="002D1317" w:rsidRPr="00E95FA5" w:rsidRDefault="002D1317" w:rsidP="00E95FA5">
      <w:pPr>
        <w:spacing w:after="0" w:line="240" w:lineRule="auto"/>
        <w:ind w:firstLine="567"/>
        <w:jc w:val="both"/>
        <w:rPr>
          <w:rFonts w:ascii="Times New Roman" w:hAnsi="Times New Roman" w:cs="Times New Roman"/>
          <w:sz w:val="28"/>
          <w:szCs w:val="28"/>
        </w:rPr>
      </w:pPr>
      <w:r w:rsidRPr="00E95FA5">
        <w:rPr>
          <w:rFonts w:ascii="Times New Roman" w:hAnsi="Times New Roman" w:cs="Times New Roman"/>
          <w:sz w:val="28"/>
          <w:szCs w:val="28"/>
        </w:rPr>
        <w:t>Повышение удельного веса письменных работ, необходимых для общения, помогает  учащимся с нарушениями слуха овладеть различными формами высказываний, делает их речь более осознанной и мотивированной, повышает уровень овладения связной речью. Все деловые бумаги по возможности должны составляться на реальные жизненные темы в связи с действительными потребностями учащихся, соответствующими их учебным и общественным интересам.</w:t>
      </w:r>
    </w:p>
    <w:p w:rsidR="002F608A" w:rsidRPr="00E95FA5" w:rsidRDefault="002F608A" w:rsidP="002F608A">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Электронное у</w:t>
      </w:r>
      <w:r w:rsidRPr="00E95FA5">
        <w:rPr>
          <w:rFonts w:ascii="Times New Roman" w:hAnsi="Times New Roman" w:cs="Times New Roman"/>
          <w:sz w:val="28"/>
          <w:szCs w:val="28"/>
        </w:rPr>
        <w:t xml:space="preserve">чебное пособие </w:t>
      </w:r>
      <w:r>
        <w:rPr>
          <w:rFonts w:ascii="Times New Roman" w:hAnsi="Times New Roman" w:cs="Times New Roman"/>
          <w:sz w:val="28"/>
          <w:szCs w:val="28"/>
        </w:rPr>
        <w:t xml:space="preserve">«Деловые бумаги» </w:t>
      </w:r>
      <w:r w:rsidRPr="00E95FA5">
        <w:rPr>
          <w:rFonts w:ascii="Times New Roman" w:hAnsi="Times New Roman" w:cs="Times New Roman"/>
          <w:sz w:val="28"/>
          <w:szCs w:val="28"/>
        </w:rPr>
        <w:t>разработано в соответствии с методикой обучения школьников с нарушени</w:t>
      </w:r>
      <w:r>
        <w:rPr>
          <w:rFonts w:ascii="Times New Roman" w:hAnsi="Times New Roman" w:cs="Times New Roman"/>
          <w:sz w:val="28"/>
          <w:szCs w:val="28"/>
        </w:rPr>
        <w:t>ем</w:t>
      </w:r>
      <w:r w:rsidRPr="00E95FA5">
        <w:rPr>
          <w:rFonts w:ascii="Times New Roman" w:hAnsi="Times New Roman" w:cs="Times New Roman"/>
          <w:sz w:val="28"/>
          <w:szCs w:val="28"/>
        </w:rPr>
        <w:t xml:space="preserve"> слуха написанию сочинений типа деловой статьи</w:t>
      </w:r>
      <w:r>
        <w:rPr>
          <w:rFonts w:ascii="Times New Roman" w:hAnsi="Times New Roman" w:cs="Times New Roman"/>
          <w:sz w:val="28"/>
          <w:szCs w:val="28"/>
        </w:rPr>
        <w:t xml:space="preserve">, используется на уроках развития речи в 5-12 классах ГБОУ школы-интерната №5 </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Тольятти, позволяет организовать учебный процесс в</w:t>
      </w:r>
      <w:r w:rsidRPr="009269C8">
        <w:rPr>
          <w:rFonts w:ascii="Times New Roman" w:hAnsi="Times New Roman" w:cs="Times New Roman"/>
          <w:sz w:val="28"/>
          <w:szCs w:val="28"/>
        </w:rPr>
        <w:t xml:space="preserve"> дистанционн</w:t>
      </w:r>
      <w:r>
        <w:rPr>
          <w:rFonts w:ascii="Times New Roman" w:hAnsi="Times New Roman" w:cs="Times New Roman"/>
          <w:sz w:val="28"/>
          <w:szCs w:val="28"/>
        </w:rPr>
        <w:t>ом</w:t>
      </w:r>
      <w:r w:rsidRPr="009269C8">
        <w:rPr>
          <w:rFonts w:ascii="Times New Roman" w:hAnsi="Times New Roman" w:cs="Times New Roman"/>
          <w:sz w:val="28"/>
          <w:szCs w:val="28"/>
        </w:rPr>
        <w:t xml:space="preserve"> </w:t>
      </w:r>
      <w:r>
        <w:rPr>
          <w:rFonts w:ascii="Times New Roman" w:hAnsi="Times New Roman" w:cs="Times New Roman"/>
          <w:sz w:val="28"/>
          <w:szCs w:val="28"/>
        </w:rPr>
        <w:t>формате (в том числе самостоятельную деятельность обучающихся)</w:t>
      </w:r>
      <w:r w:rsidR="00B94622">
        <w:rPr>
          <w:rFonts w:ascii="Times New Roman" w:hAnsi="Times New Roman" w:cs="Times New Roman"/>
          <w:sz w:val="28"/>
          <w:szCs w:val="28"/>
        </w:rPr>
        <w:t xml:space="preserve">, </w:t>
      </w:r>
      <w:r w:rsidR="00B94622" w:rsidRPr="00B94622">
        <w:rPr>
          <w:rFonts w:ascii="Times New Roman" w:hAnsi="Times New Roman" w:cs="Times New Roman"/>
          <w:sz w:val="28"/>
          <w:szCs w:val="28"/>
        </w:rPr>
        <w:t>дости</w:t>
      </w:r>
      <w:r w:rsidR="002A31D9">
        <w:rPr>
          <w:rFonts w:ascii="Times New Roman" w:hAnsi="Times New Roman" w:cs="Times New Roman"/>
          <w:sz w:val="28"/>
          <w:szCs w:val="28"/>
        </w:rPr>
        <w:t>гая</w:t>
      </w:r>
      <w:r w:rsidR="00B94622" w:rsidRPr="00B94622">
        <w:rPr>
          <w:rFonts w:ascii="Times New Roman" w:hAnsi="Times New Roman" w:cs="Times New Roman"/>
          <w:sz w:val="28"/>
          <w:szCs w:val="28"/>
        </w:rPr>
        <w:t xml:space="preserve"> результата в минимальные сроки, не требу</w:t>
      </w:r>
      <w:r w:rsidR="002A31D9">
        <w:rPr>
          <w:rFonts w:ascii="Times New Roman" w:hAnsi="Times New Roman" w:cs="Times New Roman"/>
          <w:sz w:val="28"/>
          <w:szCs w:val="28"/>
        </w:rPr>
        <w:t>я</w:t>
      </w:r>
      <w:r w:rsidR="00B94622" w:rsidRPr="00B94622">
        <w:rPr>
          <w:rFonts w:ascii="Times New Roman" w:hAnsi="Times New Roman" w:cs="Times New Roman"/>
          <w:sz w:val="28"/>
          <w:szCs w:val="28"/>
        </w:rPr>
        <w:t xml:space="preserve"> особой материальной и технической базы</w:t>
      </w:r>
      <w:r w:rsidRPr="00E95FA5">
        <w:rPr>
          <w:rFonts w:ascii="Times New Roman" w:hAnsi="Times New Roman" w:cs="Times New Roman"/>
          <w:sz w:val="28"/>
          <w:szCs w:val="28"/>
        </w:rPr>
        <w:t>.</w:t>
      </w:r>
      <w:proofErr w:type="gramEnd"/>
    </w:p>
    <w:p w:rsidR="002D1317" w:rsidRDefault="00A4042A" w:rsidP="00E95FA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Работа по данному направлению позволила сделать следующие выводы:</w:t>
      </w:r>
    </w:p>
    <w:p w:rsidR="002D1317" w:rsidRPr="00E95FA5" w:rsidRDefault="002D1317" w:rsidP="00E95FA5">
      <w:pPr>
        <w:spacing w:after="0" w:line="240" w:lineRule="auto"/>
        <w:ind w:firstLine="567"/>
        <w:jc w:val="both"/>
        <w:rPr>
          <w:rFonts w:ascii="Times New Roman" w:hAnsi="Times New Roman" w:cs="Times New Roman"/>
          <w:sz w:val="28"/>
          <w:szCs w:val="28"/>
        </w:rPr>
      </w:pPr>
      <w:r w:rsidRPr="00E95FA5">
        <w:rPr>
          <w:rFonts w:ascii="Times New Roman" w:hAnsi="Times New Roman" w:cs="Times New Roman"/>
          <w:sz w:val="28"/>
          <w:szCs w:val="28"/>
        </w:rPr>
        <w:t xml:space="preserve">- </w:t>
      </w:r>
      <w:proofErr w:type="spellStart"/>
      <w:r w:rsidRPr="00E95FA5">
        <w:rPr>
          <w:rFonts w:ascii="Times New Roman" w:hAnsi="Times New Roman" w:cs="Times New Roman"/>
          <w:sz w:val="28"/>
          <w:szCs w:val="28"/>
        </w:rPr>
        <w:t>неслышащие</w:t>
      </w:r>
      <w:proofErr w:type="spellEnd"/>
      <w:r w:rsidRPr="00E95FA5">
        <w:rPr>
          <w:rFonts w:ascii="Times New Roman" w:hAnsi="Times New Roman" w:cs="Times New Roman"/>
          <w:sz w:val="28"/>
          <w:szCs w:val="28"/>
        </w:rPr>
        <w:t xml:space="preserve"> и слабослышащие подростки испытывают потребность в овладении навыками деловой письменной речи, однако наличие психических, физических и личностных особенностей детей с нарушенным слухом, </w:t>
      </w:r>
      <w:proofErr w:type="spellStart"/>
      <w:r w:rsidRPr="00E95FA5">
        <w:rPr>
          <w:rFonts w:ascii="Times New Roman" w:hAnsi="Times New Roman" w:cs="Times New Roman"/>
          <w:sz w:val="28"/>
          <w:szCs w:val="28"/>
        </w:rPr>
        <w:t>недооценивание</w:t>
      </w:r>
      <w:proofErr w:type="spellEnd"/>
      <w:r w:rsidRPr="00E95FA5">
        <w:rPr>
          <w:rFonts w:ascii="Times New Roman" w:hAnsi="Times New Roman" w:cs="Times New Roman"/>
          <w:sz w:val="28"/>
          <w:szCs w:val="28"/>
        </w:rPr>
        <w:t xml:space="preserve"> роли деловых бумаг в процессе интеграции </w:t>
      </w:r>
      <w:proofErr w:type="spellStart"/>
      <w:r w:rsidRPr="00E95FA5">
        <w:rPr>
          <w:rFonts w:ascii="Times New Roman" w:hAnsi="Times New Roman" w:cs="Times New Roman"/>
          <w:sz w:val="28"/>
          <w:szCs w:val="28"/>
        </w:rPr>
        <w:t>неслышащих</w:t>
      </w:r>
      <w:proofErr w:type="spellEnd"/>
      <w:r w:rsidRPr="00E95FA5">
        <w:rPr>
          <w:rFonts w:ascii="Times New Roman" w:hAnsi="Times New Roman" w:cs="Times New Roman"/>
          <w:sz w:val="28"/>
          <w:szCs w:val="28"/>
        </w:rPr>
        <w:t xml:space="preserve"> </w:t>
      </w:r>
      <w:proofErr w:type="gramStart"/>
      <w:r w:rsidRPr="00E95FA5">
        <w:rPr>
          <w:rFonts w:ascii="Times New Roman" w:hAnsi="Times New Roman" w:cs="Times New Roman"/>
          <w:sz w:val="28"/>
          <w:szCs w:val="28"/>
        </w:rPr>
        <w:t>людей</w:t>
      </w:r>
      <w:proofErr w:type="gramEnd"/>
      <w:r w:rsidRPr="00E95FA5">
        <w:rPr>
          <w:rFonts w:ascii="Times New Roman" w:hAnsi="Times New Roman" w:cs="Times New Roman"/>
          <w:sz w:val="28"/>
          <w:szCs w:val="28"/>
        </w:rPr>
        <w:t xml:space="preserve"> в общество слышащих приводят к низкому уровню навыков  написания деловых бумаг у учащихся;</w:t>
      </w:r>
    </w:p>
    <w:p w:rsidR="002D1317" w:rsidRPr="00E95FA5" w:rsidRDefault="002D1317" w:rsidP="00E95FA5">
      <w:pPr>
        <w:spacing w:after="0" w:line="240" w:lineRule="auto"/>
        <w:ind w:firstLine="567"/>
        <w:jc w:val="both"/>
        <w:rPr>
          <w:rFonts w:ascii="Times New Roman" w:hAnsi="Times New Roman" w:cs="Times New Roman"/>
          <w:sz w:val="28"/>
          <w:szCs w:val="28"/>
        </w:rPr>
      </w:pPr>
      <w:r w:rsidRPr="00E95FA5">
        <w:rPr>
          <w:rFonts w:ascii="Times New Roman" w:hAnsi="Times New Roman" w:cs="Times New Roman"/>
          <w:sz w:val="28"/>
          <w:szCs w:val="28"/>
        </w:rPr>
        <w:t>- наибольшие трудности связаны с соблюдением структуры и формы деловой бумаги, употреблением падежных форм существительных, постановкой  знаков препинания в осложненных предложениях;</w:t>
      </w:r>
    </w:p>
    <w:p w:rsidR="002D1317" w:rsidRPr="00E95FA5" w:rsidRDefault="002D1317" w:rsidP="00E95FA5">
      <w:pPr>
        <w:spacing w:after="0" w:line="240" w:lineRule="auto"/>
        <w:ind w:firstLine="567"/>
        <w:jc w:val="both"/>
        <w:rPr>
          <w:rFonts w:ascii="Times New Roman" w:hAnsi="Times New Roman" w:cs="Times New Roman"/>
          <w:sz w:val="28"/>
          <w:szCs w:val="28"/>
        </w:rPr>
      </w:pPr>
      <w:r w:rsidRPr="00E95FA5">
        <w:rPr>
          <w:rFonts w:ascii="Times New Roman" w:hAnsi="Times New Roman" w:cs="Times New Roman"/>
          <w:sz w:val="28"/>
          <w:szCs w:val="28"/>
        </w:rPr>
        <w:t>- формированию навыков написания деловых бумаг в значительной мере способствует прием работы с разрезным</w:t>
      </w:r>
      <w:r w:rsidR="00617922">
        <w:rPr>
          <w:rFonts w:ascii="Times New Roman" w:hAnsi="Times New Roman" w:cs="Times New Roman"/>
          <w:sz w:val="28"/>
          <w:szCs w:val="28"/>
        </w:rPr>
        <w:t xml:space="preserve"> </w:t>
      </w:r>
      <w:r w:rsidR="006669E2" w:rsidRPr="006669E2">
        <w:rPr>
          <w:rFonts w:ascii="Times New Roman" w:hAnsi="Times New Roman" w:cs="Times New Roman"/>
          <w:sz w:val="28"/>
          <w:szCs w:val="28"/>
        </w:rPr>
        <w:t>/</w:t>
      </w:r>
      <w:r w:rsidR="00617922">
        <w:rPr>
          <w:rFonts w:ascii="Times New Roman" w:hAnsi="Times New Roman" w:cs="Times New Roman"/>
          <w:sz w:val="28"/>
          <w:szCs w:val="28"/>
        </w:rPr>
        <w:t xml:space="preserve"> деформированным</w:t>
      </w:r>
      <w:r w:rsidRPr="00E95FA5">
        <w:rPr>
          <w:rFonts w:ascii="Times New Roman" w:hAnsi="Times New Roman" w:cs="Times New Roman"/>
          <w:sz w:val="28"/>
          <w:szCs w:val="28"/>
        </w:rPr>
        <w:t xml:space="preserve"> планом документа, основанный на составлении плана и использовании его при обучении учащихся планированию своего высказывания;</w:t>
      </w:r>
    </w:p>
    <w:p w:rsidR="002D1317" w:rsidRPr="00E95FA5" w:rsidRDefault="002D1317" w:rsidP="00E95FA5">
      <w:pPr>
        <w:spacing w:after="0" w:line="240" w:lineRule="auto"/>
        <w:ind w:firstLine="567"/>
        <w:jc w:val="both"/>
        <w:rPr>
          <w:rFonts w:ascii="Times New Roman" w:hAnsi="Times New Roman" w:cs="Times New Roman"/>
          <w:sz w:val="28"/>
          <w:szCs w:val="28"/>
        </w:rPr>
      </w:pPr>
      <w:r w:rsidRPr="00E95FA5">
        <w:rPr>
          <w:rFonts w:ascii="Times New Roman" w:hAnsi="Times New Roman" w:cs="Times New Roman"/>
          <w:sz w:val="28"/>
          <w:szCs w:val="28"/>
        </w:rPr>
        <w:lastRenderedPageBreak/>
        <w:t xml:space="preserve">- использование элементов проблемного обучения – один из эффективных путей обучения школьников </w:t>
      </w:r>
      <w:r w:rsidR="00617922">
        <w:rPr>
          <w:rFonts w:ascii="Times New Roman" w:hAnsi="Times New Roman" w:cs="Times New Roman"/>
          <w:sz w:val="28"/>
          <w:szCs w:val="28"/>
        </w:rPr>
        <w:t xml:space="preserve">с нарушением слуха </w:t>
      </w:r>
      <w:r w:rsidRPr="00E95FA5">
        <w:rPr>
          <w:rFonts w:ascii="Times New Roman" w:hAnsi="Times New Roman" w:cs="Times New Roman"/>
          <w:sz w:val="28"/>
          <w:szCs w:val="28"/>
        </w:rPr>
        <w:t>написанию деловых бумаг;</w:t>
      </w:r>
    </w:p>
    <w:p w:rsidR="002D1317" w:rsidRPr="00E95FA5" w:rsidRDefault="002D1317" w:rsidP="00E95FA5">
      <w:pPr>
        <w:spacing w:after="0" w:line="240" w:lineRule="auto"/>
        <w:ind w:firstLine="567"/>
        <w:jc w:val="both"/>
        <w:rPr>
          <w:rFonts w:ascii="Times New Roman" w:hAnsi="Times New Roman" w:cs="Times New Roman"/>
          <w:sz w:val="28"/>
          <w:szCs w:val="28"/>
        </w:rPr>
      </w:pPr>
      <w:r w:rsidRPr="00E95FA5">
        <w:rPr>
          <w:rFonts w:ascii="Times New Roman" w:hAnsi="Times New Roman" w:cs="Times New Roman"/>
          <w:sz w:val="28"/>
          <w:szCs w:val="28"/>
        </w:rPr>
        <w:t>- важно раскрывать значение, смысл той или иной деловой бумаги и определять ее место в жизни человека;</w:t>
      </w:r>
    </w:p>
    <w:p w:rsidR="002D1317" w:rsidRPr="00E95FA5" w:rsidRDefault="002D1317" w:rsidP="00E95FA5">
      <w:pPr>
        <w:spacing w:after="0" w:line="240" w:lineRule="auto"/>
        <w:ind w:firstLine="567"/>
        <w:jc w:val="both"/>
        <w:rPr>
          <w:rFonts w:ascii="Times New Roman" w:hAnsi="Times New Roman" w:cs="Times New Roman"/>
          <w:sz w:val="28"/>
          <w:szCs w:val="28"/>
        </w:rPr>
      </w:pPr>
      <w:r w:rsidRPr="00E95FA5">
        <w:rPr>
          <w:rFonts w:ascii="Times New Roman" w:hAnsi="Times New Roman" w:cs="Times New Roman"/>
          <w:sz w:val="28"/>
          <w:szCs w:val="28"/>
        </w:rPr>
        <w:t>- необходимо учитывать обоснованность жестких требований к написанию документов (правила постановки знаков препинания);</w:t>
      </w:r>
    </w:p>
    <w:p w:rsidR="002D1317" w:rsidRPr="00E95FA5" w:rsidRDefault="002D1317" w:rsidP="00E95FA5">
      <w:pPr>
        <w:spacing w:after="0" w:line="240" w:lineRule="auto"/>
        <w:ind w:firstLine="567"/>
        <w:jc w:val="both"/>
        <w:rPr>
          <w:rFonts w:ascii="Times New Roman" w:hAnsi="Times New Roman" w:cs="Times New Roman"/>
          <w:sz w:val="28"/>
          <w:szCs w:val="28"/>
        </w:rPr>
      </w:pPr>
      <w:proofErr w:type="gramStart"/>
      <w:r w:rsidRPr="00E95FA5">
        <w:rPr>
          <w:rFonts w:ascii="Times New Roman" w:hAnsi="Times New Roman" w:cs="Times New Roman"/>
          <w:sz w:val="28"/>
          <w:szCs w:val="28"/>
        </w:rPr>
        <w:t>- для формирования полноценных навыков письменной речи нужна разноаспектная работа (работа над этимологией названия документа, выяснение назначения деловой бумаги, наблюдение за ее оформлением, составление предложений определенной структуры, постановка знаков препинания, употребление существительных в определенных падежных формах, употребление большой буквы, составление плана, написание деловых бумаг по плану, видоизменение готового текста документа, создание нового текста деловой бумаги);</w:t>
      </w:r>
      <w:proofErr w:type="gramEnd"/>
    </w:p>
    <w:p w:rsidR="002D1317" w:rsidRPr="00E95FA5" w:rsidRDefault="002D1317" w:rsidP="00E95FA5">
      <w:pPr>
        <w:spacing w:after="0" w:line="240" w:lineRule="auto"/>
        <w:ind w:firstLine="567"/>
        <w:jc w:val="both"/>
        <w:rPr>
          <w:rFonts w:ascii="Times New Roman" w:hAnsi="Times New Roman" w:cs="Times New Roman"/>
          <w:sz w:val="28"/>
          <w:szCs w:val="28"/>
        </w:rPr>
      </w:pPr>
      <w:r w:rsidRPr="00E95FA5">
        <w:rPr>
          <w:rFonts w:ascii="Times New Roman" w:hAnsi="Times New Roman" w:cs="Times New Roman"/>
          <w:sz w:val="28"/>
          <w:szCs w:val="28"/>
        </w:rPr>
        <w:t>- систематическая работа по проверке работ друг друга (так называемая взаимопроверка) и редактирование способствуют формированию навыков самоконтроля;</w:t>
      </w:r>
    </w:p>
    <w:p w:rsidR="002D1317" w:rsidRPr="00E95FA5" w:rsidRDefault="002D1317" w:rsidP="00E95FA5">
      <w:pPr>
        <w:spacing w:after="0" w:line="240" w:lineRule="auto"/>
        <w:ind w:firstLine="567"/>
        <w:jc w:val="both"/>
        <w:rPr>
          <w:rFonts w:ascii="Times New Roman" w:hAnsi="Times New Roman" w:cs="Times New Roman"/>
          <w:sz w:val="28"/>
          <w:szCs w:val="28"/>
        </w:rPr>
      </w:pPr>
      <w:r w:rsidRPr="00E95FA5">
        <w:rPr>
          <w:rFonts w:ascii="Times New Roman" w:hAnsi="Times New Roman" w:cs="Times New Roman"/>
          <w:sz w:val="28"/>
          <w:szCs w:val="28"/>
        </w:rPr>
        <w:t xml:space="preserve">- планирование работы по обучению написанию деловых бумаг различных видов, приведенное нами выше, помогает логически и последовательно формировать навыки деловой письменной речи </w:t>
      </w:r>
      <w:proofErr w:type="spellStart"/>
      <w:r w:rsidRPr="00E95FA5">
        <w:rPr>
          <w:rFonts w:ascii="Times New Roman" w:hAnsi="Times New Roman" w:cs="Times New Roman"/>
          <w:sz w:val="28"/>
          <w:szCs w:val="28"/>
        </w:rPr>
        <w:t>неслышащих</w:t>
      </w:r>
      <w:proofErr w:type="spellEnd"/>
      <w:r w:rsidRPr="00E95FA5">
        <w:rPr>
          <w:rFonts w:ascii="Times New Roman" w:hAnsi="Times New Roman" w:cs="Times New Roman"/>
          <w:sz w:val="28"/>
          <w:szCs w:val="28"/>
        </w:rPr>
        <w:t xml:space="preserve"> и слабослышащих школьников;</w:t>
      </w:r>
    </w:p>
    <w:p w:rsidR="002D1317" w:rsidRPr="00E95FA5" w:rsidRDefault="002D1317" w:rsidP="00E95FA5">
      <w:pPr>
        <w:spacing w:after="0" w:line="240" w:lineRule="auto"/>
        <w:ind w:firstLine="567"/>
        <w:jc w:val="both"/>
        <w:rPr>
          <w:rFonts w:ascii="Times New Roman" w:hAnsi="Times New Roman" w:cs="Times New Roman"/>
          <w:sz w:val="28"/>
          <w:szCs w:val="28"/>
        </w:rPr>
      </w:pPr>
      <w:r w:rsidRPr="00E95FA5">
        <w:rPr>
          <w:rFonts w:ascii="Times New Roman" w:hAnsi="Times New Roman" w:cs="Times New Roman"/>
          <w:sz w:val="28"/>
          <w:szCs w:val="28"/>
        </w:rPr>
        <w:t>- разработанная нами система обучения детей с нарушенным слухом написанию деловых бумаг может использоваться в работе учителя-сурдопедагога, учителя русского языка</w:t>
      </w:r>
      <w:r w:rsidR="00617922">
        <w:rPr>
          <w:rFonts w:ascii="Times New Roman" w:hAnsi="Times New Roman" w:cs="Times New Roman"/>
          <w:sz w:val="28"/>
          <w:szCs w:val="28"/>
        </w:rPr>
        <w:t>,</w:t>
      </w:r>
      <w:r w:rsidRPr="00E95FA5">
        <w:rPr>
          <w:rFonts w:ascii="Times New Roman" w:hAnsi="Times New Roman" w:cs="Times New Roman"/>
          <w:sz w:val="28"/>
          <w:szCs w:val="28"/>
        </w:rPr>
        <w:t xml:space="preserve"> </w:t>
      </w:r>
      <w:r w:rsidR="00617922">
        <w:rPr>
          <w:rFonts w:ascii="Times New Roman" w:hAnsi="Times New Roman" w:cs="Times New Roman"/>
          <w:sz w:val="28"/>
          <w:szCs w:val="28"/>
        </w:rPr>
        <w:t>в том числе</w:t>
      </w:r>
      <w:r w:rsidRPr="00E95FA5">
        <w:rPr>
          <w:rFonts w:ascii="Times New Roman" w:hAnsi="Times New Roman" w:cs="Times New Roman"/>
          <w:sz w:val="28"/>
          <w:szCs w:val="28"/>
        </w:rPr>
        <w:t xml:space="preserve"> </w:t>
      </w:r>
      <w:r w:rsidR="00617922">
        <w:rPr>
          <w:rFonts w:ascii="Times New Roman" w:hAnsi="Times New Roman" w:cs="Times New Roman"/>
          <w:sz w:val="28"/>
          <w:szCs w:val="28"/>
        </w:rPr>
        <w:t xml:space="preserve">обучающего </w:t>
      </w:r>
      <w:r w:rsidRPr="00E95FA5">
        <w:rPr>
          <w:rFonts w:ascii="Times New Roman" w:hAnsi="Times New Roman" w:cs="Times New Roman"/>
          <w:sz w:val="28"/>
          <w:szCs w:val="28"/>
        </w:rPr>
        <w:t>детей с недостатками слуха</w:t>
      </w:r>
      <w:r w:rsidR="00617922">
        <w:rPr>
          <w:rFonts w:ascii="Times New Roman" w:hAnsi="Times New Roman" w:cs="Times New Roman"/>
          <w:sz w:val="28"/>
          <w:szCs w:val="28"/>
        </w:rPr>
        <w:t xml:space="preserve"> </w:t>
      </w:r>
      <w:r w:rsidR="00617922" w:rsidRPr="00617922">
        <w:rPr>
          <w:rFonts w:ascii="Times New Roman" w:hAnsi="Times New Roman" w:cs="Times New Roman"/>
          <w:sz w:val="28"/>
          <w:szCs w:val="28"/>
        </w:rPr>
        <w:t>в условиях инклюзии</w:t>
      </w:r>
      <w:r w:rsidRPr="00E95FA5">
        <w:rPr>
          <w:rFonts w:ascii="Times New Roman" w:hAnsi="Times New Roman" w:cs="Times New Roman"/>
          <w:sz w:val="28"/>
          <w:szCs w:val="28"/>
        </w:rPr>
        <w:t>.</w:t>
      </w:r>
    </w:p>
    <w:p w:rsidR="002D1317" w:rsidRPr="00E95FA5" w:rsidRDefault="002D1317" w:rsidP="00E95FA5">
      <w:pPr>
        <w:spacing w:after="0" w:line="240" w:lineRule="auto"/>
        <w:ind w:firstLine="567"/>
        <w:jc w:val="both"/>
        <w:rPr>
          <w:rFonts w:ascii="Times New Roman" w:hAnsi="Times New Roman" w:cs="Times New Roman"/>
          <w:sz w:val="28"/>
          <w:szCs w:val="28"/>
        </w:rPr>
      </w:pPr>
    </w:p>
    <w:p w:rsidR="002D1317" w:rsidRPr="0091310F" w:rsidRDefault="0091310F" w:rsidP="0091310F">
      <w:pPr>
        <w:spacing w:after="0" w:line="240" w:lineRule="auto"/>
        <w:jc w:val="center"/>
        <w:rPr>
          <w:rFonts w:ascii="Times New Roman" w:hAnsi="Times New Roman" w:cs="Times New Roman"/>
          <w:sz w:val="28"/>
          <w:szCs w:val="28"/>
        </w:rPr>
      </w:pPr>
      <w:r w:rsidRPr="0091310F">
        <w:rPr>
          <w:rFonts w:ascii="Times New Roman" w:hAnsi="Times New Roman" w:cs="Times New Roman"/>
          <w:sz w:val="28"/>
          <w:szCs w:val="28"/>
        </w:rPr>
        <w:t>СПИСОК ИСПОЛЬЗУЕМОЙ ЛИТЕРАТУРЫ</w:t>
      </w:r>
    </w:p>
    <w:p w:rsidR="002D1317" w:rsidRPr="00E95FA5" w:rsidRDefault="002D1317" w:rsidP="00E95FA5">
      <w:pPr>
        <w:spacing w:after="0" w:line="240" w:lineRule="auto"/>
        <w:ind w:firstLine="567"/>
        <w:jc w:val="both"/>
        <w:rPr>
          <w:rFonts w:ascii="Times New Roman" w:hAnsi="Times New Roman" w:cs="Times New Roman"/>
          <w:sz w:val="28"/>
          <w:szCs w:val="28"/>
        </w:rPr>
      </w:pPr>
    </w:p>
    <w:p w:rsidR="005D6B96" w:rsidRPr="0085470B" w:rsidRDefault="004D543A" w:rsidP="0085470B">
      <w:pPr>
        <w:pStyle w:val="a3"/>
        <w:numPr>
          <w:ilvl w:val="0"/>
          <w:numId w:val="2"/>
        </w:numPr>
        <w:tabs>
          <w:tab w:val="left" w:pos="1276"/>
        </w:tabs>
        <w:spacing w:after="0" w:line="240" w:lineRule="auto"/>
        <w:ind w:left="0" w:firstLine="851"/>
        <w:jc w:val="both"/>
        <w:rPr>
          <w:rFonts w:ascii="Times New Roman" w:hAnsi="Times New Roman" w:cs="Times New Roman"/>
          <w:sz w:val="28"/>
          <w:szCs w:val="28"/>
        </w:rPr>
      </w:pPr>
      <w:proofErr w:type="spellStart"/>
      <w:r w:rsidRPr="0085470B">
        <w:rPr>
          <w:rFonts w:ascii="Times New Roman" w:hAnsi="Times New Roman" w:cs="Times New Roman"/>
          <w:sz w:val="28"/>
          <w:szCs w:val="28"/>
        </w:rPr>
        <w:t>Боскис</w:t>
      </w:r>
      <w:proofErr w:type="spellEnd"/>
      <w:r w:rsidRPr="0085470B">
        <w:rPr>
          <w:rFonts w:ascii="Times New Roman" w:hAnsi="Times New Roman" w:cs="Times New Roman"/>
          <w:sz w:val="28"/>
          <w:szCs w:val="28"/>
        </w:rPr>
        <w:t xml:space="preserve"> Р.М. О развитии словесной речи глухонемого ребенка. - М.: Государственное учебно-педагогическое издательство НАРКОМПРОСА РСФСР, 1939.</w:t>
      </w:r>
    </w:p>
    <w:p w:rsidR="004D543A" w:rsidRPr="0085470B" w:rsidRDefault="004D543A" w:rsidP="0085470B">
      <w:pPr>
        <w:pStyle w:val="a3"/>
        <w:numPr>
          <w:ilvl w:val="0"/>
          <w:numId w:val="2"/>
        </w:numPr>
        <w:tabs>
          <w:tab w:val="left" w:pos="1276"/>
        </w:tabs>
        <w:spacing w:after="0" w:line="240" w:lineRule="auto"/>
        <w:ind w:left="0" w:firstLine="851"/>
        <w:jc w:val="both"/>
        <w:rPr>
          <w:rFonts w:ascii="Times New Roman" w:hAnsi="Times New Roman" w:cs="Times New Roman"/>
          <w:sz w:val="28"/>
          <w:szCs w:val="28"/>
        </w:rPr>
      </w:pPr>
      <w:proofErr w:type="spellStart"/>
      <w:r w:rsidRPr="0085470B">
        <w:rPr>
          <w:rFonts w:ascii="Times New Roman" w:hAnsi="Times New Roman" w:cs="Times New Roman"/>
          <w:sz w:val="28"/>
          <w:szCs w:val="28"/>
        </w:rPr>
        <w:t>Боскис</w:t>
      </w:r>
      <w:proofErr w:type="spellEnd"/>
      <w:r w:rsidRPr="0085470B">
        <w:rPr>
          <w:rFonts w:ascii="Times New Roman" w:hAnsi="Times New Roman" w:cs="Times New Roman"/>
          <w:sz w:val="28"/>
          <w:szCs w:val="28"/>
        </w:rPr>
        <w:t xml:space="preserve"> Р.М. Глухие и слабослышащие дети. – М.: Издательство Академии педагогических наук РСФСР, 1963.</w:t>
      </w:r>
    </w:p>
    <w:p w:rsidR="0085470B" w:rsidRPr="0085470B" w:rsidRDefault="0085470B" w:rsidP="0085470B">
      <w:pPr>
        <w:pStyle w:val="a3"/>
        <w:numPr>
          <w:ilvl w:val="0"/>
          <w:numId w:val="2"/>
        </w:numPr>
        <w:tabs>
          <w:tab w:val="left" w:pos="1276"/>
        </w:tabs>
        <w:spacing w:after="0" w:line="240" w:lineRule="auto"/>
        <w:ind w:left="0" w:firstLine="851"/>
        <w:jc w:val="both"/>
        <w:rPr>
          <w:rFonts w:ascii="Times New Roman" w:hAnsi="Times New Roman" w:cs="Times New Roman"/>
          <w:sz w:val="28"/>
          <w:szCs w:val="28"/>
        </w:rPr>
      </w:pPr>
      <w:r w:rsidRPr="0085470B">
        <w:rPr>
          <w:rFonts w:ascii="Times New Roman" w:hAnsi="Times New Roman" w:cs="Times New Roman"/>
          <w:sz w:val="28"/>
          <w:szCs w:val="28"/>
        </w:rPr>
        <w:t>Зайцева Г.Л. Современные научные подходы к образованию детей с недостатками слуха: основные идеи и перспективы // «Дефектология». 1999. №5. С. 58.</w:t>
      </w:r>
    </w:p>
    <w:p w:rsidR="004D543A" w:rsidRPr="0085470B" w:rsidRDefault="004D543A" w:rsidP="0085470B">
      <w:pPr>
        <w:pStyle w:val="a3"/>
        <w:numPr>
          <w:ilvl w:val="0"/>
          <w:numId w:val="2"/>
        </w:numPr>
        <w:tabs>
          <w:tab w:val="left" w:pos="1276"/>
        </w:tabs>
        <w:spacing w:after="0" w:line="240" w:lineRule="auto"/>
        <w:ind w:left="0" w:firstLine="851"/>
        <w:jc w:val="both"/>
        <w:rPr>
          <w:rFonts w:ascii="Times New Roman" w:hAnsi="Times New Roman" w:cs="Times New Roman"/>
          <w:sz w:val="28"/>
          <w:szCs w:val="28"/>
        </w:rPr>
      </w:pPr>
      <w:proofErr w:type="spellStart"/>
      <w:r w:rsidRPr="0085470B">
        <w:rPr>
          <w:rFonts w:ascii="Times New Roman" w:hAnsi="Times New Roman" w:cs="Times New Roman"/>
          <w:sz w:val="28"/>
          <w:szCs w:val="28"/>
        </w:rPr>
        <w:t>Колтуненко</w:t>
      </w:r>
      <w:proofErr w:type="spellEnd"/>
      <w:r w:rsidRPr="0085470B">
        <w:rPr>
          <w:rFonts w:ascii="Times New Roman" w:hAnsi="Times New Roman" w:cs="Times New Roman"/>
          <w:sz w:val="28"/>
          <w:szCs w:val="28"/>
        </w:rPr>
        <w:t xml:space="preserve"> И.В. Обучение глухих школьников письменной речи (</w:t>
      </w:r>
      <w:r w:rsidRPr="0085470B">
        <w:rPr>
          <w:rFonts w:ascii="Times New Roman" w:hAnsi="Times New Roman" w:cs="Times New Roman"/>
          <w:sz w:val="28"/>
          <w:szCs w:val="28"/>
          <w:lang w:val="en-US"/>
        </w:rPr>
        <w:t>V</w:t>
      </w:r>
      <w:r w:rsidRPr="0085470B">
        <w:rPr>
          <w:rFonts w:ascii="Times New Roman" w:hAnsi="Times New Roman" w:cs="Times New Roman"/>
          <w:sz w:val="28"/>
          <w:szCs w:val="28"/>
        </w:rPr>
        <w:t xml:space="preserve"> – </w:t>
      </w:r>
      <w:r w:rsidRPr="0085470B">
        <w:rPr>
          <w:rFonts w:ascii="Times New Roman" w:hAnsi="Times New Roman" w:cs="Times New Roman"/>
          <w:sz w:val="28"/>
          <w:szCs w:val="28"/>
          <w:lang w:val="en-US"/>
        </w:rPr>
        <w:t>VII</w:t>
      </w:r>
      <w:r w:rsidRPr="0085470B">
        <w:rPr>
          <w:rFonts w:ascii="Times New Roman" w:hAnsi="Times New Roman" w:cs="Times New Roman"/>
          <w:sz w:val="28"/>
          <w:szCs w:val="28"/>
        </w:rPr>
        <w:t xml:space="preserve"> </w:t>
      </w:r>
      <w:proofErr w:type="spellStart"/>
      <w:r w:rsidRPr="0085470B">
        <w:rPr>
          <w:rFonts w:ascii="Times New Roman" w:hAnsi="Times New Roman" w:cs="Times New Roman"/>
          <w:sz w:val="28"/>
          <w:szCs w:val="28"/>
        </w:rPr>
        <w:t>кл</w:t>
      </w:r>
      <w:proofErr w:type="spellEnd"/>
      <w:r w:rsidRPr="0085470B">
        <w:rPr>
          <w:rFonts w:ascii="Times New Roman" w:hAnsi="Times New Roman" w:cs="Times New Roman"/>
          <w:sz w:val="28"/>
          <w:szCs w:val="28"/>
        </w:rPr>
        <w:t>.). Автореферат диссертации на соискание ученой степени кандидата педагогических наук</w:t>
      </w:r>
      <w:proofErr w:type="gramStart"/>
      <w:r w:rsidRPr="0085470B">
        <w:rPr>
          <w:rFonts w:ascii="Times New Roman" w:hAnsi="Times New Roman" w:cs="Times New Roman"/>
          <w:sz w:val="28"/>
          <w:szCs w:val="28"/>
        </w:rPr>
        <w:t xml:space="preserve">.: </w:t>
      </w:r>
      <w:proofErr w:type="gramEnd"/>
      <w:r w:rsidRPr="0085470B">
        <w:rPr>
          <w:rFonts w:ascii="Times New Roman" w:hAnsi="Times New Roman" w:cs="Times New Roman"/>
          <w:sz w:val="28"/>
          <w:szCs w:val="28"/>
        </w:rPr>
        <w:t>Научно-исследовательский институт дефектологии. М., 1967. 20 с.</w:t>
      </w:r>
    </w:p>
    <w:p w:rsidR="004D543A" w:rsidRPr="0085470B" w:rsidRDefault="004D543A" w:rsidP="0085470B">
      <w:pPr>
        <w:pStyle w:val="a3"/>
        <w:numPr>
          <w:ilvl w:val="0"/>
          <w:numId w:val="2"/>
        </w:numPr>
        <w:tabs>
          <w:tab w:val="left" w:pos="1276"/>
        </w:tabs>
        <w:spacing w:after="0" w:line="240" w:lineRule="auto"/>
        <w:ind w:left="0" w:firstLine="851"/>
        <w:jc w:val="both"/>
        <w:rPr>
          <w:rFonts w:ascii="Times New Roman" w:hAnsi="Times New Roman" w:cs="Times New Roman"/>
          <w:sz w:val="28"/>
          <w:szCs w:val="28"/>
        </w:rPr>
      </w:pPr>
      <w:proofErr w:type="spellStart"/>
      <w:r w:rsidRPr="0085470B">
        <w:rPr>
          <w:rFonts w:ascii="Times New Roman" w:hAnsi="Times New Roman" w:cs="Times New Roman"/>
          <w:sz w:val="28"/>
          <w:szCs w:val="28"/>
        </w:rPr>
        <w:t>Колтуненко</w:t>
      </w:r>
      <w:proofErr w:type="spellEnd"/>
      <w:r w:rsidRPr="0085470B">
        <w:rPr>
          <w:rFonts w:ascii="Times New Roman" w:hAnsi="Times New Roman" w:cs="Times New Roman"/>
          <w:sz w:val="28"/>
          <w:szCs w:val="28"/>
        </w:rPr>
        <w:t xml:space="preserve"> И.В., </w:t>
      </w:r>
      <w:proofErr w:type="spellStart"/>
      <w:r w:rsidRPr="0085470B">
        <w:rPr>
          <w:rFonts w:ascii="Times New Roman" w:hAnsi="Times New Roman" w:cs="Times New Roman"/>
          <w:sz w:val="28"/>
          <w:szCs w:val="28"/>
        </w:rPr>
        <w:t>Носкова</w:t>
      </w:r>
      <w:proofErr w:type="spellEnd"/>
      <w:r w:rsidRPr="0085470B">
        <w:rPr>
          <w:rFonts w:ascii="Times New Roman" w:hAnsi="Times New Roman" w:cs="Times New Roman"/>
          <w:sz w:val="28"/>
          <w:szCs w:val="28"/>
        </w:rPr>
        <w:t xml:space="preserve"> Л.П. Обучение русскому языку в </w:t>
      </w:r>
      <w:r w:rsidRPr="0085470B">
        <w:rPr>
          <w:rFonts w:ascii="Times New Roman" w:hAnsi="Times New Roman" w:cs="Times New Roman"/>
          <w:sz w:val="28"/>
          <w:szCs w:val="28"/>
          <w:lang w:val="en-US"/>
        </w:rPr>
        <w:t>V</w:t>
      </w:r>
      <w:r w:rsidRPr="0085470B">
        <w:rPr>
          <w:rFonts w:ascii="Times New Roman" w:hAnsi="Times New Roman" w:cs="Times New Roman"/>
          <w:sz w:val="28"/>
          <w:szCs w:val="28"/>
        </w:rPr>
        <w:t xml:space="preserve"> – </w:t>
      </w:r>
      <w:r w:rsidRPr="0085470B">
        <w:rPr>
          <w:rFonts w:ascii="Times New Roman" w:hAnsi="Times New Roman" w:cs="Times New Roman"/>
          <w:sz w:val="28"/>
          <w:szCs w:val="28"/>
          <w:lang w:val="en-US"/>
        </w:rPr>
        <w:t>VII</w:t>
      </w:r>
      <w:r w:rsidRPr="0085470B">
        <w:rPr>
          <w:rFonts w:ascii="Times New Roman" w:hAnsi="Times New Roman" w:cs="Times New Roman"/>
          <w:sz w:val="28"/>
          <w:szCs w:val="28"/>
        </w:rPr>
        <w:t xml:space="preserve"> классах школы глухих. – М., 1982.</w:t>
      </w:r>
    </w:p>
    <w:p w:rsidR="004D543A" w:rsidRPr="0085470B" w:rsidRDefault="004D543A" w:rsidP="0085470B">
      <w:pPr>
        <w:pStyle w:val="a3"/>
        <w:numPr>
          <w:ilvl w:val="0"/>
          <w:numId w:val="2"/>
        </w:numPr>
        <w:tabs>
          <w:tab w:val="left" w:pos="1276"/>
        </w:tabs>
        <w:spacing w:after="0" w:line="240" w:lineRule="auto"/>
        <w:ind w:left="0" w:firstLine="851"/>
        <w:jc w:val="both"/>
        <w:rPr>
          <w:rFonts w:ascii="Times New Roman" w:hAnsi="Times New Roman" w:cs="Times New Roman"/>
          <w:sz w:val="28"/>
          <w:szCs w:val="28"/>
        </w:rPr>
      </w:pPr>
      <w:r w:rsidRPr="0085470B">
        <w:rPr>
          <w:rFonts w:ascii="Times New Roman" w:hAnsi="Times New Roman" w:cs="Times New Roman"/>
          <w:sz w:val="28"/>
          <w:szCs w:val="28"/>
        </w:rPr>
        <w:t xml:space="preserve">Комаров К.В. Методика обучения русскому языку в школе глухих (5 – 7 </w:t>
      </w:r>
      <w:proofErr w:type="spellStart"/>
      <w:r w:rsidRPr="0085470B">
        <w:rPr>
          <w:rFonts w:ascii="Times New Roman" w:hAnsi="Times New Roman" w:cs="Times New Roman"/>
          <w:sz w:val="28"/>
          <w:szCs w:val="28"/>
        </w:rPr>
        <w:t>кл</w:t>
      </w:r>
      <w:proofErr w:type="spellEnd"/>
      <w:r w:rsidRPr="0085470B">
        <w:rPr>
          <w:rFonts w:ascii="Times New Roman" w:hAnsi="Times New Roman" w:cs="Times New Roman"/>
          <w:sz w:val="28"/>
          <w:szCs w:val="28"/>
        </w:rPr>
        <w:t>.). – М.: МГЗПИ, 1980.</w:t>
      </w:r>
    </w:p>
    <w:p w:rsidR="004D543A" w:rsidRPr="0085470B" w:rsidRDefault="004D543A" w:rsidP="0085470B">
      <w:pPr>
        <w:pStyle w:val="a3"/>
        <w:numPr>
          <w:ilvl w:val="0"/>
          <w:numId w:val="2"/>
        </w:numPr>
        <w:tabs>
          <w:tab w:val="left" w:pos="1276"/>
        </w:tabs>
        <w:spacing w:after="0" w:line="240" w:lineRule="auto"/>
        <w:ind w:left="0" w:firstLine="851"/>
        <w:jc w:val="both"/>
        <w:rPr>
          <w:rFonts w:ascii="Times New Roman" w:hAnsi="Times New Roman" w:cs="Times New Roman"/>
          <w:sz w:val="28"/>
          <w:szCs w:val="28"/>
        </w:rPr>
      </w:pPr>
      <w:r w:rsidRPr="0085470B">
        <w:rPr>
          <w:rFonts w:ascii="Times New Roman" w:hAnsi="Times New Roman" w:cs="Times New Roman"/>
          <w:sz w:val="28"/>
          <w:szCs w:val="28"/>
        </w:rPr>
        <w:lastRenderedPageBreak/>
        <w:t>Методика преподавани</w:t>
      </w:r>
      <w:r w:rsidRPr="0085470B">
        <w:rPr>
          <w:rFonts w:ascii="Times New Roman" w:hAnsi="Times New Roman" w:cs="Times New Roman"/>
          <w:sz w:val="28"/>
          <w:szCs w:val="28"/>
        </w:rPr>
        <w:t>я русского языка в школе глухих</w:t>
      </w:r>
      <w:proofErr w:type="gramStart"/>
      <w:r w:rsidRPr="0085470B">
        <w:rPr>
          <w:rFonts w:ascii="Times New Roman" w:hAnsi="Times New Roman" w:cs="Times New Roman"/>
          <w:sz w:val="28"/>
          <w:szCs w:val="28"/>
        </w:rPr>
        <w:t xml:space="preserve"> </w:t>
      </w:r>
      <w:r w:rsidR="0085470B" w:rsidRPr="0085470B">
        <w:rPr>
          <w:rFonts w:ascii="Times New Roman" w:hAnsi="Times New Roman" w:cs="Times New Roman"/>
          <w:sz w:val="28"/>
          <w:szCs w:val="28"/>
        </w:rPr>
        <w:t>/</w:t>
      </w:r>
      <w:r w:rsidRPr="0085470B">
        <w:rPr>
          <w:rFonts w:ascii="Times New Roman" w:hAnsi="Times New Roman" w:cs="Times New Roman"/>
          <w:sz w:val="28"/>
          <w:szCs w:val="28"/>
        </w:rPr>
        <w:t xml:space="preserve"> </w:t>
      </w:r>
      <w:r w:rsidRPr="0085470B">
        <w:rPr>
          <w:rFonts w:ascii="Times New Roman" w:hAnsi="Times New Roman" w:cs="Times New Roman"/>
          <w:sz w:val="28"/>
          <w:szCs w:val="28"/>
        </w:rPr>
        <w:t>П</w:t>
      </w:r>
      <w:proofErr w:type="gramEnd"/>
      <w:r w:rsidRPr="0085470B">
        <w:rPr>
          <w:rFonts w:ascii="Times New Roman" w:hAnsi="Times New Roman" w:cs="Times New Roman"/>
          <w:sz w:val="28"/>
          <w:szCs w:val="28"/>
        </w:rPr>
        <w:t>од ред. Л.М. Быковой. – М.: Гуманитарный издательский центр ВЛАДОС, 2002</w:t>
      </w:r>
      <w:r w:rsidR="002C6003" w:rsidRPr="0085470B">
        <w:rPr>
          <w:rFonts w:ascii="Times New Roman" w:hAnsi="Times New Roman" w:cs="Times New Roman"/>
          <w:sz w:val="28"/>
          <w:szCs w:val="28"/>
        </w:rPr>
        <w:t>.</w:t>
      </w:r>
    </w:p>
    <w:p w:rsidR="00F55CE2" w:rsidRPr="0085470B" w:rsidRDefault="00F55CE2" w:rsidP="0085470B">
      <w:pPr>
        <w:pStyle w:val="a3"/>
        <w:numPr>
          <w:ilvl w:val="0"/>
          <w:numId w:val="2"/>
        </w:numPr>
        <w:tabs>
          <w:tab w:val="left" w:pos="1276"/>
        </w:tabs>
        <w:spacing w:after="0" w:line="240" w:lineRule="auto"/>
        <w:ind w:left="0" w:firstLine="851"/>
        <w:jc w:val="both"/>
        <w:rPr>
          <w:rFonts w:ascii="Times New Roman" w:hAnsi="Times New Roman" w:cs="Times New Roman"/>
          <w:sz w:val="28"/>
          <w:szCs w:val="28"/>
        </w:rPr>
      </w:pPr>
      <w:r w:rsidRPr="0085470B">
        <w:rPr>
          <w:rFonts w:ascii="Times New Roman" w:hAnsi="Times New Roman" w:cs="Times New Roman"/>
          <w:sz w:val="28"/>
          <w:szCs w:val="28"/>
        </w:rPr>
        <w:t>Щепина К.П. Обучение деловому письму на уроках русского языка: Пособие для учителей. – М.: Просвещение, 1986.</w:t>
      </w:r>
    </w:p>
    <w:sectPr w:rsidR="00F55CE2" w:rsidRPr="0085470B" w:rsidSect="00D7452F">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52F" w:rsidRDefault="00D7452F" w:rsidP="00D7452F">
      <w:pPr>
        <w:spacing w:after="0" w:line="240" w:lineRule="auto"/>
      </w:pPr>
      <w:r>
        <w:separator/>
      </w:r>
    </w:p>
  </w:endnote>
  <w:endnote w:type="continuationSeparator" w:id="0">
    <w:p w:rsidR="00D7452F" w:rsidRDefault="00D7452F" w:rsidP="00D74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754741"/>
      <w:docPartObj>
        <w:docPartGallery w:val="Page Numbers (Bottom of Page)"/>
        <w:docPartUnique/>
      </w:docPartObj>
    </w:sdtPr>
    <w:sdtEndPr/>
    <w:sdtContent>
      <w:p w:rsidR="00D7452F" w:rsidRDefault="00D7452F">
        <w:pPr>
          <w:pStyle w:val="a6"/>
          <w:jc w:val="right"/>
        </w:pPr>
        <w:r>
          <w:fldChar w:fldCharType="begin"/>
        </w:r>
        <w:r>
          <w:instrText>PAGE   \* MERGEFORMAT</w:instrText>
        </w:r>
        <w:r>
          <w:fldChar w:fldCharType="separate"/>
        </w:r>
        <w:r w:rsidR="002A651F">
          <w:rPr>
            <w:noProof/>
          </w:rPr>
          <w:t>1</w:t>
        </w:r>
        <w:r>
          <w:fldChar w:fldCharType="end"/>
        </w:r>
      </w:p>
    </w:sdtContent>
  </w:sdt>
  <w:p w:rsidR="00D7452F" w:rsidRDefault="00D7452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52F" w:rsidRDefault="00D7452F" w:rsidP="00D7452F">
      <w:pPr>
        <w:spacing w:after="0" w:line="240" w:lineRule="auto"/>
      </w:pPr>
      <w:r>
        <w:separator/>
      </w:r>
    </w:p>
  </w:footnote>
  <w:footnote w:type="continuationSeparator" w:id="0">
    <w:p w:rsidR="00D7452F" w:rsidRDefault="00D7452F" w:rsidP="00D745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B6A56"/>
    <w:multiLevelType w:val="hybridMultilevel"/>
    <w:tmpl w:val="5734BD9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5A564E8F"/>
    <w:multiLevelType w:val="hybridMultilevel"/>
    <w:tmpl w:val="763E90D8"/>
    <w:lvl w:ilvl="0" w:tplc="E8164C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302"/>
    <w:rsid w:val="00067A97"/>
    <w:rsid w:val="000B004D"/>
    <w:rsid w:val="000B0366"/>
    <w:rsid w:val="00152332"/>
    <w:rsid w:val="001619E7"/>
    <w:rsid w:val="00166A6A"/>
    <w:rsid w:val="0017657F"/>
    <w:rsid w:val="00203818"/>
    <w:rsid w:val="00205189"/>
    <w:rsid w:val="002307D1"/>
    <w:rsid w:val="00264176"/>
    <w:rsid w:val="002A31D9"/>
    <w:rsid w:val="002A651F"/>
    <w:rsid w:val="002C6003"/>
    <w:rsid w:val="002D1317"/>
    <w:rsid w:val="002F608A"/>
    <w:rsid w:val="0035156C"/>
    <w:rsid w:val="003B5042"/>
    <w:rsid w:val="004164BB"/>
    <w:rsid w:val="00486302"/>
    <w:rsid w:val="004A2990"/>
    <w:rsid w:val="004D543A"/>
    <w:rsid w:val="00517EF5"/>
    <w:rsid w:val="00523DD9"/>
    <w:rsid w:val="005D6B96"/>
    <w:rsid w:val="00617922"/>
    <w:rsid w:val="0066347A"/>
    <w:rsid w:val="006669E2"/>
    <w:rsid w:val="006841FF"/>
    <w:rsid w:val="00691A89"/>
    <w:rsid w:val="007A05C6"/>
    <w:rsid w:val="007F7839"/>
    <w:rsid w:val="008136DA"/>
    <w:rsid w:val="00833275"/>
    <w:rsid w:val="0085470B"/>
    <w:rsid w:val="0087233F"/>
    <w:rsid w:val="008D033A"/>
    <w:rsid w:val="0091310F"/>
    <w:rsid w:val="00925800"/>
    <w:rsid w:val="009269C8"/>
    <w:rsid w:val="00A002E4"/>
    <w:rsid w:val="00A4042A"/>
    <w:rsid w:val="00A57F28"/>
    <w:rsid w:val="00AA5283"/>
    <w:rsid w:val="00AC5C98"/>
    <w:rsid w:val="00B662D7"/>
    <w:rsid w:val="00B94622"/>
    <w:rsid w:val="00B95598"/>
    <w:rsid w:val="00BA0DD2"/>
    <w:rsid w:val="00BF2604"/>
    <w:rsid w:val="00D15D2C"/>
    <w:rsid w:val="00D7452F"/>
    <w:rsid w:val="00D778AB"/>
    <w:rsid w:val="00D8638C"/>
    <w:rsid w:val="00D946CF"/>
    <w:rsid w:val="00E12ED3"/>
    <w:rsid w:val="00E168EF"/>
    <w:rsid w:val="00E6095B"/>
    <w:rsid w:val="00E95FA5"/>
    <w:rsid w:val="00F00DDE"/>
    <w:rsid w:val="00F55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07D1"/>
    <w:pPr>
      <w:ind w:left="720"/>
      <w:contextualSpacing/>
    </w:pPr>
  </w:style>
  <w:style w:type="paragraph" w:styleId="a4">
    <w:name w:val="header"/>
    <w:basedOn w:val="a"/>
    <w:link w:val="a5"/>
    <w:uiPriority w:val="99"/>
    <w:unhideWhenUsed/>
    <w:rsid w:val="00D7452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7452F"/>
  </w:style>
  <w:style w:type="paragraph" w:styleId="a6">
    <w:name w:val="footer"/>
    <w:basedOn w:val="a"/>
    <w:link w:val="a7"/>
    <w:uiPriority w:val="99"/>
    <w:unhideWhenUsed/>
    <w:rsid w:val="00D7452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45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07D1"/>
    <w:pPr>
      <w:ind w:left="720"/>
      <w:contextualSpacing/>
    </w:pPr>
  </w:style>
  <w:style w:type="paragraph" w:styleId="a4">
    <w:name w:val="header"/>
    <w:basedOn w:val="a"/>
    <w:link w:val="a5"/>
    <w:uiPriority w:val="99"/>
    <w:unhideWhenUsed/>
    <w:rsid w:val="00D7452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7452F"/>
  </w:style>
  <w:style w:type="paragraph" w:styleId="a6">
    <w:name w:val="footer"/>
    <w:basedOn w:val="a"/>
    <w:link w:val="a7"/>
    <w:uiPriority w:val="99"/>
    <w:unhideWhenUsed/>
    <w:rsid w:val="00D7452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4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628</TotalTime>
  <Pages>4</Pages>
  <Words>1130</Words>
  <Characters>6446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svetoleg</dc:creator>
  <cp:keywords/>
  <dc:description/>
  <cp:lastModifiedBy>Светлана Горбушина</cp:lastModifiedBy>
  <cp:revision>53</cp:revision>
  <dcterms:created xsi:type="dcterms:W3CDTF">2015-05-17T05:14:00Z</dcterms:created>
  <dcterms:modified xsi:type="dcterms:W3CDTF">2025-12-06T15:35:00Z</dcterms:modified>
</cp:coreProperties>
</file>